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283" w14:textId="25F5465D" w:rsidR="00517685" w:rsidRPr="000877D7" w:rsidRDefault="000877D7">
      <w:pPr>
        <w:pStyle w:val="BodyText"/>
        <w:rPr>
          <w:rFonts w:ascii="Arial" w:hAnsi="Arial" w:cs="Arial"/>
          <w:b/>
          <w:bCs/>
          <w:sz w:val="22"/>
        </w:rPr>
      </w:pPr>
      <w:r w:rsidRPr="000877D7">
        <w:rPr>
          <w:rFonts w:ascii="Arial" w:hAnsi="Arial" w:cs="Arial"/>
          <w:b/>
          <w:bCs/>
          <w:sz w:val="22"/>
        </w:rPr>
        <w:t>INVESTITOR:</w:t>
      </w:r>
      <w:r>
        <w:rPr>
          <w:rFonts w:ascii="Arial" w:hAnsi="Arial" w:cs="Arial"/>
          <w:b/>
          <w:bCs/>
          <w:sz w:val="22"/>
        </w:rPr>
        <w:t xml:space="preserve"> </w:t>
      </w:r>
      <w:r w:rsidR="002A3C3F">
        <w:rPr>
          <w:rFonts w:ascii="Arial" w:hAnsi="Arial" w:cs="Arial"/>
          <w:b/>
          <w:bCs/>
          <w:sz w:val="22"/>
        </w:rPr>
        <w:t>GRAD OPUZEN</w:t>
      </w:r>
    </w:p>
    <w:p w14:paraId="7DB342C7" w14:textId="6115D449" w:rsidR="000877D7" w:rsidRPr="000877D7" w:rsidRDefault="000877D7">
      <w:pPr>
        <w:pStyle w:val="BodyText"/>
        <w:rPr>
          <w:rFonts w:ascii="Arial" w:hAnsi="Arial" w:cs="Arial"/>
          <w:b/>
          <w:bCs/>
          <w:sz w:val="22"/>
        </w:rPr>
      </w:pPr>
    </w:p>
    <w:p w14:paraId="1E9213D8" w14:textId="2596C94D" w:rsidR="004B1341" w:rsidRPr="006132FA" w:rsidRDefault="004B1341" w:rsidP="004B1341">
      <w:pPr>
        <w:rPr>
          <w:rFonts w:ascii="Arial" w:hAnsi="Arial" w:cs="Arial"/>
          <w:b/>
          <w:bCs/>
          <w:w w:val="105"/>
          <w:sz w:val="26"/>
        </w:rPr>
      </w:pPr>
      <w:r>
        <w:rPr>
          <w:rFonts w:ascii="Arial" w:hAnsi="Arial" w:cs="Arial"/>
          <w:b/>
          <w:bCs/>
        </w:rPr>
        <w:t>PROJEKT</w:t>
      </w:r>
      <w:r w:rsidR="000877D7" w:rsidRPr="000877D7">
        <w:rPr>
          <w:rFonts w:ascii="Arial" w:hAnsi="Arial" w:cs="Arial"/>
          <w:b/>
          <w:bCs/>
        </w:rPr>
        <w:t>:</w:t>
      </w:r>
      <w:r w:rsidR="000379F4">
        <w:rPr>
          <w:rFonts w:ascii="Arial" w:hAnsi="Arial" w:cs="Arial"/>
          <w:b/>
          <w:bCs/>
        </w:rPr>
        <w:t xml:space="preserve"> </w:t>
      </w:r>
      <w:r>
        <w:rPr>
          <w:rFonts w:ascii="Arial" w:hAnsi="Arial" w:cs="Arial"/>
          <w:b/>
          <w:bCs/>
          <w:w w:val="105"/>
          <w:sz w:val="26"/>
        </w:rPr>
        <w:t>UPU Poduzetničke zone II</w:t>
      </w:r>
    </w:p>
    <w:p w14:paraId="663102E7" w14:textId="650FFD23" w:rsidR="000877D7" w:rsidRPr="000877D7" w:rsidRDefault="000877D7">
      <w:pPr>
        <w:pStyle w:val="BodyText"/>
        <w:rPr>
          <w:rFonts w:ascii="Arial" w:hAnsi="Arial" w:cs="Arial"/>
          <w:b/>
          <w:bCs/>
          <w:sz w:val="22"/>
        </w:rPr>
      </w:pPr>
    </w:p>
    <w:p w14:paraId="25C7F3FD" w14:textId="02E7F313" w:rsidR="000877D7" w:rsidRPr="000877D7" w:rsidRDefault="000877D7">
      <w:pPr>
        <w:pStyle w:val="BodyText"/>
        <w:rPr>
          <w:rFonts w:ascii="Arial" w:hAnsi="Arial" w:cs="Arial"/>
          <w:b/>
          <w:bCs/>
          <w:sz w:val="22"/>
        </w:rPr>
      </w:pPr>
    </w:p>
    <w:p w14:paraId="1764E24B" w14:textId="770E5B2B" w:rsidR="000877D7" w:rsidRPr="000877D7" w:rsidRDefault="000877D7">
      <w:pPr>
        <w:pStyle w:val="BodyText"/>
        <w:rPr>
          <w:rFonts w:ascii="Arial" w:hAnsi="Arial" w:cs="Arial"/>
          <w:b/>
          <w:bCs/>
          <w:sz w:val="22"/>
        </w:rPr>
      </w:pPr>
      <w:r w:rsidRPr="000877D7">
        <w:rPr>
          <w:rFonts w:ascii="Arial" w:hAnsi="Arial" w:cs="Arial"/>
          <w:b/>
          <w:bCs/>
          <w:sz w:val="22"/>
        </w:rPr>
        <w:t>LOKACIJA:</w:t>
      </w:r>
      <w:r>
        <w:rPr>
          <w:rFonts w:ascii="Arial" w:hAnsi="Arial" w:cs="Arial"/>
          <w:b/>
          <w:bCs/>
          <w:sz w:val="22"/>
        </w:rPr>
        <w:t xml:space="preserve"> </w:t>
      </w:r>
      <w:r w:rsidR="002A3C3F">
        <w:rPr>
          <w:rFonts w:ascii="Arial" w:hAnsi="Arial" w:cs="Arial"/>
          <w:b/>
          <w:bCs/>
          <w:sz w:val="22"/>
        </w:rPr>
        <w:t xml:space="preserve">k.č. </w:t>
      </w:r>
      <w:r w:rsidR="004B1341">
        <w:rPr>
          <w:rFonts w:ascii="Arial" w:hAnsi="Arial" w:cs="Arial"/>
          <w:b/>
          <w:bCs/>
          <w:sz w:val="22"/>
        </w:rPr>
        <w:t>534/1</w:t>
      </w:r>
      <w:r w:rsidR="002A3C3F">
        <w:rPr>
          <w:rFonts w:ascii="Arial" w:hAnsi="Arial" w:cs="Arial"/>
          <w:b/>
          <w:bCs/>
          <w:sz w:val="22"/>
        </w:rPr>
        <w:t>,</w:t>
      </w:r>
      <w:r w:rsidR="004B1341">
        <w:rPr>
          <w:rFonts w:ascii="Arial" w:hAnsi="Arial" w:cs="Arial"/>
          <w:b/>
          <w:bCs/>
          <w:sz w:val="22"/>
        </w:rPr>
        <w:t>534/4,532/2,530,529,561,565</w:t>
      </w:r>
      <w:r w:rsidR="002A3C3F">
        <w:rPr>
          <w:rFonts w:ascii="Arial" w:hAnsi="Arial" w:cs="Arial"/>
          <w:b/>
          <w:bCs/>
          <w:sz w:val="22"/>
        </w:rPr>
        <w:t xml:space="preserve"> K.O. Opuzen I</w:t>
      </w:r>
    </w:p>
    <w:p w14:paraId="4B5F66AB" w14:textId="33EA2D1B" w:rsidR="00F567E8" w:rsidRPr="007E13CA" w:rsidRDefault="00F567E8" w:rsidP="00F567E8">
      <w:pPr>
        <w:rPr>
          <w:rFonts w:ascii="Arial" w:hAnsi="Arial" w:cs="Arial"/>
          <w:b/>
        </w:rPr>
      </w:pPr>
    </w:p>
    <w:p w14:paraId="25F2930D" w14:textId="77777777" w:rsidR="00F567E8" w:rsidRPr="007E13CA" w:rsidRDefault="00F567E8" w:rsidP="00F567E8">
      <w:pPr>
        <w:rPr>
          <w:rFonts w:ascii="Arial" w:hAnsi="Arial" w:cs="Arial"/>
          <w:b/>
        </w:rPr>
      </w:pPr>
    </w:p>
    <w:p w14:paraId="0FAA2642" w14:textId="77777777" w:rsidR="00517685" w:rsidRPr="007E13CA" w:rsidRDefault="00517685">
      <w:pPr>
        <w:pStyle w:val="BodyText"/>
        <w:rPr>
          <w:rFonts w:ascii="Arial" w:hAnsi="Arial" w:cs="Arial"/>
          <w:sz w:val="22"/>
        </w:rPr>
      </w:pPr>
    </w:p>
    <w:p w14:paraId="0D8A5D37" w14:textId="77777777" w:rsidR="00517685" w:rsidRPr="007E13CA" w:rsidRDefault="00517685">
      <w:pPr>
        <w:pStyle w:val="BodyText"/>
        <w:rPr>
          <w:rFonts w:ascii="Arial" w:hAnsi="Arial" w:cs="Arial"/>
          <w:sz w:val="22"/>
        </w:rPr>
      </w:pPr>
    </w:p>
    <w:p w14:paraId="1026B30B" w14:textId="77777777" w:rsidR="00517685" w:rsidRPr="007E13CA" w:rsidRDefault="00517685">
      <w:pPr>
        <w:pStyle w:val="BodyText"/>
        <w:rPr>
          <w:rFonts w:ascii="Arial" w:hAnsi="Arial" w:cs="Arial"/>
          <w:sz w:val="22"/>
        </w:rPr>
      </w:pPr>
    </w:p>
    <w:p w14:paraId="37AF58FB" w14:textId="77777777" w:rsidR="00517685" w:rsidRPr="007E13CA" w:rsidRDefault="00517685">
      <w:pPr>
        <w:pStyle w:val="BodyText"/>
        <w:spacing w:before="3"/>
        <w:rPr>
          <w:rFonts w:ascii="Arial" w:hAnsi="Arial" w:cs="Arial"/>
          <w:sz w:val="27"/>
        </w:rPr>
      </w:pPr>
    </w:p>
    <w:p w14:paraId="5CF5608F" w14:textId="77777777" w:rsidR="003D4925" w:rsidRPr="007E13CA" w:rsidRDefault="003D4925">
      <w:pPr>
        <w:ind w:left="1167" w:right="1159"/>
        <w:jc w:val="center"/>
        <w:rPr>
          <w:rFonts w:ascii="Arial" w:hAnsi="Arial" w:cs="Arial"/>
          <w:w w:val="105"/>
          <w:sz w:val="37"/>
        </w:rPr>
      </w:pPr>
    </w:p>
    <w:p w14:paraId="3302CE10" w14:textId="27EAF1CB" w:rsidR="00DA2F5B" w:rsidRDefault="00DA2F5B">
      <w:pPr>
        <w:ind w:left="1167" w:right="1159"/>
        <w:jc w:val="center"/>
        <w:rPr>
          <w:rFonts w:ascii="Arial" w:hAnsi="Arial" w:cs="Arial"/>
          <w:w w:val="105"/>
          <w:sz w:val="37"/>
        </w:rPr>
      </w:pPr>
    </w:p>
    <w:p w14:paraId="7B4AAF97" w14:textId="7B3F328E" w:rsidR="000877D7" w:rsidRDefault="000877D7">
      <w:pPr>
        <w:ind w:left="1167" w:right="1159"/>
        <w:jc w:val="center"/>
        <w:rPr>
          <w:rFonts w:ascii="Arial" w:hAnsi="Arial" w:cs="Arial"/>
          <w:w w:val="105"/>
          <w:sz w:val="37"/>
        </w:rPr>
      </w:pPr>
    </w:p>
    <w:p w14:paraId="428377C8" w14:textId="489719C9" w:rsidR="000877D7" w:rsidRDefault="000877D7">
      <w:pPr>
        <w:ind w:left="1167" w:right="1159"/>
        <w:jc w:val="center"/>
        <w:rPr>
          <w:rFonts w:ascii="Arial" w:hAnsi="Arial" w:cs="Arial"/>
          <w:w w:val="105"/>
          <w:sz w:val="37"/>
        </w:rPr>
      </w:pPr>
    </w:p>
    <w:p w14:paraId="67C4FD99" w14:textId="77777777" w:rsidR="000877D7" w:rsidRPr="007E13CA" w:rsidRDefault="000877D7">
      <w:pPr>
        <w:ind w:left="1167" w:right="1159"/>
        <w:jc w:val="center"/>
        <w:rPr>
          <w:rFonts w:ascii="Arial" w:hAnsi="Arial" w:cs="Arial"/>
          <w:w w:val="105"/>
          <w:sz w:val="37"/>
        </w:rPr>
      </w:pPr>
    </w:p>
    <w:p w14:paraId="55E451B0" w14:textId="1733A30C" w:rsidR="00517685" w:rsidRPr="007E13CA" w:rsidRDefault="00F91E93">
      <w:pPr>
        <w:ind w:left="1167" w:right="1159"/>
        <w:jc w:val="center"/>
        <w:rPr>
          <w:rFonts w:ascii="Arial" w:hAnsi="Arial" w:cs="Arial"/>
          <w:b/>
          <w:bCs/>
          <w:sz w:val="32"/>
          <w:szCs w:val="32"/>
        </w:rPr>
      </w:pPr>
      <w:r w:rsidRPr="007E13CA">
        <w:rPr>
          <w:rFonts w:ascii="Arial" w:hAnsi="Arial" w:cs="Arial"/>
          <w:b/>
          <w:bCs/>
          <w:w w:val="105"/>
          <w:sz w:val="32"/>
          <w:szCs w:val="32"/>
        </w:rPr>
        <w:t>PROJEKTNI ZADATAK</w:t>
      </w:r>
    </w:p>
    <w:p w14:paraId="331E9F96" w14:textId="77777777" w:rsidR="00517685" w:rsidRPr="007E13CA" w:rsidRDefault="00F91E93">
      <w:pPr>
        <w:pStyle w:val="Heading1"/>
        <w:ind w:right="1153"/>
        <w:rPr>
          <w:rFonts w:ascii="Arial" w:hAnsi="Arial" w:cs="Arial"/>
          <w:b/>
          <w:bCs/>
        </w:rPr>
      </w:pPr>
      <w:r w:rsidRPr="007E13CA">
        <w:rPr>
          <w:rFonts w:ascii="Arial" w:hAnsi="Arial" w:cs="Arial"/>
          <w:b/>
          <w:bCs/>
          <w:w w:val="115"/>
        </w:rPr>
        <w:t>za izradu</w:t>
      </w:r>
    </w:p>
    <w:p w14:paraId="38DCFE61" w14:textId="77777777" w:rsidR="00517685" w:rsidRPr="007E13CA" w:rsidRDefault="00517685">
      <w:pPr>
        <w:pStyle w:val="BodyText"/>
        <w:spacing w:before="5"/>
        <w:rPr>
          <w:rFonts w:ascii="Arial" w:hAnsi="Arial" w:cs="Arial"/>
          <w:b/>
          <w:bCs/>
          <w:sz w:val="36"/>
        </w:rPr>
      </w:pPr>
    </w:p>
    <w:p w14:paraId="1117B49F" w14:textId="30396C1C" w:rsidR="00517685" w:rsidRPr="006132FA" w:rsidRDefault="004B1341" w:rsidP="006132FA">
      <w:pPr>
        <w:jc w:val="center"/>
        <w:rPr>
          <w:rFonts w:ascii="Arial" w:hAnsi="Arial" w:cs="Arial"/>
          <w:b/>
          <w:bCs/>
          <w:w w:val="105"/>
          <w:sz w:val="26"/>
        </w:rPr>
      </w:pPr>
      <w:r>
        <w:rPr>
          <w:rFonts w:ascii="Arial" w:hAnsi="Arial" w:cs="Arial"/>
          <w:b/>
          <w:bCs/>
          <w:w w:val="105"/>
          <w:sz w:val="26"/>
        </w:rPr>
        <w:t>UPU Poduzetničke zone II</w:t>
      </w:r>
    </w:p>
    <w:p w14:paraId="5578E205" w14:textId="77777777" w:rsidR="00517685" w:rsidRPr="007E13CA" w:rsidRDefault="00517685">
      <w:pPr>
        <w:pStyle w:val="BodyText"/>
        <w:rPr>
          <w:rFonts w:ascii="Arial" w:hAnsi="Arial" w:cs="Arial"/>
          <w:sz w:val="26"/>
        </w:rPr>
      </w:pPr>
    </w:p>
    <w:p w14:paraId="1983C4BE" w14:textId="77777777" w:rsidR="00517685" w:rsidRPr="007E13CA" w:rsidRDefault="00517685">
      <w:pPr>
        <w:pStyle w:val="BodyText"/>
        <w:rPr>
          <w:rFonts w:ascii="Arial" w:hAnsi="Arial" w:cs="Arial"/>
          <w:sz w:val="26"/>
        </w:rPr>
      </w:pPr>
    </w:p>
    <w:p w14:paraId="6F1F6837" w14:textId="77777777" w:rsidR="00517685" w:rsidRPr="007E13CA" w:rsidRDefault="00517685">
      <w:pPr>
        <w:pStyle w:val="BodyText"/>
        <w:rPr>
          <w:rFonts w:ascii="Arial" w:hAnsi="Arial" w:cs="Arial"/>
          <w:sz w:val="26"/>
        </w:rPr>
      </w:pPr>
    </w:p>
    <w:p w14:paraId="22EDF2DA" w14:textId="77777777" w:rsidR="00517685" w:rsidRPr="007E13CA" w:rsidRDefault="00517685">
      <w:pPr>
        <w:pStyle w:val="BodyText"/>
        <w:rPr>
          <w:rFonts w:ascii="Arial" w:hAnsi="Arial" w:cs="Arial"/>
          <w:sz w:val="26"/>
        </w:rPr>
      </w:pPr>
    </w:p>
    <w:p w14:paraId="1D8A6C31" w14:textId="77777777" w:rsidR="00517685" w:rsidRPr="007E13CA" w:rsidRDefault="00517685">
      <w:pPr>
        <w:pStyle w:val="BodyText"/>
        <w:rPr>
          <w:rFonts w:ascii="Arial" w:hAnsi="Arial" w:cs="Arial"/>
          <w:sz w:val="26"/>
        </w:rPr>
      </w:pPr>
    </w:p>
    <w:p w14:paraId="5A41780B" w14:textId="77777777" w:rsidR="00517685" w:rsidRPr="007E13CA" w:rsidRDefault="00517685">
      <w:pPr>
        <w:pStyle w:val="BodyText"/>
        <w:rPr>
          <w:rFonts w:ascii="Arial" w:hAnsi="Arial" w:cs="Arial"/>
          <w:sz w:val="26"/>
        </w:rPr>
      </w:pPr>
    </w:p>
    <w:p w14:paraId="1CA71C42" w14:textId="77777777" w:rsidR="00517685" w:rsidRPr="007E13CA" w:rsidRDefault="00517685">
      <w:pPr>
        <w:pStyle w:val="BodyText"/>
        <w:rPr>
          <w:rFonts w:ascii="Arial" w:hAnsi="Arial" w:cs="Arial"/>
          <w:sz w:val="26"/>
        </w:rPr>
      </w:pPr>
    </w:p>
    <w:p w14:paraId="51F3D6C8" w14:textId="77777777" w:rsidR="00517685" w:rsidRPr="007E13CA" w:rsidRDefault="00517685">
      <w:pPr>
        <w:pStyle w:val="BodyText"/>
        <w:rPr>
          <w:rFonts w:ascii="Arial" w:hAnsi="Arial" w:cs="Arial"/>
          <w:sz w:val="26"/>
        </w:rPr>
      </w:pPr>
    </w:p>
    <w:p w14:paraId="419D066D" w14:textId="79BAEA3F" w:rsidR="00B41D7D" w:rsidRPr="007E13CA" w:rsidRDefault="00B41D7D">
      <w:pPr>
        <w:pStyle w:val="BodyText"/>
        <w:rPr>
          <w:rFonts w:ascii="Arial" w:hAnsi="Arial" w:cs="Arial"/>
          <w:sz w:val="26"/>
        </w:rPr>
      </w:pPr>
    </w:p>
    <w:p w14:paraId="12B96F7F" w14:textId="6EF7114F" w:rsidR="00216A20" w:rsidRPr="007E13CA" w:rsidRDefault="00216A20">
      <w:pPr>
        <w:pStyle w:val="BodyText"/>
        <w:rPr>
          <w:rFonts w:ascii="Arial" w:hAnsi="Arial" w:cs="Arial"/>
          <w:sz w:val="26"/>
        </w:rPr>
      </w:pPr>
    </w:p>
    <w:p w14:paraId="175FEA0E" w14:textId="55A2D35B" w:rsidR="00216A20" w:rsidRPr="007E13CA" w:rsidRDefault="00216A20">
      <w:pPr>
        <w:pStyle w:val="BodyText"/>
        <w:rPr>
          <w:rFonts w:ascii="Arial" w:hAnsi="Arial" w:cs="Arial"/>
          <w:sz w:val="26"/>
        </w:rPr>
      </w:pPr>
    </w:p>
    <w:p w14:paraId="629333B5" w14:textId="443384F0" w:rsidR="00216A20" w:rsidRPr="007E13CA" w:rsidRDefault="00216A20">
      <w:pPr>
        <w:pStyle w:val="BodyText"/>
        <w:rPr>
          <w:rFonts w:ascii="Arial" w:hAnsi="Arial" w:cs="Arial"/>
          <w:sz w:val="26"/>
        </w:rPr>
      </w:pPr>
    </w:p>
    <w:p w14:paraId="400C4815" w14:textId="77777777" w:rsidR="00517685" w:rsidRPr="007E13CA" w:rsidRDefault="00517685">
      <w:pPr>
        <w:pStyle w:val="BodyText"/>
        <w:rPr>
          <w:rFonts w:ascii="Arial" w:hAnsi="Arial" w:cs="Arial"/>
          <w:sz w:val="26"/>
        </w:rPr>
      </w:pPr>
    </w:p>
    <w:p w14:paraId="32362838" w14:textId="77777777" w:rsidR="00517685" w:rsidRPr="007E13CA" w:rsidRDefault="00517685">
      <w:pPr>
        <w:pStyle w:val="BodyText"/>
        <w:rPr>
          <w:rFonts w:ascii="Arial" w:hAnsi="Arial" w:cs="Arial"/>
          <w:sz w:val="26"/>
        </w:rPr>
      </w:pPr>
    </w:p>
    <w:p w14:paraId="32F9AEDB" w14:textId="77777777" w:rsidR="007E13CA" w:rsidRDefault="007E13CA" w:rsidP="000877D7">
      <w:pPr>
        <w:ind w:right="1159"/>
        <w:rPr>
          <w:rFonts w:ascii="Arial" w:hAnsi="Arial" w:cs="Arial"/>
          <w:w w:val="110"/>
        </w:rPr>
      </w:pPr>
    </w:p>
    <w:p w14:paraId="6D2AD387" w14:textId="77777777" w:rsidR="007E13CA" w:rsidRDefault="007E13CA">
      <w:pPr>
        <w:ind w:left="1170" w:right="1159"/>
        <w:jc w:val="center"/>
        <w:rPr>
          <w:rFonts w:ascii="Arial" w:hAnsi="Arial" w:cs="Arial"/>
          <w:w w:val="110"/>
        </w:rPr>
      </w:pPr>
    </w:p>
    <w:p w14:paraId="26CCF726" w14:textId="77777777" w:rsidR="007E13CA" w:rsidRDefault="007E13CA">
      <w:pPr>
        <w:ind w:left="1170" w:right="1159"/>
        <w:jc w:val="center"/>
        <w:rPr>
          <w:rFonts w:ascii="Arial" w:hAnsi="Arial" w:cs="Arial"/>
          <w:w w:val="110"/>
        </w:rPr>
      </w:pPr>
    </w:p>
    <w:p w14:paraId="42432B55" w14:textId="77777777" w:rsidR="007E13CA" w:rsidRDefault="007E13CA">
      <w:pPr>
        <w:ind w:left="1170" w:right="1159"/>
        <w:jc w:val="center"/>
        <w:rPr>
          <w:rFonts w:ascii="Arial" w:hAnsi="Arial" w:cs="Arial"/>
          <w:w w:val="110"/>
        </w:rPr>
      </w:pPr>
    </w:p>
    <w:p w14:paraId="7081990B" w14:textId="77777777" w:rsidR="007E13CA" w:rsidRDefault="007E13CA">
      <w:pPr>
        <w:ind w:left="1170" w:right="1159"/>
        <w:jc w:val="center"/>
        <w:rPr>
          <w:rFonts w:ascii="Arial" w:hAnsi="Arial" w:cs="Arial"/>
          <w:w w:val="110"/>
        </w:rPr>
      </w:pPr>
    </w:p>
    <w:p w14:paraId="56C54500" w14:textId="1DAE8257" w:rsidR="00517685" w:rsidRPr="007E13CA" w:rsidRDefault="004B1341">
      <w:pPr>
        <w:ind w:left="1170" w:right="1159"/>
        <w:jc w:val="center"/>
        <w:rPr>
          <w:rFonts w:ascii="Arial" w:hAnsi="Arial" w:cs="Arial"/>
        </w:rPr>
      </w:pPr>
      <w:r>
        <w:rPr>
          <w:rFonts w:ascii="Arial" w:hAnsi="Arial" w:cs="Arial"/>
          <w:w w:val="110"/>
        </w:rPr>
        <w:t>Opuzen</w:t>
      </w:r>
      <w:r w:rsidR="00F91E93" w:rsidRPr="007E13CA">
        <w:rPr>
          <w:rFonts w:ascii="Arial" w:hAnsi="Arial" w:cs="Arial"/>
          <w:w w:val="110"/>
        </w:rPr>
        <w:t>,</w:t>
      </w:r>
      <w:r w:rsidR="00FF53A8">
        <w:rPr>
          <w:rFonts w:ascii="Arial" w:hAnsi="Arial" w:cs="Arial"/>
          <w:w w:val="110"/>
        </w:rPr>
        <w:t xml:space="preserve"> </w:t>
      </w:r>
      <w:r w:rsidR="00BA1DD8">
        <w:rPr>
          <w:rFonts w:ascii="Arial" w:hAnsi="Arial" w:cs="Arial"/>
          <w:w w:val="110"/>
        </w:rPr>
        <w:t>srpanj</w:t>
      </w:r>
      <w:r w:rsidR="0089565B" w:rsidRPr="007E13CA">
        <w:rPr>
          <w:rFonts w:ascii="Arial" w:hAnsi="Arial" w:cs="Arial"/>
          <w:w w:val="110"/>
        </w:rPr>
        <w:t xml:space="preserve"> </w:t>
      </w:r>
      <w:r w:rsidR="00F91E93" w:rsidRPr="007E13CA">
        <w:rPr>
          <w:rFonts w:ascii="Arial" w:hAnsi="Arial" w:cs="Arial"/>
          <w:w w:val="110"/>
        </w:rPr>
        <w:t>20</w:t>
      </w:r>
      <w:r w:rsidR="00E1497A" w:rsidRPr="007E13CA">
        <w:rPr>
          <w:rFonts w:ascii="Arial" w:hAnsi="Arial" w:cs="Arial"/>
          <w:w w:val="110"/>
        </w:rPr>
        <w:t>2</w:t>
      </w:r>
      <w:r w:rsidR="00BA1DD8">
        <w:rPr>
          <w:rFonts w:ascii="Arial" w:hAnsi="Arial" w:cs="Arial"/>
          <w:w w:val="110"/>
        </w:rPr>
        <w:t>3</w:t>
      </w:r>
      <w:r w:rsidR="00F91E93" w:rsidRPr="007E13CA">
        <w:rPr>
          <w:rFonts w:ascii="Arial" w:hAnsi="Arial" w:cs="Arial"/>
          <w:w w:val="110"/>
        </w:rPr>
        <w:t>. godine</w:t>
      </w:r>
    </w:p>
    <w:p w14:paraId="68F4E2F8" w14:textId="77777777" w:rsidR="00517685" w:rsidRPr="007E13CA" w:rsidRDefault="00517685">
      <w:pPr>
        <w:jc w:val="center"/>
        <w:rPr>
          <w:rFonts w:ascii="Arial" w:hAnsi="Arial" w:cs="Arial"/>
        </w:rPr>
        <w:sectPr w:rsidR="00517685" w:rsidRPr="007E13CA" w:rsidSect="00D30518">
          <w:type w:val="continuous"/>
          <w:pgSz w:w="12240" w:h="15840"/>
          <w:pgMar w:top="1418" w:right="1162" w:bottom="1418" w:left="1718" w:header="720" w:footer="720" w:gutter="0"/>
          <w:cols w:space="720"/>
        </w:sectPr>
      </w:pPr>
    </w:p>
    <w:p w14:paraId="112C337C" w14:textId="77777777" w:rsidR="00517685" w:rsidRPr="002E1E1E" w:rsidRDefault="00F91E93">
      <w:pPr>
        <w:pStyle w:val="ListParagraph"/>
        <w:numPr>
          <w:ilvl w:val="0"/>
          <w:numId w:val="3"/>
        </w:numPr>
        <w:tabs>
          <w:tab w:val="left" w:pos="534"/>
        </w:tabs>
        <w:spacing w:before="1"/>
        <w:ind w:hanging="401"/>
        <w:jc w:val="both"/>
        <w:rPr>
          <w:rFonts w:ascii="Arial" w:hAnsi="Arial" w:cs="Arial"/>
          <w:b/>
          <w:bCs/>
        </w:rPr>
      </w:pPr>
      <w:r w:rsidRPr="007E13CA">
        <w:rPr>
          <w:rFonts w:ascii="Arial" w:hAnsi="Arial" w:cs="Arial"/>
          <w:b/>
          <w:bCs/>
          <w:w w:val="115"/>
        </w:rPr>
        <w:lastRenderedPageBreak/>
        <w:t>OPIS PROJEKTA</w:t>
      </w:r>
    </w:p>
    <w:p w14:paraId="21CF1BC8" w14:textId="77777777" w:rsidR="002E1E1E" w:rsidRPr="007E13CA" w:rsidRDefault="002E1E1E" w:rsidP="002E1E1E">
      <w:pPr>
        <w:pStyle w:val="ListParagraph"/>
        <w:tabs>
          <w:tab w:val="left" w:pos="534"/>
        </w:tabs>
        <w:spacing w:before="1"/>
        <w:ind w:left="533" w:firstLine="0"/>
        <w:jc w:val="both"/>
        <w:rPr>
          <w:rFonts w:ascii="Arial" w:hAnsi="Arial" w:cs="Arial"/>
          <w:b/>
          <w:bCs/>
        </w:rPr>
      </w:pPr>
    </w:p>
    <w:p w14:paraId="68AC332E" w14:textId="2CE6AA98" w:rsidR="00F56AB9" w:rsidRPr="002E1E1E" w:rsidRDefault="00E06C91" w:rsidP="002E1E1E">
      <w:pPr>
        <w:pStyle w:val="ListParagraph"/>
        <w:numPr>
          <w:ilvl w:val="1"/>
          <w:numId w:val="3"/>
        </w:numPr>
        <w:tabs>
          <w:tab w:val="left" w:pos="478"/>
        </w:tabs>
        <w:jc w:val="both"/>
        <w:rPr>
          <w:rFonts w:ascii="Arial" w:hAnsi="Arial" w:cs="Arial"/>
        </w:rPr>
      </w:pPr>
      <w:r>
        <w:rPr>
          <w:rFonts w:ascii="Arial" w:hAnsi="Arial" w:cs="Arial"/>
          <w:w w:val="125"/>
        </w:rPr>
        <w:t xml:space="preserve"> </w:t>
      </w:r>
      <w:r w:rsidR="00F91E93" w:rsidRPr="007E13CA">
        <w:rPr>
          <w:rFonts w:ascii="Arial" w:hAnsi="Arial" w:cs="Arial"/>
          <w:w w:val="125"/>
        </w:rPr>
        <w:t>Polazišta</w:t>
      </w:r>
      <w:r w:rsidR="002E1E1E">
        <w:rPr>
          <w:rFonts w:ascii="Arial" w:hAnsi="Arial" w:cs="Arial"/>
          <w:w w:val="125"/>
        </w:rPr>
        <w:t xml:space="preserve"> i p</w:t>
      </w:r>
      <w:r w:rsidR="002E1E1E">
        <w:rPr>
          <w:rFonts w:ascii="Arial" w:hAnsi="Arial" w:cs="Arial"/>
          <w:w w:val="125"/>
        </w:rPr>
        <w:t>regled postojećeg stanja</w:t>
      </w:r>
    </w:p>
    <w:p w14:paraId="34E36330" w14:textId="77777777" w:rsidR="00F56AB9" w:rsidRDefault="00F56AB9" w:rsidP="00F56AB9">
      <w:pPr>
        <w:pStyle w:val="BodyText"/>
        <w:ind w:right="567"/>
        <w:jc w:val="both"/>
        <w:rPr>
          <w:rFonts w:ascii="Arial" w:hAnsi="Arial" w:cs="Arial"/>
          <w:sz w:val="22"/>
          <w:szCs w:val="22"/>
        </w:rPr>
      </w:pPr>
    </w:p>
    <w:p w14:paraId="627BCDC4" w14:textId="21A98CAE" w:rsidR="00BE16D6" w:rsidRPr="00705228" w:rsidRDefault="002E1E1E" w:rsidP="002E1E1E">
      <w:pPr>
        <w:pStyle w:val="BodyText"/>
        <w:ind w:right="567"/>
        <w:jc w:val="both"/>
        <w:rPr>
          <w:rFonts w:ascii="Arial" w:hAnsi="Arial" w:cs="Arial"/>
          <w:color w:val="000000" w:themeColor="text1"/>
          <w:sz w:val="22"/>
          <w:szCs w:val="22"/>
        </w:rPr>
      </w:pPr>
      <w:r w:rsidRPr="00705228">
        <w:rPr>
          <w:rFonts w:ascii="Arial" w:hAnsi="Arial" w:cs="Arial"/>
          <w:color w:val="000000" w:themeColor="text1"/>
          <w:sz w:val="22"/>
          <w:szCs w:val="22"/>
        </w:rPr>
        <w:t>Lokacija buduće Poduzetničke zone II nalazi se uz prometnicu D8 okružena poljskom putevima te kanalima za melioracijsku oborinsku odvodnju. Na većem dijelu čestica nalaze se zasađeni trajni nasadi. Trenutno se ne obrađuje 23.307,00 m2. Od infrastrukture nalazi se vodoopskrbna mreža i kanalizacijski kolektor koji protiče do pročišćivača-faze I na čestici br. 565. Postojeća asfaltna podloga na čestici br. 565 je neadekvatna za veći promet. Podloga na čestici 532/2 je makadamska, u naravi se koristi kao poljski put.</w:t>
      </w:r>
    </w:p>
    <w:p w14:paraId="26EF8DE9" w14:textId="77777777" w:rsidR="00705228" w:rsidRPr="00705228" w:rsidRDefault="00705228" w:rsidP="002E1E1E">
      <w:pPr>
        <w:pStyle w:val="BodyText"/>
        <w:ind w:right="567"/>
        <w:jc w:val="both"/>
        <w:rPr>
          <w:rFonts w:ascii="Arial" w:hAnsi="Arial" w:cs="Arial"/>
          <w:color w:val="000000" w:themeColor="text1"/>
          <w:sz w:val="22"/>
          <w:szCs w:val="22"/>
        </w:rPr>
      </w:pPr>
    </w:p>
    <w:p w14:paraId="449DDB39" w14:textId="77777777" w:rsidR="00DD690A" w:rsidRPr="00164D9F" w:rsidRDefault="00DD690A" w:rsidP="00164D9F">
      <w:pPr>
        <w:tabs>
          <w:tab w:val="left" w:pos="478"/>
        </w:tabs>
        <w:jc w:val="both"/>
        <w:rPr>
          <w:rFonts w:ascii="Arial" w:hAnsi="Arial" w:cs="Arial"/>
        </w:rPr>
      </w:pPr>
    </w:p>
    <w:p w14:paraId="36E0FD80" w14:textId="11ED0697" w:rsidR="005E3814" w:rsidRPr="007E489A" w:rsidRDefault="00D703A3" w:rsidP="007E489A">
      <w:pPr>
        <w:pStyle w:val="ListParagraph"/>
        <w:numPr>
          <w:ilvl w:val="0"/>
          <w:numId w:val="3"/>
        </w:numPr>
        <w:rPr>
          <w:rFonts w:ascii="Arial" w:hAnsi="Arial" w:cs="Arial"/>
          <w:w w:val="110"/>
        </w:rPr>
      </w:pPr>
      <w:r w:rsidRPr="007E489A">
        <w:rPr>
          <w:rFonts w:ascii="Arial" w:hAnsi="Arial" w:cs="Arial"/>
          <w:b/>
          <w:bCs/>
          <w:w w:val="115"/>
        </w:rPr>
        <w:t>PREDMET PROJEKTNOG ZADATKA</w:t>
      </w:r>
    </w:p>
    <w:p w14:paraId="7069E4C0" w14:textId="77777777" w:rsidR="005E3814" w:rsidRPr="007E13CA" w:rsidRDefault="005E3814" w:rsidP="005E3814">
      <w:pPr>
        <w:pStyle w:val="BodyText"/>
        <w:spacing w:line="247" w:lineRule="auto"/>
        <w:ind w:left="132" w:right="118"/>
        <w:jc w:val="both"/>
        <w:rPr>
          <w:rFonts w:ascii="Arial" w:hAnsi="Arial" w:cs="Arial"/>
          <w:w w:val="110"/>
        </w:rPr>
      </w:pPr>
    </w:p>
    <w:p w14:paraId="29797E01" w14:textId="74B523F8" w:rsidR="005E3814" w:rsidRDefault="005E3814" w:rsidP="00C66AA2">
      <w:pPr>
        <w:pStyle w:val="BodyText"/>
        <w:spacing w:line="247" w:lineRule="auto"/>
        <w:ind w:left="132" w:right="118"/>
        <w:jc w:val="both"/>
        <w:rPr>
          <w:rFonts w:ascii="Arial" w:hAnsi="Arial" w:cs="Arial"/>
          <w:w w:val="110"/>
          <w:sz w:val="22"/>
          <w:szCs w:val="22"/>
        </w:rPr>
      </w:pPr>
      <w:r w:rsidRPr="007E13CA">
        <w:rPr>
          <w:rFonts w:ascii="Arial" w:hAnsi="Arial" w:cs="Arial"/>
          <w:w w:val="110"/>
          <w:sz w:val="22"/>
          <w:szCs w:val="22"/>
        </w:rPr>
        <w:t>Predmet ovog Projektnog zadatka je izrada</w:t>
      </w:r>
      <w:r w:rsidR="00BE16D6" w:rsidRPr="007E13CA">
        <w:rPr>
          <w:rFonts w:ascii="Arial" w:hAnsi="Arial" w:cs="Arial"/>
          <w:w w:val="110"/>
          <w:sz w:val="22"/>
          <w:szCs w:val="22"/>
        </w:rPr>
        <w:t xml:space="preserve"> </w:t>
      </w:r>
      <w:r w:rsidR="002E1E1E">
        <w:rPr>
          <w:rFonts w:ascii="Arial" w:hAnsi="Arial" w:cs="Arial"/>
          <w:w w:val="110"/>
          <w:sz w:val="22"/>
          <w:szCs w:val="22"/>
        </w:rPr>
        <w:t>UPU Poduzetničke zone II</w:t>
      </w:r>
      <w:r w:rsidR="00846CEF">
        <w:rPr>
          <w:rFonts w:ascii="Arial" w:hAnsi="Arial" w:cs="Arial"/>
          <w:w w:val="110"/>
          <w:sz w:val="22"/>
          <w:szCs w:val="22"/>
        </w:rPr>
        <w:t xml:space="preserve"> </w:t>
      </w:r>
      <w:r w:rsidRPr="007E13CA">
        <w:rPr>
          <w:rFonts w:ascii="Arial" w:hAnsi="Arial" w:cs="Arial"/>
          <w:w w:val="110"/>
          <w:sz w:val="22"/>
          <w:szCs w:val="22"/>
        </w:rPr>
        <w:t xml:space="preserve">u cilju ishođenja </w:t>
      </w:r>
      <w:r w:rsidR="002E1E1E">
        <w:rPr>
          <w:rFonts w:ascii="Arial" w:hAnsi="Arial" w:cs="Arial"/>
          <w:w w:val="110"/>
          <w:sz w:val="22"/>
          <w:szCs w:val="22"/>
        </w:rPr>
        <w:t>uvjeta za buduću gradnju i lokaciju novih objekata.</w:t>
      </w:r>
    </w:p>
    <w:p w14:paraId="2B2DE81F" w14:textId="77777777" w:rsidR="00705228" w:rsidRDefault="00705228" w:rsidP="00C66AA2">
      <w:pPr>
        <w:pStyle w:val="BodyText"/>
        <w:spacing w:line="247" w:lineRule="auto"/>
        <w:ind w:left="132" w:right="118"/>
        <w:jc w:val="both"/>
        <w:rPr>
          <w:rFonts w:ascii="Arial" w:hAnsi="Arial" w:cs="Arial"/>
          <w:w w:val="110"/>
          <w:sz w:val="22"/>
          <w:szCs w:val="22"/>
        </w:rPr>
      </w:pPr>
    </w:p>
    <w:p w14:paraId="0FCFF418" w14:textId="28A28AE9" w:rsidR="00705228" w:rsidRDefault="00705228" w:rsidP="00C66AA2">
      <w:pPr>
        <w:pStyle w:val="BodyText"/>
        <w:spacing w:line="247" w:lineRule="auto"/>
        <w:ind w:left="132" w:right="118"/>
        <w:jc w:val="both"/>
        <w:rPr>
          <w:rFonts w:ascii="Arial" w:hAnsi="Arial" w:cs="Arial"/>
          <w:w w:val="110"/>
          <w:sz w:val="22"/>
          <w:szCs w:val="22"/>
        </w:rPr>
      </w:pPr>
      <w:r>
        <w:rPr>
          <w:rFonts w:ascii="Arial" w:hAnsi="Arial" w:cs="Arial"/>
          <w:w w:val="110"/>
          <w:sz w:val="22"/>
          <w:szCs w:val="22"/>
        </w:rPr>
        <w:t>Sama lokacija i projektni prijedlog budućih objekata su prikazani u skici koja će se poslati kao prilog ovom projektnom zadatku.</w:t>
      </w:r>
    </w:p>
    <w:p w14:paraId="681855FA" w14:textId="77777777" w:rsidR="00705228" w:rsidRDefault="00705228" w:rsidP="00C66AA2">
      <w:pPr>
        <w:pStyle w:val="BodyText"/>
        <w:spacing w:line="247" w:lineRule="auto"/>
        <w:ind w:left="132" w:right="118"/>
        <w:jc w:val="both"/>
        <w:rPr>
          <w:rFonts w:ascii="Arial" w:hAnsi="Arial" w:cs="Arial"/>
          <w:w w:val="110"/>
          <w:sz w:val="22"/>
          <w:szCs w:val="22"/>
        </w:rPr>
      </w:pPr>
    </w:p>
    <w:p w14:paraId="6DF2AD29" w14:textId="0516452A" w:rsidR="00705228" w:rsidRDefault="00705228" w:rsidP="00C66AA2">
      <w:pPr>
        <w:pStyle w:val="BodyText"/>
        <w:spacing w:line="247" w:lineRule="auto"/>
        <w:ind w:left="132" w:right="118"/>
        <w:jc w:val="both"/>
        <w:rPr>
          <w:rFonts w:ascii="Arial" w:hAnsi="Arial" w:cs="Arial"/>
          <w:w w:val="110"/>
          <w:sz w:val="22"/>
          <w:szCs w:val="22"/>
        </w:rPr>
      </w:pPr>
      <w:r>
        <w:rPr>
          <w:rFonts w:ascii="Arial" w:hAnsi="Arial" w:cs="Arial"/>
          <w:w w:val="110"/>
          <w:sz w:val="22"/>
          <w:szCs w:val="22"/>
        </w:rPr>
        <w:t>Sve eventualne prijedloge izmjena i dopuna lokacija i vrsti poslovnih objekata od strane izvođača na budućoj Poduzetničkoj zoni II će investitor dogovarati tijekom izrade s izvođačem.</w:t>
      </w:r>
    </w:p>
    <w:p w14:paraId="062F72AE" w14:textId="77777777" w:rsidR="00705228" w:rsidRDefault="00705228" w:rsidP="00C66AA2">
      <w:pPr>
        <w:pStyle w:val="BodyText"/>
        <w:spacing w:line="247" w:lineRule="auto"/>
        <w:ind w:left="132" w:right="118"/>
        <w:jc w:val="both"/>
        <w:rPr>
          <w:rFonts w:ascii="Arial" w:hAnsi="Arial" w:cs="Arial"/>
          <w:w w:val="110"/>
          <w:sz w:val="22"/>
          <w:szCs w:val="22"/>
        </w:rPr>
      </w:pPr>
    </w:p>
    <w:p w14:paraId="31D1BA74" w14:textId="06C5C1EF" w:rsidR="00705228" w:rsidRPr="007E13CA" w:rsidRDefault="00705228" w:rsidP="00C66AA2">
      <w:pPr>
        <w:pStyle w:val="BodyText"/>
        <w:spacing w:line="247" w:lineRule="auto"/>
        <w:ind w:left="132" w:right="118"/>
        <w:jc w:val="both"/>
        <w:rPr>
          <w:rFonts w:ascii="Arial" w:hAnsi="Arial" w:cs="Arial"/>
          <w:w w:val="110"/>
          <w:sz w:val="22"/>
          <w:szCs w:val="22"/>
        </w:rPr>
      </w:pPr>
      <w:r>
        <w:rPr>
          <w:rFonts w:ascii="Arial" w:hAnsi="Arial" w:cs="Arial"/>
          <w:w w:val="110"/>
          <w:sz w:val="22"/>
          <w:szCs w:val="22"/>
        </w:rPr>
        <w:t>Sve uvjete pri izradi ovog plana se izvođač obvezuje prikazati sukladno Zakonu o prostornom uređenju i ostalim važećim Zakonskim i podzakonskim propisima.</w:t>
      </w:r>
    </w:p>
    <w:p w14:paraId="7EC7A23E" w14:textId="77777777" w:rsidR="00D22DCF" w:rsidRPr="007E13CA" w:rsidRDefault="00D22DCF" w:rsidP="004F38DD">
      <w:pPr>
        <w:pStyle w:val="BodyText"/>
        <w:spacing w:line="247" w:lineRule="auto"/>
        <w:ind w:right="118"/>
        <w:rPr>
          <w:rFonts w:ascii="Arial" w:hAnsi="Arial" w:cs="Arial"/>
          <w:iCs/>
          <w:w w:val="110"/>
          <w:lang w:val="pt-BR"/>
        </w:rPr>
      </w:pPr>
    </w:p>
    <w:p w14:paraId="431DC2E7" w14:textId="77777777" w:rsidR="0015638A" w:rsidRDefault="0015638A" w:rsidP="0015638A">
      <w:pPr>
        <w:pStyle w:val="BodyText"/>
        <w:spacing w:line="247" w:lineRule="auto"/>
        <w:ind w:left="132" w:right="120"/>
        <w:jc w:val="both"/>
        <w:rPr>
          <w:rFonts w:ascii="Arial" w:hAnsi="Arial" w:cs="Arial"/>
          <w:sz w:val="22"/>
          <w:szCs w:val="22"/>
        </w:rPr>
      </w:pPr>
    </w:p>
    <w:p w14:paraId="4D8F23FD" w14:textId="77777777" w:rsidR="00705228" w:rsidRDefault="00705228" w:rsidP="0015638A">
      <w:pPr>
        <w:pStyle w:val="BodyText"/>
        <w:spacing w:line="247" w:lineRule="auto"/>
        <w:ind w:left="132" w:right="120"/>
        <w:jc w:val="both"/>
        <w:rPr>
          <w:rFonts w:ascii="Arial" w:hAnsi="Arial" w:cs="Arial"/>
          <w:sz w:val="22"/>
          <w:szCs w:val="22"/>
        </w:rPr>
      </w:pPr>
    </w:p>
    <w:p w14:paraId="3749CC74" w14:textId="77777777" w:rsidR="00705228" w:rsidRDefault="00705228" w:rsidP="0015638A">
      <w:pPr>
        <w:pStyle w:val="BodyText"/>
        <w:spacing w:line="247" w:lineRule="auto"/>
        <w:ind w:left="132" w:right="120"/>
        <w:jc w:val="both"/>
        <w:rPr>
          <w:rFonts w:ascii="Arial" w:hAnsi="Arial" w:cs="Arial"/>
          <w:sz w:val="22"/>
          <w:szCs w:val="22"/>
        </w:rPr>
      </w:pPr>
    </w:p>
    <w:p w14:paraId="0A0FCEC6" w14:textId="5B95E5E3" w:rsidR="00705228" w:rsidRPr="0015638A" w:rsidRDefault="00705228" w:rsidP="0015638A">
      <w:pPr>
        <w:pStyle w:val="BodyText"/>
        <w:spacing w:line="247" w:lineRule="auto"/>
        <w:ind w:left="132" w:right="120"/>
        <w:jc w:val="both"/>
        <w:rPr>
          <w:rFonts w:ascii="Arial" w:hAnsi="Arial" w:cs="Arial"/>
          <w:sz w:val="22"/>
          <w:szCs w:val="22"/>
        </w:rPr>
      </w:pPr>
      <w:r>
        <w:rPr>
          <w:rFonts w:ascii="Arial" w:hAnsi="Arial" w:cs="Arial"/>
          <w:sz w:val="22"/>
          <w:szCs w:val="22"/>
        </w:rPr>
        <w:t>Prilog: Prijedlog geodetska skica UPU poduzetničke zone II</w:t>
      </w:r>
    </w:p>
    <w:sectPr w:rsidR="00705228" w:rsidRPr="0015638A" w:rsidSect="00D30518">
      <w:headerReference w:type="default" r:id="rId10"/>
      <w:footerReference w:type="default" r:id="rId11"/>
      <w:pgSz w:w="12240" w:h="15840"/>
      <w:pgMar w:top="1418" w:right="1162" w:bottom="1418" w:left="1718" w:header="81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9924" w14:textId="77777777" w:rsidR="00D03018" w:rsidRDefault="00D03018">
      <w:r>
        <w:separator/>
      </w:r>
    </w:p>
  </w:endnote>
  <w:endnote w:type="continuationSeparator" w:id="0">
    <w:p w14:paraId="57A07C41" w14:textId="77777777" w:rsidR="00D03018" w:rsidRDefault="00D0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2"/>
        <w:szCs w:val="12"/>
      </w:rPr>
      <w:id w:val="-2111037919"/>
      <w:docPartObj>
        <w:docPartGallery w:val="Page Numbers (Bottom of Page)"/>
        <w:docPartUnique/>
      </w:docPartObj>
    </w:sdtPr>
    <w:sdtContent>
      <w:sdt>
        <w:sdtPr>
          <w:rPr>
            <w:rFonts w:ascii="Arial" w:hAnsi="Arial" w:cs="Arial"/>
            <w:sz w:val="12"/>
            <w:szCs w:val="12"/>
          </w:rPr>
          <w:id w:val="-1769616900"/>
          <w:docPartObj>
            <w:docPartGallery w:val="Page Numbers (Top of Page)"/>
            <w:docPartUnique/>
          </w:docPartObj>
        </w:sdtPr>
        <w:sdtContent>
          <w:p w14:paraId="5C0B7728" w14:textId="410A3EC1" w:rsidR="003538FA" w:rsidRPr="00F73999" w:rsidRDefault="003538FA">
            <w:pPr>
              <w:pStyle w:val="Footer"/>
              <w:jc w:val="right"/>
              <w:rPr>
                <w:rFonts w:ascii="Arial" w:hAnsi="Arial" w:cs="Arial"/>
                <w:sz w:val="12"/>
                <w:szCs w:val="12"/>
              </w:rPr>
            </w:pPr>
            <w:r w:rsidRPr="00F73999">
              <w:rPr>
                <w:rFonts w:ascii="Arial" w:hAnsi="Arial" w:cs="Arial"/>
                <w:sz w:val="12"/>
                <w:szCs w:val="12"/>
              </w:rPr>
              <w:t xml:space="preserve">Page </w:t>
            </w:r>
            <w:r w:rsidRPr="00F73999">
              <w:rPr>
                <w:rFonts w:ascii="Arial" w:hAnsi="Arial" w:cs="Arial"/>
                <w:b/>
                <w:bCs/>
                <w:sz w:val="12"/>
                <w:szCs w:val="12"/>
              </w:rPr>
              <w:fldChar w:fldCharType="begin"/>
            </w:r>
            <w:r w:rsidRPr="00F73999">
              <w:rPr>
                <w:rFonts w:ascii="Arial" w:hAnsi="Arial" w:cs="Arial"/>
                <w:b/>
                <w:bCs/>
                <w:sz w:val="12"/>
                <w:szCs w:val="12"/>
              </w:rPr>
              <w:instrText xml:space="preserve"> PAGE </w:instrText>
            </w:r>
            <w:r w:rsidRPr="00F73999">
              <w:rPr>
                <w:rFonts w:ascii="Arial" w:hAnsi="Arial" w:cs="Arial"/>
                <w:b/>
                <w:bCs/>
                <w:sz w:val="12"/>
                <w:szCs w:val="12"/>
              </w:rPr>
              <w:fldChar w:fldCharType="separate"/>
            </w:r>
            <w:r w:rsidRPr="00F73999">
              <w:rPr>
                <w:rFonts w:ascii="Arial" w:hAnsi="Arial" w:cs="Arial"/>
                <w:b/>
                <w:bCs/>
                <w:noProof/>
                <w:sz w:val="12"/>
                <w:szCs w:val="12"/>
              </w:rPr>
              <w:t>2</w:t>
            </w:r>
            <w:r w:rsidRPr="00F73999">
              <w:rPr>
                <w:rFonts w:ascii="Arial" w:hAnsi="Arial" w:cs="Arial"/>
                <w:b/>
                <w:bCs/>
                <w:sz w:val="12"/>
                <w:szCs w:val="12"/>
              </w:rPr>
              <w:fldChar w:fldCharType="end"/>
            </w:r>
            <w:r w:rsidRPr="00F73999">
              <w:rPr>
                <w:rFonts w:ascii="Arial" w:hAnsi="Arial" w:cs="Arial"/>
                <w:sz w:val="12"/>
                <w:szCs w:val="12"/>
              </w:rPr>
              <w:t xml:space="preserve"> of </w:t>
            </w:r>
            <w:r w:rsidRPr="00F73999">
              <w:rPr>
                <w:rFonts w:ascii="Arial" w:hAnsi="Arial" w:cs="Arial"/>
                <w:b/>
                <w:bCs/>
                <w:sz w:val="12"/>
                <w:szCs w:val="12"/>
              </w:rPr>
              <w:fldChar w:fldCharType="begin"/>
            </w:r>
            <w:r w:rsidRPr="00F73999">
              <w:rPr>
                <w:rFonts w:ascii="Arial" w:hAnsi="Arial" w:cs="Arial"/>
                <w:b/>
                <w:bCs/>
                <w:sz w:val="12"/>
                <w:szCs w:val="12"/>
              </w:rPr>
              <w:instrText xml:space="preserve"> NUMPAGES  </w:instrText>
            </w:r>
            <w:r w:rsidRPr="00F73999">
              <w:rPr>
                <w:rFonts w:ascii="Arial" w:hAnsi="Arial" w:cs="Arial"/>
                <w:b/>
                <w:bCs/>
                <w:sz w:val="12"/>
                <w:szCs w:val="12"/>
              </w:rPr>
              <w:fldChar w:fldCharType="separate"/>
            </w:r>
            <w:r w:rsidRPr="00F73999">
              <w:rPr>
                <w:rFonts w:ascii="Arial" w:hAnsi="Arial" w:cs="Arial"/>
                <w:b/>
                <w:bCs/>
                <w:noProof/>
                <w:sz w:val="12"/>
                <w:szCs w:val="12"/>
              </w:rPr>
              <w:t>2</w:t>
            </w:r>
            <w:r w:rsidRPr="00F73999">
              <w:rPr>
                <w:rFonts w:ascii="Arial" w:hAnsi="Arial" w:cs="Arial"/>
                <w:b/>
                <w:bCs/>
                <w:sz w:val="12"/>
                <w:szCs w:val="12"/>
              </w:rPr>
              <w:fldChar w:fldCharType="end"/>
            </w:r>
          </w:p>
        </w:sdtContent>
      </w:sdt>
    </w:sdtContent>
  </w:sdt>
  <w:p w14:paraId="5551554D" w14:textId="75BA87A1" w:rsidR="00517685" w:rsidRDefault="00517685">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5313A" w14:textId="77777777" w:rsidR="00D03018" w:rsidRDefault="00D03018">
      <w:r>
        <w:separator/>
      </w:r>
    </w:p>
  </w:footnote>
  <w:footnote w:type="continuationSeparator" w:id="0">
    <w:p w14:paraId="2195AE65" w14:textId="77777777" w:rsidR="00D03018" w:rsidRDefault="00D03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910A" w14:textId="456C69A2" w:rsidR="00517685" w:rsidRDefault="000379F4">
    <w:pPr>
      <w:pStyle w:val="BodyText"/>
      <w:spacing w:line="14" w:lineRule="auto"/>
    </w:pPr>
    <w:r>
      <w:rPr>
        <w:noProof/>
        <w:lang w:eastAsia="hr-HR"/>
      </w:rPr>
      <mc:AlternateContent>
        <mc:Choice Requires="wps">
          <w:drawing>
            <wp:anchor distT="0" distB="0" distL="114300" distR="114300" simplePos="0" relativeHeight="503308640" behindDoc="1" locked="0" layoutInCell="1" allowOverlap="1" wp14:anchorId="2C7DB68F" wp14:editId="1BB8FA1D">
              <wp:simplePos x="0" y="0"/>
              <wp:positionH relativeFrom="page">
                <wp:posOffset>1343025</wp:posOffset>
              </wp:positionH>
              <wp:positionV relativeFrom="page">
                <wp:posOffset>238125</wp:posOffset>
              </wp:positionV>
              <wp:extent cx="4924425" cy="257175"/>
              <wp:effectExtent l="0" t="0" r="9525"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D6E0A" w14:textId="0B1BCADF" w:rsidR="00517685" w:rsidRPr="00625452" w:rsidRDefault="007A4FBF">
                          <w:pPr>
                            <w:spacing w:before="14"/>
                            <w:ind w:left="20"/>
                            <w:rPr>
                              <w:sz w:val="18"/>
                              <w:szCs w:val="18"/>
                            </w:rPr>
                          </w:pPr>
                          <w:r>
                            <w:rPr>
                              <w:w w:val="105"/>
                              <w:sz w:val="18"/>
                              <w:szCs w:val="18"/>
                            </w:rPr>
                            <w:t>P</w:t>
                          </w:r>
                          <w:r w:rsidRPr="007A4FBF">
                            <w:rPr>
                              <w:w w:val="105"/>
                              <w:sz w:val="18"/>
                              <w:szCs w:val="18"/>
                            </w:rPr>
                            <w:t>rojektn</w:t>
                          </w:r>
                          <w:r w:rsidR="00FF0863">
                            <w:rPr>
                              <w:w w:val="105"/>
                              <w:sz w:val="18"/>
                              <w:szCs w:val="18"/>
                            </w:rPr>
                            <w:t>i zadatak za izradu projektne</w:t>
                          </w:r>
                          <w:r w:rsidRPr="007A4FBF">
                            <w:rPr>
                              <w:w w:val="105"/>
                              <w:sz w:val="18"/>
                              <w:szCs w:val="18"/>
                            </w:rPr>
                            <w:t xml:space="preserve"> dokumentacij</w:t>
                          </w:r>
                          <w:r>
                            <w:rPr>
                              <w:w w:val="105"/>
                              <w:sz w:val="18"/>
                              <w:szCs w:val="18"/>
                            </w:rPr>
                            <w:t>a</w:t>
                          </w:r>
                          <w:r w:rsidRPr="007A4FBF">
                            <w:rPr>
                              <w:w w:val="105"/>
                              <w:sz w:val="18"/>
                              <w:szCs w:val="18"/>
                            </w:rPr>
                            <w:t xml:space="preserve"> </w:t>
                          </w:r>
                          <w:r w:rsidR="000379F4">
                            <w:rPr>
                              <w:w w:val="105"/>
                              <w:sz w:val="18"/>
                              <w:szCs w:val="18"/>
                            </w:rPr>
                            <w:t>za rekonstrukciju</w:t>
                          </w:r>
                          <w:r w:rsidR="00E70590">
                            <w:rPr>
                              <w:w w:val="105"/>
                              <w:sz w:val="18"/>
                              <w:szCs w:val="18"/>
                            </w:rPr>
                            <w:t xml:space="preserve"> i dogradnju</w:t>
                          </w:r>
                          <w:r w:rsidR="000379F4">
                            <w:rPr>
                              <w:w w:val="105"/>
                              <w:sz w:val="18"/>
                              <w:szCs w:val="18"/>
                            </w:rPr>
                            <w:t xml:space="preserve"> vatrogasnog doma</w:t>
                          </w:r>
                          <w:r w:rsidR="00A56CB0">
                            <w:rPr>
                              <w:w w:val="105"/>
                              <w:sz w:val="18"/>
                              <w:szCs w:val="18"/>
                            </w:rPr>
                            <w:t xml:space="preserve"> JVP Ploče</w:t>
                          </w:r>
                          <w:r w:rsidR="000379F4">
                            <w:rPr>
                              <w:w w:val="105"/>
                              <w:sz w:val="18"/>
                              <w:szCs w:val="18"/>
                            </w:rPr>
                            <w:t xml:space="preserve"> u Pločama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DB68F" id="_x0000_t202" coordsize="21600,21600" o:spt="202" path="m,l,21600r21600,l21600,xe">
              <v:stroke joinstyle="miter"/>
              <v:path gradientshapeok="t" o:connecttype="rect"/>
            </v:shapetype>
            <v:shape id="Text Box 4" o:spid="_x0000_s1026" type="#_x0000_t202" style="position:absolute;margin-left:105.75pt;margin-top:18.75pt;width:387.75pt;height:20.25pt;z-index:-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" filled="f" stroked="f">
              <v:textbox inset="0,0,0,0">
                <w:txbxContent>
                  <w:p w14:paraId="3EFD6E0A" w14:textId="0B1BCADF" w:rsidR="00517685" w:rsidRPr="00625452" w:rsidRDefault="007A4FBF">
                    <w:pPr>
                      <w:spacing w:before="14"/>
                      <w:ind w:left="20"/>
                      <w:rPr>
                        <w:sz w:val="18"/>
                        <w:szCs w:val="18"/>
                      </w:rPr>
                    </w:pPr>
                    <w:r>
                      <w:rPr>
                        <w:w w:val="105"/>
                        <w:sz w:val="18"/>
                        <w:szCs w:val="18"/>
                      </w:rPr>
                      <w:t>P</w:t>
                    </w:r>
                    <w:r w:rsidRPr="007A4FBF">
                      <w:rPr>
                        <w:w w:val="105"/>
                        <w:sz w:val="18"/>
                        <w:szCs w:val="18"/>
                      </w:rPr>
                      <w:t>rojektn</w:t>
                    </w:r>
                    <w:r w:rsidR="00FF0863">
                      <w:rPr>
                        <w:w w:val="105"/>
                        <w:sz w:val="18"/>
                        <w:szCs w:val="18"/>
                      </w:rPr>
                      <w:t>i zadatak za izradu projektne</w:t>
                    </w:r>
                    <w:r w:rsidRPr="007A4FBF">
                      <w:rPr>
                        <w:w w:val="105"/>
                        <w:sz w:val="18"/>
                        <w:szCs w:val="18"/>
                      </w:rPr>
                      <w:t xml:space="preserve"> dokumentacij</w:t>
                    </w:r>
                    <w:r>
                      <w:rPr>
                        <w:w w:val="105"/>
                        <w:sz w:val="18"/>
                        <w:szCs w:val="18"/>
                      </w:rPr>
                      <w:t>a</w:t>
                    </w:r>
                    <w:r w:rsidRPr="007A4FBF">
                      <w:rPr>
                        <w:w w:val="105"/>
                        <w:sz w:val="18"/>
                        <w:szCs w:val="18"/>
                      </w:rPr>
                      <w:t xml:space="preserve"> </w:t>
                    </w:r>
                    <w:r w:rsidR="000379F4">
                      <w:rPr>
                        <w:w w:val="105"/>
                        <w:sz w:val="18"/>
                        <w:szCs w:val="18"/>
                      </w:rPr>
                      <w:t>za rekonstrukciju</w:t>
                    </w:r>
                    <w:r w:rsidR="00E70590">
                      <w:rPr>
                        <w:w w:val="105"/>
                        <w:sz w:val="18"/>
                        <w:szCs w:val="18"/>
                      </w:rPr>
                      <w:t xml:space="preserve"> i dogradnju</w:t>
                    </w:r>
                    <w:r w:rsidR="000379F4">
                      <w:rPr>
                        <w:w w:val="105"/>
                        <w:sz w:val="18"/>
                        <w:szCs w:val="18"/>
                      </w:rPr>
                      <w:t xml:space="preserve"> vatrogasnog doma</w:t>
                    </w:r>
                    <w:r w:rsidR="00A56CB0">
                      <w:rPr>
                        <w:w w:val="105"/>
                        <w:sz w:val="18"/>
                        <w:szCs w:val="18"/>
                      </w:rPr>
                      <w:t xml:space="preserve"> JVP Ploče</w:t>
                    </w:r>
                    <w:r w:rsidR="000379F4">
                      <w:rPr>
                        <w:w w:val="105"/>
                        <w:sz w:val="18"/>
                        <w:szCs w:val="18"/>
                      </w:rPr>
                      <w:t xml:space="preserve"> u Pločama</w:t>
                    </w:r>
                  </w:p>
                </w:txbxContent>
              </v:textbox>
              <w10:wrap anchorx="page" anchory="page"/>
            </v:shape>
          </w:pict>
        </mc:Fallback>
      </mc:AlternateContent>
    </w:r>
    <w:r w:rsidR="007C0073">
      <w:rPr>
        <w:noProof/>
        <w:lang w:eastAsia="hr-HR"/>
      </w:rPr>
      <mc:AlternateContent>
        <mc:Choice Requires="wps">
          <w:drawing>
            <wp:anchor distT="0" distB="0" distL="114300" distR="114300" simplePos="0" relativeHeight="503308616" behindDoc="1" locked="0" layoutInCell="1" allowOverlap="1" wp14:anchorId="08E3F6BF" wp14:editId="317955C1">
              <wp:simplePos x="0" y="0"/>
              <wp:positionH relativeFrom="page">
                <wp:posOffset>1163955</wp:posOffset>
              </wp:positionH>
              <wp:positionV relativeFrom="page">
                <wp:posOffset>619125</wp:posOffset>
              </wp:positionV>
              <wp:extent cx="5821680" cy="0"/>
              <wp:effectExtent l="5715" t="5715" r="11430" b="1333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6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A3AE6" id="Line 5" o:spid="_x0000_s1026" style="position:absolute;z-index:-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65pt,48.75pt" to="550.0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y4uQEAAGEDAAAOAAAAZHJzL2Uyb0RvYy54bWysU02P2yAQvVfqf0DcGzuRGq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D0F11"/>
    <w:multiLevelType w:val="hybridMultilevel"/>
    <w:tmpl w:val="40E2A0A6"/>
    <w:lvl w:ilvl="0" w:tplc="9332745A">
      <w:numFmt w:val="bullet"/>
      <w:lvlText w:val=""/>
      <w:lvlJc w:val="left"/>
      <w:pPr>
        <w:ind w:left="802" w:hanging="329"/>
      </w:pPr>
      <w:rPr>
        <w:rFonts w:ascii="Times New Roman" w:eastAsia="Times New Roman" w:hAnsi="Times New Roman" w:cs="Times New Roman" w:hint="default"/>
        <w:w w:val="61"/>
        <w:sz w:val="20"/>
        <w:szCs w:val="20"/>
      </w:rPr>
    </w:lvl>
    <w:lvl w:ilvl="1" w:tplc="2A38FFDA">
      <w:numFmt w:val="bullet"/>
      <w:lvlText w:val="•"/>
      <w:lvlJc w:val="left"/>
      <w:pPr>
        <w:ind w:left="1656" w:hanging="329"/>
      </w:pPr>
      <w:rPr>
        <w:rFonts w:hint="default"/>
      </w:rPr>
    </w:lvl>
    <w:lvl w:ilvl="2" w:tplc="F8628712">
      <w:numFmt w:val="bullet"/>
      <w:lvlText w:val="•"/>
      <w:lvlJc w:val="left"/>
      <w:pPr>
        <w:ind w:left="2512" w:hanging="329"/>
      </w:pPr>
      <w:rPr>
        <w:rFonts w:hint="default"/>
      </w:rPr>
    </w:lvl>
    <w:lvl w:ilvl="3" w:tplc="206E9966">
      <w:numFmt w:val="bullet"/>
      <w:lvlText w:val="•"/>
      <w:lvlJc w:val="left"/>
      <w:pPr>
        <w:ind w:left="3368" w:hanging="329"/>
      </w:pPr>
      <w:rPr>
        <w:rFonts w:hint="default"/>
      </w:rPr>
    </w:lvl>
    <w:lvl w:ilvl="4" w:tplc="576E7FCA">
      <w:numFmt w:val="bullet"/>
      <w:lvlText w:val="•"/>
      <w:lvlJc w:val="left"/>
      <w:pPr>
        <w:ind w:left="4224" w:hanging="329"/>
      </w:pPr>
      <w:rPr>
        <w:rFonts w:hint="default"/>
      </w:rPr>
    </w:lvl>
    <w:lvl w:ilvl="5" w:tplc="D258F7B0">
      <w:numFmt w:val="bullet"/>
      <w:lvlText w:val="•"/>
      <w:lvlJc w:val="left"/>
      <w:pPr>
        <w:ind w:left="5080" w:hanging="329"/>
      </w:pPr>
      <w:rPr>
        <w:rFonts w:hint="default"/>
      </w:rPr>
    </w:lvl>
    <w:lvl w:ilvl="6" w:tplc="B834366E">
      <w:numFmt w:val="bullet"/>
      <w:lvlText w:val="•"/>
      <w:lvlJc w:val="left"/>
      <w:pPr>
        <w:ind w:left="5936" w:hanging="329"/>
      </w:pPr>
      <w:rPr>
        <w:rFonts w:hint="default"/>
      </w:rPr>
    </w:lvl>
    <w:lvl w:ilvl="7" w:tplc="9C3E65CA">
      <w:numFmt w:val="bullet"/>
      <w:lvlText w:val="•"/>
      <w:lvlJc w:val="left"/>
      <w:pPr>
        <w:ind w:left="6792" w:hanging="329"/>
      </w:pPr>
      <w:rPr>
        <w:rFonts w:hint="default"/>
      </w:rPr>
    </w:lvl>
    <w:lvl w:ilvl="8" w:tplc="547EF0A6">
      <w:numFmt w:val="bullet"/>
      <w:lvlText w:val="•"/>
      <w:lvlJc w:val="left"/>
      <w:pPr>
        <w:ind w:left="7648" w:hanging="329"/>
      </w:pPr>
      <w:rPr>
        <w:rFonts w:hint="default"/>
      </w:rPr>
    </w:lvl>
  </w:abstractNum>
  <w:abstractNum w:abstractNumId="1" w15:restartNumberingAfterBreak="0">
    <w:nsid w:val="17C051CE"/>
    <w:multiLevelType w:val="multilevel"/>
    <w:tmpl w:val="1DC8F3BA"/>
    <w:lvl w:ilvl="0">
      <w:start w:val="1"/>
      <w:numFmt w:val="decimal"/>
      <w:lvlText w:val="%1."/>
      <w:lvlJc w:val="left"/>
      <w:pPr>
        <w:ind w:left="533" w:hanging="402"/>
      </w:pPr>
      <w:rPr>
        <w:rFonts w:asciiTheme="minorHAnsi" w:eastAsia="Times New Roman" w:hAnsiTheme="minorHAnsi" w:cstheme="minorHAnsi" w:hint="default"/>
        <w:b/>
        <w:bCs/>
        <w:w w:val="114"/>
        <w:sz w:val="22"/>
        <w:szCs w:val="22"/>
      </w:rPr>
    </w:lvl>
    <w:lvl w:ilvl="1">
      <w:start w:val="1"/>
      <w:numFmt w:val="decimal"/>
      <w:lvlText w:val="%1.%2"/>
      <w:lvlJc w:val="left"/>
      <w:pPr>
        <w:ind w:left="477" w:hanging="345"/>
      </w:pPr>
      <w:rPr>
        <w:rFonts w:asciiTheme="minorHAnsi" w:eastAsia="Times New Roman" w:hAnsiTheme="minorHAnsi" w:cstheme="minorHAnsi" w:hint="default"/>
        <w:w w:val="114"/>
        <w:sz w:val="22"/>
        <w:szCs w:val="22"/>
      </w:rPr>
    </w:lvl>
    <w:lvl w:ilvl="2">
      <w:start w:val="1"/>
      <w:numFmt w:val="decimal"/>
      <w:lvlText w:val="%1.%2.%3"/>
      <w:lvlJc w:val="left"/>
      <w:pPr>
        <w:ind w:left="651" w:hanging="519"/>
      </w:pPr>
      <w:rPr>
        <w:rFonts w:asciiTheme="minorHAnsi" w:eastAsia="Times New Roman" w:hAnsiTheme="minorHAnsi" w:cstheme="minorHAnsi" w:hint="default"/>
        <w:spacing w:val="-2"/>
        <w:w w:val="114"/>
        <w:sz w:val="20"/>
        <w:szCs w:val="20"/>
      </w:rPr>
    </w:lvl>
    <w:lvl w:ilvl="3">
      <w:numFmt w:val="bullet"/>
      <w:lvlText w:val=""/>
      <w:lvlJc w:val="left"/>
      <w:pPr>
        <w:ind w:left="809" w:hanging="339"/>
      </w:pPr>
      <w:rPr>
        <w:rFonts w:ascii="Times New Roman" w:eastAsia="Times New Roman" w:hAnsi="Times New Roman" w:cs="Times New Roman" w:hint="default"/>
        <w:w w:val="60"/>
        <w:sz w:val="20"/>
        <w:szCs w:val="20"/>
      </w:rPr>
    </w:lvl>
    <w:lvl w:ilvl="4">
      <w:numFmt w:val="bullet"/>
      <w:lvlText w:val="•"/>
      <w:lvlJc w:val="left"/>
      <w:pPr>
        <w:ind w:left="2022" w:hanging="339"/>
      </w:pPr>
      <w:rPr>
        <w:rFonts w:hint="default"/>
      </w:rPr>
    </w:lvl>
    <w:lvl w:ilvl="5">
      <w:numFmt w:val="bullet"/>
      <w:lvlText w:val="•"/>
      <w:lvlJc w:val="left"/>
      <w:pPr>
        <w:ind w:left="3245" w:hanging="339"/>
      </w:pPr>
      <w:rPr>
        <w:rFonts w:hint="default"/>
      </w:rPr>
    </w:lvl>
    <w:lvl w:ilvl="6">
      <w:numFmt w:val="bullet"/>
      <w:lvlText w:val="•"/>
      <w:lvlJc w:val="left"/>
      <w:pPr>
        <w:ind w:left="4468" w:hanging="339"/>
      </w:pPr>
      <w:rPr>
        <w:rFonts w:hint="default"/>
      </w:rPr>
    </w:lvl>
    <w:lvl w:ilvl="7">
      <w:numFmt w:val="bullet"/>
      <w:lvlText w:val="•"/>
      <w:lvlJc w:val="left"/>
      <w:pPr>
        <w:ind w:left="5691" w:hanging="339"/>
      </w:pPr>
      <w:rPr>
        <w:rFonts w:hint="default"/>
      </w:rPr>
    </w:lvl>
    <w:lvl w:ilvl="8">
      <w:numFmt w:val="bullet"/>
      <w:lvlText w:val="•"/>
      <w:lvlJc w:val="left"/>
      <w:pPr>
        <w:ind w:left="6914" w:hanging="339"/>
      </w:pPr>
      <w:rPr>
        <w:rFonts w:hint="default"/>
      </w:rPr>
    </w:lvl>
  </w:abstractNum>
  <w:abstractNum w:abstractNumId="2" w15:restartNumberingAfterBreak="0">
    <w:nsid w:val="18E2542E"/>
    <w:multiLevelType w:val="multilevel"/>
    <w:tmpl w:val="1DC8F3BA"/>
    <w:lvl w:ilvl="0">
      <w:start w:val="1"/>
      <w:numFmt w:val="decimal"/>
      <w:lvlText w:val="%1."/>
      <w:lvlJc w:val="left"/>
      <w:pPr>
        <w:ind w:left="533" w:hanging="402"/>
      </w:pPr>
      <w:rPr>
        <w:rFonts w:asciiTheme="minorHAnsi" w:eastAsia="Times New Roman" w:hAnsiTheme="minorHAnsi" w:cstheme="minorHAnsi" w:hint="default"/>
        <w:b/>
        <w:bCs/>
        <w:w w:val="114"/>
        <w:sz w:val="22"/>
        <w:szCs w:val="22"/>
      </w:rPr>
    </w:lvl>
    <w:lvl w:ilvl="1">
      <w:start w:val="1"/>
      <w:numFmt w:val="decimal"/>
      <w:lvlText w:val="%1.%2"/>
      <w:lvlJc w:val="left"/>
      <w:pPr>
        <w:ind w:left="345" w:hanging="345"/>
      </w:pPr>
      <w:rPr>
        <w:rFonts w:asciiTheme="minorHAnsi" w:eastAsia="Times New Roman" w:hAnsiTheme="minorHAnsi" w:cstheme="minorHAnsi" w:hint="default"/>
        <w:w w:val="114"/>
        <w:sz w:val="22"/>
        <w:szCs w:val="22"/>
      </w:rPr>
    </w:lvl>
    <w:lvl w:ilvl="2">
      <w:start w:val="1"/>
      <w:numFmt w:val="decimal"/>
      <w:lvlText w:val="%1.%2.%3"/>
      <w:lvlJc w:val="left"/>
      <w:pPr>
        <w:ind w:left="651" w:hanging="519"/>
      </w:pPr>
      <w:rPr>
        <w:rFonts w:asciiTheme="minorHAnsi" w:eastAsia="Times New Roman" w:hAnsiTheme="minorHAnsi" w:cstheme="minorHAnsi" w:hint="default"/>
        <w:spacing w:val="-2"/>
        <w:w w:val="114"/>
        <w:sz w:val="20"/>
        <w:szCs w:val="20"/>
      </w:rPr>
    </w:lvl>
    <w:lvl w:ilvl="3">
      <w:numFmt w:val="bullet"/>
      <w:lvlText w:val=""/>
      <w:lvlJc w:val="left"/>
      <w:pPr>
        <w:ind w:left="809" w:hanging="339"/>
      </w:pPr>
      <w:rPr>
        <w:rFonts w:ascii="Times New Roman" w:eastAsia="Times New Roman" w:hAnsi="Times New Roman" w:cs="Times New Roman" w:hint="default"/>
        <w:w w:val="60"/>
        <w:sz w:val="20"/>
        <w:szCs w:val="20"/>
      </w:rPr>
    </w:lvl>
    <w:lvl w:ilvl="4">
      <w:numFmt w:val="bullet"/>
      <w:lvlText w:val="•"/>
      <w:lvlJc w:val="left"/>
      <w:pPr>
        <w:ind w:left="2022" w:hanging="339"/>
      </w:pPr>
      <w:rPr>
        <w:rFonts w:hint="default"/>
      </w:rPr>
    </w:lvl>
    <w:lvl w:ilvl="5">
      <w:numFmt w:val="bullet"/>
      <w:lvlText w:val="•"/>
      <w:lvlJc w:val="left"/>
      <w:pPr>
        <w:ind w:left="3245" w:hanging="339"/>
      </w:pPr>
      <w:rPr>
        <w:rFonts w:hint="default"/>
      </w:rPr>
    </w:lvl>
    <w:lvl w:ilvl="6">
      <w:numFmt w:val="bullet"/>
      <w:lvlText w:val="•"/>
      <w:lvlJc w:val="left"/>
      <w:pPr>
        <w:ind w:left="4468" w:hanging="339"/>
      </w:pPr>
      <w:rPr>
        <w:rFonts w:hint="default"/>
      </w:rPr>
    </w:lvl>
    <w:lvl w:ilvl="7">
      <w:numFmt w:val="bullet"/>
      <w:lvlText w:val="•"/>
      <w:lvlJc w:val="left"/>
      <w:pPr>
        <w:ind w:left="5691" w:hanging="339"/>
      </w:pPr>
      <w:rPr>
        <w:rFonts w:hint="default"/>
      </w:rPr>
    </w:lvl>
    <w:lvl w:ilvl="8">
      <w:numFmt w:val="bullet"/>
      <w:lvlText w:val="•"/>
      <w:lvlJc w:val="left"/>
      <w:pPr>
        <w:ind w:left="6914" w:hanging="339"/>
      </w:pPr>
      <w:rPr>
        <w:rFonts w:hint="default"/>
      </w:rPr>
    </w:lvl>
  </w:abstractNum>
  <w:abstractNum w:abstractNumId="3" w15:restartNumberingAfterBreak="0">
    <w:nsid w:val="1C534F46"/>
    <w:multiLevelType w:val="hybridMultilevel"/>
    <w:tmpl w:val="2260094C"/>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 w15:restartNumberingAfterBreak="0">
    <w:nsid w:val="281F77DC"/>
    <w:multiLevelType w:val="multilevel"/>
    <w:tmpl w:val="1DC8F3BA"/>
    <w:lvl w:ilvl="0">
      <w:start w:val="1"/>
      <w:numFmt w:val="decimal"/>
      <w:lvlText w:val="%1."/>
      <w:lvlJc w:val="left"/>
      <w:pPr>
        <w:ind w:left="533" w:hanging="402"/>
      </w:pPr>
      <w:rPr>
        <w:rFonts w:asciiTheme="minorHAnsi" w:eastAsia="Times New Roman" w:hAnsiTheme="minorHAnsi" w:cstheme="minorHAnsi" w:hint="default"/>
        <w:b/>
        <w:bCs/>
        <w:w w:val="114"/>
        <w:sz w:val="22"/>
        <w:szCs w:val="22"/>
      </w:rPr>
    </w:lvl>
    <w:lvl w:ilvl="1">
      <w:start w:val="1"/>
      <w:numFmt w:val="decimal"/>
      <w:lvlText w:val="%1.%2"/>
      <w:lvlJc w:val="left"/>
      <w:pPr>
        <w:ind w:left="477" w:hanging="345"/>
      </w:pPr>
      <w:rPr>
        <w:rFonts w:asciiTheme="minorHAnsi" w:eastAsia="Times New Roman" w:hAnsiTheme="minorHAnsi" w:cstheme="minorHAnsi" w:hint="default"/>
        <w:w w:val="114"/>
        <w:sz w:val="22"/>
        <w:szCs w:val="22"/>
      </w:rPr>
    </w:lvl>
    <w:lvl w:ilvl="2">
      <w:start w:val="1"/>
      <w:numFmt w:val="decimal"/>
      <w:lvlText w:val="%1.%2.%3"/>
      <w:lvlJc w:val="left"/>
      <w:pPr>
        <w:ind w:left="651" w:hanging="519"/>
      </w:pPr>
      <w:rPr>
        <w:rFonts w:asciiTheme="minorHAnsi" w:eastAsia="Times New Roman" w:hAnsiTheme="minorHAnsi" w:cstheme="minorHAnsi" w:hint="default"/>
        <w:spacing w:val="-2"/>
        <w:w w:val="114"/>
        <w:sz w:val="20"/>
        <w:szCs w:val="20"/>
      </w:rPr>
    </w:lvl>
    <w:lvl w:ilvl="3">
      <w:numFmt w:val="bullet"/>
      <w:lvlText w:val=""/>
      <w:lvlJc w:val="left"/>
      <w:pPr>
        <w:ind w:left="809" w:hanging="339"/>
      </w:pPr>
      <w:rPr>
        <w:rFonts w:ascii="Times New Roman" w:eastAsia="Times New Roman" w:hAnsi="Times New Roman" w:cs="Times New Roman" w:hint="default"/>
        <w:w w:val="60"/>
        <w:sz w:val="20"/>
        <w:szCs w:val="20"/>
      </w:rPr>
    </w:lvl>
    <w:lvl w:ilvl="4">
      <w:numFmt w:val="bullet"/>
      <w:lvlText w:val="•"/>
      <w:lvlJc w:val="left"/>
      <w:pPr>
        <w:ind w:left="2022" w:hanging="339"/>
      </w:pPr>
      <w:rPr>
        <w:rFonts w:hint="default"/>
      </w:rPr>
    </w:lvl>
    <w:lvl w:ilvl="5">
      <w:numFmt w:val="bullet"/>
      <w:lvlText w:val="•"/>
      <w:lvlJc w:val="left"/>
      <w:pPr>
        <w:ind w:left="3245" w:hanging="339"/>
      </w:pPr>
      <w:rPr>
        <w:rFonts w:hint="default"/>
      </w:rPr>
    </w:lvl>
    <w:lvl w:ilvl="6">
      <w:numFmt w:val="bullet"/>
      <w:lvlText w:val="•"/>
      <w:lvlJc w:val="left"/>
      <w:pPr>
        <w:ind w:left="4468" w:hanging="339"/>
      </w:pPr>
      <w:rPr>
        <w:rFonts w:hint="default"/>
      </w:rPr>
    </w:lvl>
    <w:lvl w:ilvl="7">
      <w:numFmt w:val="bullet"/>
      <w:lvlText w:val="•"/>
      <w:lvlJc w:val="left"/>
      <w:pPr>
        <w:ind w:left="5691" w:hanging="339"/>
      </w:pPr>
      <w:rPr>
        <w:rFonts w:hint="default"/>
      </w:rPr>
    </w:lvl>
    <w:lvl w:ilvl="8">
      <w:numFmt w:val="bullet"/>
      <w:lvlText w:val="•"/>
      <w:lvlJc w:val="left"/>
      <w:pPr>
        <w:ind w:left="6914" w:hanging="339"/>
      </w:pPr>
      <w:rPr>
        <w:rFonts w:hint="default"/>
      </w:rPr>
    </w:lvl>
  </w:abstractNum>
  <w:abstractNum w:abstractNumId="5" w15:restartNumberingAfterBreak="0">
    <w:nsid w:val="326F0B84"/>
    <w:multiLevelType w:val="hybridMultilevel"/>
    <w:tmpl w:val="F1DC2190"/>
    <w:lvl w:ilvl="0" w:tplc="13BC6660">
      <w:start w:val="1"/>
      <w:numFmt w:val="bullet"/>
      <w:lvlText w:val="-"/>
      <w:lvlJc w:val="left"/>
      <w:pPr>
        <w:ind w:left="492" w:hanging="360"/>
      </w:pPr>
      <w:rPr>
        <w:rFonts w:ascii="Arial" w:eastAsia="Times New Roman" w:hAnsi="Arial" w:cs="Arial" w:hint="default"/>
        <w:w w:val="110"/>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6" w15:restartNumberingAfterBreak="0">
    <w:nsid w:val="3C0259F7"/>
    <w:multiLevelType w:val="hybridMultilevel"/>
    <w:tmpl w:val="5E9E6D88"/>
    <w:lvl w:ilvl="0" w:tplc="B868FBBE">
      <w:numFmt w:val="bullet"/>
      <w:lvlText w:val="-"/>
      <w:lvlJc w:val="left"/>
      <w:pPr>
        <w:ind w:left="492" w:hanging="360"/>
      </w:pPr>
      <w:rPr>
        <w:rFonts w:ascii="Arial" w:eastAsia="Times New Roman" w:hAnsi="Arial" w:cs="Arial"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7" w15:restartNumberingAfterBreak="0">
    <w:nsid w:val="49E524E7"/>
    <w:multiLevelType w:val="hybridMultilevel"/>
    <w:tmpl w:val="F4749F18"/>
    <w:lvl w:ilvl="0" w:tplc="C254A6C0">
      <w:numFmt w:val="bullet"/>
      <w:lvlText w:val="-"/>
      <w:lvlJc w:val="left"/>
      <w:pPr>
        <w:ind w:left="132" w:hanging="197"/>
      </w:pPr>
      <w:rPr>
        <w:rFonts w:ascii="Times New Roman" w:eastAsia="Times New Roman" w:hAnsi="Times New Roman" w:cs="Times New Roman" w:hint="default"/>
        <w:w w:val="103"/>
        <w:sz w:val="20"/>
        <w:szCs w:val="20"/>
      </w:rPr>
    </w:lvl>
    <w:lvl w:ilvl="1" w:tplc="9634EA3A">
      <w:numFmt w:val="bullet"/>
      <w:lvlText w:val="•"/>
      <w:lvlJc w:val="left"/>
      <w:pPr>
        <w:ind w:left="1062" w:hanging="197"/>
      </w:pPr>
      <w:rPr>
        <w:rFonts w:hint="default"/>
      </w:rPr>
    </w:lvl>
    <w:lvl w:ilvl="2" w:tplc="3998D24E">
      <w:numFmt w:val="bullet"/>
      <w:lvlText w:val="•"/>
      <w:lvlJc w:val="left"/>
      <w:pPr>
        <w:ind w:left="1984" w:hanging="197"/>
      </w:pPr>
      <w:rPr>
        <w:rFonts w:hint="default"/>
      </w:rPr>
    </w:lvl>
    <w:lvl w:ilvl="3" w:tplc="9028F688">
      <w:numFmt w:val="bullet"/>
      <w:lvlText w:val="•"/>
      <w:lvlJc w:val="left"/>
      <w:pPr>
        <w:ind w:left="2906" w:hanging="197"/>
      </w:pPr>
      <w:rPr>
        <w:rFonts w:hint="default"/>
      </w:rPr>
    </w:lvl>
    <w:lvl w:ilvl="4" w:tplc="449A2814">
      <w:numFmt w:val="bullet"/>
      <w:lvlText w:val="•"/>
      <w:lvlJc w:val="left"/>
      <w:pPr>
        <w:ind w:left="3828" w:hanging="197"/>
      </w:pPr>
      <w:rPr>
        <w:rFonts w:hint="default"/>
      </w:rPr>
    </w:lvl>
    <w:lvl w:ilvl="5" w:tplc="D5A01496">
      <w:numFmt w:val="bullet"/>
      <w:lvlText w:val="•"/>
      <w:lvlJc w:val="left"/>
      <w:pPr>
        <w:ind w:left="4750" w:hanging="197"/>
      </w:pPr>
      <w:rPr>
        <w:rFonts w:hint="default"/>
      </w:rPr>
    </w:lvl>
    <w:lvl w:ilvl="6" w:tplc="201EA19E">
      <w:numFmt w:val="bullet"/>
      <w:lvlText w:val="•"/>
      <w:lvlJc w:val="left"/>
      <w:pPr>
        <w:ind w:left="5672" w:hanging="197"/>
      </w:pPr>
      <w:rPr>
        <w:rFonts w:hint="default"/>
      </w:rPr>
    </w:lvl>
    <w:lvl w:ilvl="7" w:tplc="B65EC7D8">
      <w:numFmt w:val="bullet"/>
      <w:lvlText w:val="•"/>
      <w:lvlJc w:val="left"/>
      <w:pPr>
        <w:ind w:left="6594" w:hanging="197"/>
      </w:pPr>
      <w:rPr>
        <w:rFonts w:hint="default"/>
      </w:rPr>
    </w:lvl>
    <w:lvl w:ilvl="8" w:tplc="59C415A8">
      <w:numFmt w:val="bullet"/>
      <w:lvlText w:val="•"/>
      <w:lvlJc w:val="left"/>
      <w:pPr>
        <w:ind w:left="7516" w:hanging="197"/>
      </w:pPr>
      <w:rPr>
        <w:rFonts w:hint="default"/>
      </w:rPr>
    </w:lvl>
  </w:abstractNum>
  <w:abstractNum w:abstractNumId="8" w15:restartNumberingAfterBreak="0">
    <w:nsid w:val="60B84652"/>
    <w:multiLevelType w:val="hybridMultilevel"/>
    <w:tmpl w:val="74928934"/>
    <w:lvl w:ilvl="0" w:tplc="BE6E11F2">
      <w:start w:val="1"/>
      <w:numFmt w:val="decimal"/>
      <w:lvlText w:val="%1."/>
      <w:lvlJc w:val="left"/>
      <w:pPr>
        <w:ind w:left="492" w:hanging="360"/>
      </w:pPr>
      <w:rPr>
        <w:rFonts w:hint="default"/>
        <w:b/>
        <w:bCs/>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9" w15:restartNumberingAfterBreak="0">
    <w:nsid w:val="691C1469"/>
    <w:multiLevelType w:val="hybridMultilevel"/>
    <w:tmpl w:val="01B4969E"/>
    <w:lvl w:ilvl="0" w:tplc="14F20422">
      <w:start w:val="1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70763D49"/>
    <w:multiLevelType w:val="hybridMultilevel"/>
    <w:tmpl w:val="2014F79E"/>
    <w:lvl w:ilvl="0" w:tplc="A126CD44">
      <w:start w:val="8"/>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737F30D2"/>
    <w:multiLevelType w:val="hybridMultilevel"/>
    <w:tmpl w:val="C66EF942"/>
    <w:lvl w:ilvl="0" w:tplc="34CA8FD8">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B43B83"/>
    <w:multiLevelType w:val="hybridMultilevel"/>
    <w:tmpl w:val="574C8B8C"/>
    <w:lvl w:ilvl="0" w:tplc="23780AFA">
      <w:start w:val="12"/>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16cid:durableId="1788894483">
    <w:abstractNumId w:val="0"/>
  </w:num>
  <w:num w:numId="2" w16cid:durableId="275992958">
    <w:abstractNumId w:val="7"/>
  </w:num>
  <w:num w:numId="3" w16cid:durableId="2084524860">
    <w:abstractNumId w:val="2"/>
  </w:num>
  <w:num w:numId="4" w16cid:durableId="1045524838">
    <w:abstractNumId w:val="11"/>
  </w:num>
  <w:num w:numId="5" w16cid:durableId="1676567880">
    <w:abstractNumId w:val="8"/>
  </w:num>
  <w:num w:numId="6" w16cid:durableId="618953499">
    <w:abstractNumId w:val="1"/>
  </w:num>
  <w:num w:numId="7" w16cid:durableId="1311590635">
    <w:abstractNumId w:val="4"/>
  </w:num>
  <w:num w:numId="8" w16cid:durableId="279412046">
    <w:abstractNumId w:val="5"/>
  </w:num>
  <w:num w:numId="9" w16cid:durableId="141586974">
    <w:abstractNumId w:val="6"/>
  </w:num>
  <w:num w:numId="10" w16cid:durableId="988755193">
    <w:abstractNumId w:val="10"/>
  </w:num>
  <w:num w:numId="11" w16cid:durableId="800267056">
    <w:abstractNumId w:val="9"/>
  </w:num>
  <w:num w:numId="12" w16cid:durableId="218321801">
    <w:abstractNumId w:val="12"/>
  </w:num>
  <w:num w:numId="13" w16cid:durableId="148177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85"/>
    <w:rsid w:val="00007E8C"/>
    <w:rsid w:val="00032A98"/>
    <w:rsid w:val="00036C29"/>
    <w:rsid w:val="000379F4"/>
    <w:rsid w:val="00042A99"/>
    <w:rsid w:val="000512BA"/>
    <w:rsid w:val="00051F51"/>
    <w:rsid w:val="00053BFA"/>
    <w:rsid w:val="00065E7B"/>
    <w:rsid w:val="000708D1"/>
    <w:rsid w:val="00086D19"/>
    <w:rsid w:val="000877D7"/>
    <w:rsid w:val="00087817"/>
    <w:rsid w:val="00091036"/>
    <w:rsid w:val="000A0B46"/>
    <w:rsid w:val="000A16A2"/>
    <w:rsid w:val="000A531E"/>
    <w:rsid w:val="000A5E85"/>
    <w:rsid w:val="000A6462"/>
    <w:rsid w:val="000A7DC3"/>
    <w:rsid w:val="000B3CD1"/>
    <w:rsid w:val="000B69DC"/>
    <w:rsid w:val="000B7609"/>
    <w:rsid w:val="000C41D8"/>
    <w:rsid w:val="000C5D6A"/>
    <w:rsid w:val="000E7C73"/>
    <w:rsid w:val="000F167B"/>
    <w:rsid w:val="001018AE"/>
    <w:rsid w:val="00102BC8"/>
    <w:rsid w:val="001048B2"/>
    <w:rsid w:val="0010569B"/>
    <w:rsid w:val="00106B36"/>
    <w:rsid w:val="00111E10"/>
    <w:rsid w:val="00111EDE"/>
    <w:rsid w:val="00113D04"/>
    <w:rsid w:val="00116FD0"/>
    <w:rsid w:val="00120F4B"/>
    <w:rsid w:val="00125C9F"/>
    <w:rsid w:val="001328EA"/>
    <w:rsid w:val="0014633D"/>
    <w:rsid w:val="00146453"/>
    <w:rsid w:val="00146F7A"/>
    <w:rsid w:val="001471BD"/>
    <w:rsid w:val="001506AC"/>
    <w:rsid w:val="001553BA"/>
    <w:rsid w:val="0015638A"/>
    <w:rsid w:val="00161750"/>
    <w:rsid w:val="00164D9F"/>
    <w:rsid w:val="00174347"/>
    <w:rsid w:val="00177A86"/>
    <w:rsid w:val="00180FD9"/>
    <w:rsid w:val="001835C2"/>
    <w:rsid w:val="00193B25"/>
    <w:rsid w:val="001964CA"/>
    <w:rsid w:val="001B1393"/>
    <w:rsid w:val="001B20D0"/>
    <w:rsid w:val="001B3A61"/>
    <w:rsid w:val="001B73DA"/>
    <w:rsid w:val="001C1707"/>
    <w:rsid w:val="001C56FF"/>
    <w:rsid w:val="001D0234"/>
    <w:rsid w:val="001D0DF1"/>
    <w:rsid w:val="001D3977"/>
    <w:rsid w:val="001D6A55"/>
    <w:rsid w:val="001E01C1"/>
    <w:rsid w:val="001E246D"/>
    <w:rsid w:val="001E6182"/>
    <w:rsid w:val="001F1F3E"/>
    <w:rsid w:val="00202504"/>
    <w:rsid w:val="00202D0A"/>
    <w:rsid w:val="00216987"/>
    <w:rsid w:val="00216A20"/>
    <w:rsid w:val="00217AD1"/>
    <w:rsid w:val="00222178"/>
    <w:rsid w:val="00224B34"/>
    <w:rsid w:val="00230999"/>
    <w:rsid w:val="00234C35"/>
    <w:rsid w:val="00242AF4"/>
    <w:rsid w:val="0024683D"/>
    <w:rsid w:val="00250EEA"/>
    <w:rsid w:val="00252B94"/>
    <w:rsid w:val="00261C4E"/>
    <w:rsid w:val="00262ABB"/>
    <w:rsid w:val="00264CB5"/>
    <w:rsid w:val="00265EAE"/>
    <w:rsid w:val="00277693"/>
    <w:rsid w:val="00280AD0"/>
    <w:rsid w:val="00284D86"/>
    <w:rsid w:val="002935EB"/>
    <w:rsid w:val="002A2F11"/>
    <w:rsid w:val="002A3C3F"/>
    <w:rsid w:val="002B46D5"/>
    <w:rsid w:val="002B4C2A"/>
    <w:rsid w:val="002C69B9"/>
    <w:rsid w:val="002D37A7"/>
    <w:rsid w:val="002D58A4"/>
    <w:rsid w:val="002D5E04"/>
    <w:rsid w:val="002D6B01"/>
    <w:rsid w:val="002D7964"/>
    <w:rsid w:val="002E00A4"/>
    <w:rsid w:val="002E1E1E"/>
    <w:rsid w:val="002E3DB9"/>
    <w:rsid w:val="002E5DDE"/>
    <w:rsid w:val="002E72E6"/>
    <w:rsid w:val="002F508A"/>
    <w:rsid w:val="00302A9D"/>
    <w:rsid w:val="00312A1D"/>
    <w:rsid w:val="00315264"/>
    <w:rsid w:val="00316871"/>
    <w:rsid w:val="00316896"/>
    <w:rsid w:val="003172F4"/>
    <w:rsid w:val="00323C43"/>
    <w:rsid w:val="003247AE"/>
    <w:rsid w:val="00327678"/>
    <w:rsid w:val="003308F6"/>
    <w:rsid w:val="00332D19"/>
    <w:rsid w:val="00334D4F"/>
    <w:rsid w:val="0033583B"/>
    <w:rsid w:val="00337C80"/>
    <w:rsid w:val="003416B6"/>
    <w:rsid w:val="0034497C"/>
    <w:rsid w:val="00346E79"/>
    <w:rsid w:val="003501F2"/>
    <w:rsid w:val="003526BF"/>
    <w:rsid w:val="00352BAD"/>
    <w:rsid w:val="003538FA"/>
    <w:rsid w:val="003579E0"/>
    <w:rsid w:val="00361556"/>
    <w:rsid w:val="00363C0B"/>
    <w:rsid w:val="00386716"/>
    <w:rsid w:val="003873A5"/>
    <w:rsid w:val="00394609"/>
    <w:rsid w:val="00397B4E"/>
    <w:rsid w:val="003A04E3"/>
    <w:rsid w:val="003A5273"/>
    <w:rsid w:val="003B7C6A"/>
    <w:rsid w:val="003C15B9"/>
    <w:rsid w:val="003C27AC"/>
    <w:rsid w:val="003C38C8"/>
    <w:rsid w:val="003C4062"/>
    <w:rsid w:val="003D441E"/>
    <w:rsid w:val="003D4925"/>
    <w:rsid w:val="003D6645"/>
    <w:rsid w:val="003E44B8"/>
    <w:rsid w:val="003F28F3"/>
    <w:rsid w:val="003F57A2"/>
    <w:rsid w:val="004006A3"/>
    <w:rsid w:val="004026ED"/>
    <w:rsid w:val="00407B60"/>
    <w:rsid w:val="00412263"/>
    <w:rsid w:val="00412DD2"/>
    <w:rsid w:val="004149DE"/>
    <w:rsid w:val="00420A1C"/>
    <w:rsid w:val="00421FEE"/>
    <w:rsid w:val="0042495B"/>
    <w:rsid w:val="004328D1"/>
    <w:rsid w:val="00436D2F"/>
    <w:rsid w:val="0045094C"/>
    <w:rsid w:val="0045376F"/>
    <w:rsid w:val="00453BD9"/>
    <w:rsid w:val="00461573"/>
    <w:rsid w:val="004619C5"/>
    <w:rsid w:val="0046247A"/>
    <w:rsid w:val="00463F86"/>
    <w:rsid w:val="00464F1C"/>
    <w:rsid w:val="00470B75"/>
    <w:rsid w:val="00470B92"/>
    <w:rsid w:val="0048175C"/>
    <w:rsid w:val="00492728"/>
    <w:rsid w:val="00492CFC"/>
    <w:rsid w:val="00492F2B"/>
    <w:rsid w:val="00495D01"/>
    <w:rsid w:val="00496B24"/>
    <w:rsid w:val="00497AA9"/>
    <w:rsid w:val="004A2381"/>
    <w:rsid w:val="004A3CB9"/>
    <w:rsid w:val="004A54CA"/>
    <w:rsid w:val="004B02D5"/>
    <w:rsid w:val="004B1341"/>
    <w:rsid w:val="004B4358"/>
    <w:rsid w:val="004B7A60"/>
    <w:rsid w:val="004C06F3"/>
    <w:rsid w:val="004C2842"/>
    <w:rsid w:val="004C67B1"/>
    <w:rsid w:val="004D0C67"/>
    <w:rsid w:val="004F38DD"/>
    <w:rsid w:val="004F753E"/>
    <w:rsid w:val="00512F74"/>
    <w:rsid w:val="00515F06"/>
    <w:rsid w:val="00517685"/>
    <w:rsid w:val="00527AF9"/>
    <w:rsid w:val="00527D3F"/>
    <w:rsid w:val="00542409"/>
    <w:rsid w:val="005458EE"/>
    <w:rsid w:val="0054657A"/>
    <w:rsid w:val="00547DAB"/>
    <w:rsid w:val="005539AE"/>
    <w:rsid w:val="00553E56"/>
    <w:rsid w:val="00556B7D"/>
    <w:rsid w:val="00565C66"/>
    <w:rsid w:val="005729F1"/>
    <w:rsid w:val="005729F7"/>
    <w:rsid w:val="00576FA5"/>
    <w:rsid w:val="00583F14"/>
    <w:rsid w:val="00584543"/>
    <w:rsid w:val="00586F87"/>
    <w:rsid w:val="005901E1"/>
    <w:rsid w:val="00590224"/>
    <w:rsid w:val="005A1EB5"/>
    <w:rsid w:val="005B36B3"/>
    <w:rsid w:val="005C1E89"/>
    <w:rsid w:val="005C64BA"/>
    <w:rsid w:val="005D2FD9"/>
    <w:rsid w:val="005D5790"/>
    <w:rsid w:val="005E3814"/>
    <w:rsid w:val="005F1279"/>
    <w:rsid w:val="005F295B"/>
    <w:rsid w:val="005F5AEE"/>
    <w:rsid w:val="00604AF6"/>
    <w:rsid w:val="006132FA"/>
    <w:rsid w:val="00620176"/>
    <w:rsid w:val="00620360"/>
    <w:rsid w:val="00624A72"/>
    <w:rsid w:val="00625452"/>
    <w:rsid w:val="006279F4"/>
    <w:rsid w:val="00627F4F"/>
    <w:rsid w:val="006353E4"/>
    <w:rsid w:val="00637062"/>
    <w:rsid w:val="006411A1"/>
    <w:rsid w:val="00650189"/>
    <w:rsid w:val="0065535B"/>
    <w:rsid w:val="00656127"/>
    <w:rsid w:val="0065631D"/>
    <w:rsid w:val="0066471C"/>
    <w:rsid w:val="00665FF9"/>
    <w:rsid w:val="0066606E"/>
    <w:rsid w:val="00667F98"/>
    <w:rsid w:val="00672C45"/>
    <w:rsid w:val="00677BB9"/>
    <w:rsid w:val="00682988"/>
    <w:rsid w:val="0068597E"/>
    <w:rsid w:val="00685D28"/>
    <w:rsid w:val="00687B72"/>
    <w:rsid w:val="00695937"/>
    <w:rsid w:val="006961E7"/>
    <w:rsid w:val="006A477D"/>
    <w:rsid w:val="006A4DD0"/>
    <w:rsid w:val="006A5DAA"/>
    <w:rsid w:val="006A6057"/>
    <w:rsid w:val="006A70E3"/>
    <w:rsid w:val="006B2893"/>
    <w:rsid w:val="006B2CD4"/>
    <w:rsid w:val="006B6B38"/>
    <w:rsid w:val="006B7A66"/>
    <w:rsid w:val="006C047F"/>
    <w:rsid w:val="006C1A3C"/>
    <w:rsid w:val="006C4B72"/>
    <w:rsid w:val="006C7B6C"/>
    <w:rsid w:val="006D55C2"/>
    <w:rsid w:val="006D7962"/>
    <w:rsid w:val="006D7987"/>
    <w:rsid w:val="00705228"/>
    <w:rsid w:val="00705D7E"/>
    <w:rsid w:val="00711C3C"/>
    <w:rsid w:val="00714C5A"/>
    <w:rsid w:val="007242D4"/>
    <w:rsid w:val="007330F4"/>
    <w:rsid w:val="00744F42"/>
    <w:rsid w:val="00747EB0"/>
    <w:rsid w:val="007533D3"/>
    <w:rsid w:val="00762C5F"/>
    <w:rsid w:val="007668C9"/>
    <w:rsid w:val="00776906"/>
    <w:rsid w:val="00784153"/>
    <w:rsid w:val="007A2E76"/>
    <w:rsid w:val="007A4FBF"/>
    <w:rsid w:val="007A7A5B"/>
    <w:rsid w:val="007B1170"/>
    <w:rsid w:val="007B2DE5"/>
    <w:rsid w:val="007C0073"/>
    <w:rsid w:val="007C0A3C"/>
    <w:rsid w:val="007D1322"/>
    <w:rsid w:val="007D2BB4"/>
    <w:rsid w:val="007D3DCF"/>
    <w:rsid w:val="007E13CA"/>
    <w:rsid w:val="007E489A"/>
    <w:rsid w:val="007E7915"/>
    <w:rsid w:val="007F27E2"/>
    <w:rsid w:val="00805D4C"/>
    <w:rsid w:val="00807AF6"/>
    <w:rsid w:val="00822E75"/>
    <w:rsid w:val="00823B26"/>
    <w:rsid w:val="00834235"/>
    <w:rsid w:val="00843960"/>
    <w:rsid w:val="00846CEF"/>
    <w:rsid w:val="00857386"/>
    <w:rsid w:val="00861DCA"/>
    <w:rsid w:val="008751D0"/>
    <w:rsid w:val="00875E93"/>
    <w:rsid w:val="008827A4"/>
    <w:rsid w:val="00893591"/>
    <w:rsid w:val="0089565B"/>
    <w:rsid w:val="008B547F"/>
    <w:rsid w:val="008B6740"/>
    <w:rsid w:val="008C601B"/>
    <w:rsid w:val="008C643D"/>
    <w:rsid w:val="008D2CBC"/>
    <w:rsid w:val="009075F7"/>
    <w:rsid w:val="00912980"/>
    <w:rsid w:val="0092159A"/>
    <w:rsid w:val="009267BF"/>
    <w:rsid w:val="009307E1"/>
    <w:rsid w:val="009333B9"/>
    <w:rsid w:val="00934895"/>
    <w:rsid w:val="00941420"/>
    <w:rsid w:val="00952A50"/>
    <w:rsid w:val="009539F1"/>
    <w:rsid w:val="00964B67"/>
    <w:rsid w:val="00973357"/>
    <w:rsid w:val="00976309"/>
    <w:rsid w:val="009815BD"/>
    <w:rsid w:val="00994F27"/>
    <w:rsid w:val="00997706"/>
    <w:rsid w:val="00997FC9"/>
    <w:rsid w:val="009A43BC"/>
    <w:rsid w:val="009A51FA"/>
    <w:rsid w:val="009A5898"/>
    <w:rsid w:val="009B4B8B"/>
    <w:rsid w:val="009B634A"/>
    <w:rsid w:val="009C1845"/>
    <w:rsid w:val="009E30E0"/>
    <w:rsid w:val="009F27E0"/>
    <w:rsid w:val="00A01AF2"/>
    <w:rsid w:val="00A06BD6"/>
    <w:rsid w:val="00A15630"/>
    <w:rsid w:val="00A17FB9"/>
    <w:rsid w:val="00A21AA4"/>
    <w:rsid w:val="00A22136"/>
    <w:rsid w:val="00A23FB3"/>
    <w:rsid w:val="00A247BD"/>
    <w:rsid w:val="00A27F67"/>
    <w:rsid w:val="00A325C6"/>
    <w:rsid w:val="00A329BD"/>
    <w:rsid w:val="00A32DD1"/>
    <w:rsid w:val="00A33FC1"/>
    <w:rsid w:val="00A44C50"/>
    <w:rsid w:val="00A45C98"/>
    <w:rsid w:val="00A510C8"/>
    <w:rsid w:val="00A52638"/>
    <w:rsid w:val="00A53E6F"/>
    <w:rsid w:val="00A564B8"/>
    <w:rsid w:val="00A56CB0"/>
    <w:rsid w:val="00A62EAB"/>
    <w:rsid w:val="00A71640"/>
    <w:rsid w:val="00A71BA5"/>
    <w:rsid w:val="00A727A4"/>
    <w:rsid w:val="00A731E7"/>
    <w:rsid w:val="00A742D1"/>
    <w:rsid w:val="00A74516"/>
    <w:rsid w:val="00A758C0"/>
    <w:rsid w:val="00A919CE"/>
    <w:rsid w:val="00A9360A"/>
    <w:rsid w:val="00AA0F47"/>
    <w:rsid w:val="00AE44BE"/>
    <w:rsid w:val="00AF0BF1"/>
    <w:rsid w:val="00AF11D0"/>
    <w:rsid w:val="00AF2BBC"/>
    <w:rsid w:val="00B028EE"/>
    <w:rsid w:val="00B10760"/>
    <w:rsid w:val="00B14D93"/>
    <w:rsid w:val="00B22F50"/>
    <w:rsid w:val="00B252FB"/>
    <w:rsid w:val="00B34FBB"/>
    <w:rsid w:val="00B40736"/>
    <w:rsid w:val="00B40B9A"/>
    <w:rsid w:val="00B41D7D"/>
    <w:rsid w:val="00B46990"/>
    <w:rsid w:val="00B5059A"/>
    <w:rsid w:val="00B56AA4"/>
    <w:rsid w:val="00B60966"/>
    <w:rsid w:val="00B652DE"/>
    <w:rsid w:val="00B6598A"/>
    <w:rsid w:val="00B706C4"/>
    <w:rsid w:val="00B70C84"/>
    <w:rsid w:val="00B71395"/>
    <w:rsid w:val="00B7435A"/>
    <w:rsid w:val="00B773E0"/>
    <w:rsid w:val="00B83929"/>
    <w:rsid w:val="00B84C85"/>
    <w:rsid w:val="00B86C55"/>
    <w:rsid w:val="00B927FC"/>
    <w:rsid w:val="00B9394F"/>
    <w:rsid w:val="00B945C2"/>
    <w:rsid w:val="00B95580"/>
    <w:rsid w:val="00BA1DD8"/>
    <w:rsid w:val="00BA6061"/>
    <w:rsid w:val="00BB10C2"/>
    <w:rsid w:val="00BB2A09"/>
    <w:rsid w:val="00BB4046"/>
    <w:rsid w:val="00BB6129"/>
    <w:rsid w:val="00BB7125"/>
    <w:rsid w:val="00BB737B"/>
    <w:rsid w:val="00BC5A5F"/>
    <w:rsid w:val="00BD1481"/>
    <w:rsid w:val="00BE16D6"/>
    <w:rsid w:val="00BF322C"/>
    <w:rsid w:val="00C0285F"/>
    <w:rsid w:val="00C06021"/>
    <w:rsid w:val="00C16BE0"/>
    <w:rsid w:val="00C202A9"/>
    <w:rsid w:val="00C21E8F"/>
    <w:rsid w:val="00C27876"/>
    <w:rsid w:val="00C307E5"/>
    <w:rsid w:val="00C364C2"/>
    <w:rsid w:val="00C40258"/>
    <w:rsid w:val="00C41E96"/>
    <w:rsid w:val="00C43D4D"/>
    <w:rsid w:val="00C466EB"/>
    <w:rsid w:val="00C549EC"/>
    <w:rsid w:val="00C57686"/>
    <w:rsid w:val="00C6261F"/>
    <w:rsid w:val="00C639F9"/>
    <w:rsid w:val="00C66AA2"/>
    <w:rsid w:val="00C707AF"/>
    <w:rsid w:val="00C7119F"/>
    <w:rsid w:val="00C71339"/>
    <w:rsid w:val="00C71B46"/>
    <w:rsid w:val="00C7214F"/>
    <w:rsid w:val="00C825F9"/>
    <w:rsid w:val="00C87C37"/>
    <w:rsid w:val="00C94402"/>
    <w:rsid w:val="00C963C7"/>
    <w:rsid w:val="00CA498F"/>
    <w:rsid w:val="00CC1121"/>
    <w:rsid w:val="00CD0783"/>
    <w:rsid w:val="00CD16F4"/>
    <w:rsid w:val="00CD2A22"/>
    <w:rsid w:val="00CD70A0"/>
    <w:rsid w:val="00CE1850"/>
    <w:rsid w:val="00CE201C"/>
    <w:rsid w:val="00CE3B43"/>
    <w:rsid w:val="00CE74A7"/>
    <w:rsid w:val="00CF273B"/>
    <w:rsid w:val="00CF40BD"/>
    <w:rsid w:val="00CF578A"/>
    <w:rsid w:val="00D00F81"/>
    <w:rsid w:val="00D03018"/>
    <w:rsid w:val="00D10656"/>
    <w:rsid w:val="00D137A2"/>
    <w:rsid w:val="00D22DCF"/>
    <w:rsid w:val="00D30518"/>
    <w:rsid w:val="00D37468"/>
    <w:rsid w:val="00D374B2"/>
    <w:rsid w:val="00D503FF"/>
    <w:rsid w:val="00D52661"/>
    <w:rsid w:val="00D52E9C"/>
    <w:rsid w:val="00D6344F"/>
    <w:rsid w:val="00D703A3"/>
    <w:rsid w:val="00D714EC"/>
    <w:rsid w:val="00D726E6"/>
    <w:rsid w:val="00D80AFE"/>
    <w:rsid w:val="00D81344"/>
    <w:rsid w:val="00D81DBD"/>
    <w:rsid w:val="00D82317"/>
    <w:rsid w:val="00D83344"/>
    <w:rsid w:val="00D90DB1"/>
    <w:rsid w:val="00D94091"/>
    <w:rsid w:val="00D94B03"/>
    <w:rsid w:val="00D963F3"/>
    <w:rsid w:val="00DA2F5B"/>
    <w:rsid w:val="00DB2814"/>
    <w:rsid w:val="00DC144A"/>
    <w:rsid w:val="00DD690A"/>
    <w:rsid w:val="00DF3FCC"/>
    <w:rsid w:val="00E01BDA"/>
    <w:rsid w:val="00E01FCD"/>
    <w:rsid w:val="00E02E17"/>
    <w:rsid w:val="00E035F4"/>
    <w:rsid w:val="00E06C91"/>
    <w:rsid w:val="00E10849"/>
    <w:rsid w:val="00E1497A"/>
    <w:rsid w:val="00E20F90"/>
    <w:rsid w:val="00E3307D"/>
    <w:rsid w:val="00E338FD"/>
    <w:rsid w:val="00E37E95"/>
    <w:rsid w:val="00E41261"/>
    <w:rsid w:val="00E41FF3"/>
    <w:rsid w:val="00E44B0F"/>
    <w:rsid w:val="00E52639"/>
    <w:rsid w:val="00E52698"/>
    <w:rsid w:val="00E52CF4"/>
    <w:rsid w:val="00E555FC"/>
    <w:rsid w:val="00E57BC9"/>
    <w:rsid w:val="00E70590"/>
    <w:rsid w:val="00E73B15"/>
    <w:rsid w:val="00E80280"/>
    <w:rsid w:val="00E80510"/>
    <w:rsid w:val="00E844F7"/>
    <w:rsid w:val="00EA1834"/>
    <w:rsid w:val="00EB3B73"/>
    <w:rsid w:val="00EC1394"/>
    <w:rsid w:val="00EC332A"/>
    <w:rsid w:val="00EC3752"/>
    <w:rsid w:val="00EC4582"/>
    <w:rsid w:val="00ED229E"/>
    <w:rsid w:val="00ED2A37"/>
    <w:rsid w:val="00ED2BD9"/>
    <w:rsid w:val="00EE1F5A"/>
    <w:rsid w:val="00EE284F"/>
    <w:rsid w:val="00EE2A77"/>
    <w:rsid w:val="00EE41D5"/>
    <w:rsid w:val="00EF4034"/>
    <w:rsid w:val="00EF455E"/>
    <w:rsid w:val="00F17679"/>
    <w:rsid w:val="00F178E8"/>
    <w:rsid w:val="00F17EC2"/>
    <w:rsid w:val="00F22C7A"/>
    <w:rsid w:val="00F22D48"/>
    <w:rsid w:val="00F25A75"/>
    <w:rsid w:val="00F272D8"/>
    <w:rsid w:val="00F30126"/>
    <w:rsid w:val="00F303CA"/>
    <w:rsid w:val="00F32805"/>
    <w:rsid w:val="00F51535"/>
    <w:rsid w:val="00F51789"/>
    <w:rsid w:val="00F51A55"/>
    <w:rsid w:val="00F523B3"/>
    <w:rsid w:val="00F55AA9"/>
    <w:rsid w:val="00F567E8"/>
    <w:rsid w:val="00F56AB9"/>
    <w:rsid w:val="00F56C30"/>
    <w:rsid w:val="00F665A8"/>
    <w:rsid w:val="00F7064C"/>
    <w:rsid w:val="00F73999"/>
    <w:rsid w:val="00F774F0"/>
    <w:rsid w:val="00F83228"/>
    <w:rsid w:val="00F84870"/>
    <w:rsid w:val="00F91E93"/>
    <w:rsid w:val="00F97D5E"/>
    <w:rsid w:val="00FA2F05"/>
    <w:rsid w:val="00FA3EC5"/>
    <w:rsid w:val="00FA6FF7"/>
    <w:rsid w:val="00FA7BC7"/>
    <w:rsid w:val="00FB3662"/>
    <w:rsid w:val="00FB4098"/>
    <w:rsid w:val="00FC05C7"/>
    <w:rsid w:val="00FC1154"/>
    <w:rsid w:val="00FC5198"/>
    <w:rsid w:val="00FC6B27"/>
    <w:rsid w:val="00FC6F9B"/>
    <w:rsid w:val="00FD0688"/>
    <w:rsid w:val="00FD4787"/>
    <w:rsid w:val="00FD5511"/>
    <w:rsid w:val="00FF0863"/>
    <w:rsid w:val="00FF53A8"/>
    <w:rsid w:val="00FF57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411FC"/>
  <w15:docId w15:val="{545A70B6-8A9D-4608-85D0-8CFDA3BA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uiPriority w:val="9"/>
    <w:qFormat/>
    <w:pPr>
      <w:spacing w:before="63"/>
      <w:ind w:left="1170" w:right="1159"/>
      <w:jc w:val="center"/>
      <w:outlineLvl w:val="0"/>
    </w:pPr>
    <w:rPr>
      <w:sz w:val="26"/>
      <w:szCs w:val="26"/>
    </w:rPr>
  </w:style>
  <w:style w:type="paragraph" w:styleId="Heading2">
    <w:name w:val="heading 2"/>
    <w:basedOn w:val="Normal"/>
    <w:next w:val="Normal"/>
    <w:link w:val="Heading2Char"/>
    <w:uiPriority w:val="9"/>
    <w:semiHidden/>
    <w:unhideWhenUsed/>
    <w:qFormat/>
    <w:rsid w:val="00420A1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63" w:hanging="5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4925"/>
    <w:pPr>
      <w:tabs>
        <w:tab w:val="center" w:pos="4536"/>
        <w:tab w:val="right" w:pos="9072"/>
      </w:tabs>
    </w:pPr>
  </w:style>
  <w:style w:type="character" w:customStyle="1" w:styleId="HeaderChar">
    <w:name w:val="Header Char"/>
    <w:basedOn w:val="DefaultParagraphFont"/>
    <w:link w:val="Header"/>
    <w:uiPriority w:val="99"/>
    <w:rsid w:val="003D4925"/>
    <w:rPr>
      <w:rFonts w:ascii="Times New Roman" w:eastAsia="Times New Roman" w:hAnsi="Times New Roman" w:cs="Times New Roman"/>
    </w:rPr>
  </w:style>
  <w:style w:type="paragraph" w:styleId="Footer">
    <w:name w:val="footer"/>
    <w:basedOn w:val="Normal"/>
    <w:link w:val="FooterChar"/>
    <w:uiPriority w:val="99"/>
    <w:unhideWhenUsed/>
    <w:rsid w:val="003D4925"/>
    <w:pPr>
      <w:tabs>
        <w:tab w:val="center" w:pos="4536"/>
        <w:tab w:val="right" w:pos="9072"/>
      </w:tabs>
    </w:pPr>
  </w:style>
  <w:style w:type="character" w:customStyle="1" w:styleId="FooterChar">
    <w:name w:val="Footer Char"/>
    <w:basedOn w:val="DefaultParagraphFont"/>
    <w:link w:val="Footer"/>
    <w:uiPriority w:val="99"/>
    <w:rsid w:val="003D4925"/>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20A1C"/>
    <w:rPr>
      <w:rFonts w:asciiTheme="majorHAnsi" w:eastAsiaTheme="majorEastAsia" w:hAnsiTheme="majorHAnsi" w:cstheme="majorBidi"/>
      <w:color w:val="365F91" w:themeColor="accent1" w:themeShade="BF"/>
      <w:sz w:val="26"/>
      <w:szCs w:val="26"/>
      <w:lang w:val="hr-HR"/>
    </w:rPr>
  </w:style>
  <w:style w:type="paragraph" w:styleId="NoSpacing">
    <w:name w:val="No Spacing"/>
    <w:uiPriority w:val="1"/>
    <w:qFormat/>
    <w:rsid w:val="00C639F9"/>
    <w:pPr>
      <w:widowControl/>
      <w:autoSpaceDE/>
      <w:autoSpaceDN/>
    </w:pPr>
    <w:rPr>
      <w:rFonts w:ascii="Calibri" w:eastAsia="Calibri" w:hAnsi="Calibri" w:cs="Times New Roman"/>
      <w:lang w:val="hr-HR"/>
    </w:rPr>
  </w:style>
  <w:style w:type="paragraph" w:customStyle="1" w:styleId="t-9-8">
    <w:name w:val="t-9-8"/>
    <w:basedOn w:val="Normal"/>
    <w:rsid w:val="008C601B"/>
    <w:pPr>
      <w:widowControl/>
      <w:autoSpaceDE/>
      <w:autoSpaceDN/>
      <w:spacing w:before="100" w:beforeAutospacing="1" w:after="100" w:afterAutospacing="1"/>
    </w:pPr>
    <w:rPr>
      <w:sz w:val="24"/>
      <w:szCs w:val="24"/>
      <w:lang w:eastAsia="hr-HR"/>
    </w:rPr>
  </w:style>
  <w:style w:type="character" w:styleId="Emphasis">
    <w:name w:val="Emphasis"/>
    <w:uiPriority w:val="20"/>
    <w:qFormat/>
    <w:rsid w:val="008C60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62507">
      <w:bodyDiv w:val="1"/>
      <w:marLeft w:val="0"/>
      <w:marRight w:val="0"/>
      <w:marTop w:val="0"/>
      <w:marBottom w:val="0"/>
      <w:divBdr>
        <w:top w:val="none" w:sz="0" w:space="0" w:color="auto"/>
        <w:left w:val="none" w:sz="0" w:space="0" w:color="auto"/>
        <w:bottom w:val="none" w:sz="0" w:space="0" w:color="auto"/>
        <w:right w:val="none" w:sz="0" w:space="0" w:color="auto"/>
      </w:divBdr>
    </w:div>
    <w:div w:id="1246303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04A695A09D644695F7F2DC9BD6C8D7" ma:contentTypeVersion="8" ma:contentTypeDescription="Stvaranje novog dokumenta." ma:contentTypeScope="" ma:versionID="a7f57a8957c2b1d9a59d63ba6a1dabe7">
  <xsd:schema xmlns:xsd="http://www.w3.org/2001/XMLSchema" xmlns:xs="http://www.w3.org/2001/XMLSchema" xmlns:p="http://schemas.microsoft.com/office/2006/metadata/properties" xmlns:ns3="7dd14a52-3206-402e-ae15-145e067a073f" targetNamespace="http://schemas.microsoft.com/office/2006/metadata/properties" ma:root="true" ma:fieldsID="c8f95a90edf57c814fa735228b7f882d" ns3:_="">
    <xsd:import namespace="7dd14a52-3206-402e-ae15-145e067a07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14a52-3206-402e-ae15-145e067a0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ABB435-113A-4EC0-A5CA-1755D6254FD8}">
  <ds:schemaRefs>
    <ds:schemaRef ds:uri="http://schemas.microsoft.com/sharepoint/v3/contenttype/forms"/>
  </ds:schemaRefs>
</ds:datastoreItem>
</file>

<file path=customXml/itemProps2.xml><?xml version="1.0" encoding="utf-8"?>
<ds:datastoreItem xmlns:ds="http://schemas.openxmlformats.org/officeDocument/2006/customXml" ds:itemID="{DBAC9FCE-7C8A-42A1-A274-57E55E281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14a52-3206-402e-ae15-145e067a0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E906D-F3F2-4E2C-9C1B-A4CDA81383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Microsoft Word - ANTIPIROS - projektni zadatak GP</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ANTIPIROS - projektni zadatak GP</dc:title>
  <dc:creator>Ana.Bodul</dc:creator>
  <cp:lastModifiedBy>Ivan Mataga</cp:lastModifiedBy>
  <cp:revision>3</cp:revision>
  <dcterms:created xsi:type="dcterms:W3CDTF">2023-07-17T08:23:00Z</dcterms:created>
  <dcterms:modified xsi:type="dcterms:W3CDTF">2023-07-17T08:36:00Z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LastSaved">
    <vt:filetime>2019-11-21T00:00:00Z</vt:filetime>
  </property>
  <property fmtid="{D5CDD505-2E9C-101B-9397-08002B2CF9AE}" pid="4" name="ContentTypeId">
    <vt:lpwstr>0x0101008204A695A09D644695F7F2DC9BD6C8D7</vt:lpwstr>
  </property>
</Properties>
</file>