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823E6" w14:textId="562ADB75" w:rsidR="007556B3" w:rsidRPr="009C45E8" w:rsidRDefault="007556B3" w:rsidP="007556B3">
      <w:pPr>
        <w:spacing w:after="100" w:afterAutospacing="1"/>
        <w:jc w:val="both"/>
        <w:rPr>
          <w:szCs w:val="24"/>
        </w:rPr>
      </w:pPr>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98/2019 i 57/22</w:t>
      </w:r>
      <w:r w:rsidRPr="009C45E8">
        <w:rPr>
          <w:rFonts w:eastAsia="Times New Roman"/>
          <w:szCs w:val="24"/>
          <w:lang w:eastAsia="hr-HR"/>
        </w:rPr>
        <w:t xml:space="preserve">) </w:t>
      </w:r>
      <w:r w:rsidRPr="009C45E8">
        <w:rPr>
          <w:szCs w:val="24"/>
        </w:rPr>
        <w:t xml:space="preserve">i Odluke o raspisivanju javnog natječaja za zakup poljoprivrednog zemljišta u vlasništvu Republike Hrvatske na području </w:t>
      </w:r>
      <w:r w:rsidR="005507E4">
        <w:rPr>
          <w:szCs w:val="24"/>
        </w:rPr>
        <w:t>Grada</w:t>
      </w:r>
      <w:r>
        <w:rPr>
          <w:szCs w:val="24"/>
        </w:rPr>
        <w:t xml:space="preserve"> </w:t>
      </w:r>
      <w:r w:rsidR="00E62190">
        <w:rPr>
          <w:szCs w:val="24"/>
        </w:rPr>
        <w:t>Opuzen</w:t>
      </w:r>
      <w:r w:rsidRPr="009C45E8">
        <w:rPr>
          <w:szCs w:val="24"/>
        </w:rPr>
        <w:t xml:space="preserve">, </w:t>
      </w:r>
      <w:r w:rsidRPr="000D405E">
        <w:rPr>
          <w:szCs w:val="24"/>
          <w:highlight w:val="yellow"/>
        </w:rPr>
        <w:t>KLASA:, ___URBROJ: ___od ________,</w:t>
      </w:r>
      <w:r w:rsidRPr="009C45E8">
        <w:rPr>
          <w:szCs w:val="24"/>
        </w:rPr>
        <w:t xml:space="preserve"> </w:t>
      </w:r>
      <w:r>
        <w:rPr>
          <w:szCs w:val="24"/>
        </w:rPr>
        <w:t xml:space="preserve">koju je donijelo </w:t>
      </w:r>
      <w:r w:rsidR="005507E4">
        <w:rPr>
          <w:szCs w:val="24"/>
        </w:rPr>
        <w:t>Gradsko</w:t>
      </w:r>
      <w:r w:rsidRPr="009C45E8">
        <w:rPr>
          <w:szCs w:val="24"/>
        </w:rPr>
        <w:t xml:space="preserve"> vijeće </w:t>
      </w:r>
      <w:bookmarkStart w:id="0" w:name="_Hlk118459043"/>
      <w:r w:rsidR="005507E4">
        <w:rPr>
          <w:szCs w:val="24"/>
        </w:rPr>
        <w:t>Grada</w:t>
      </w:r>
      <w:r>
        <w:rPr>
          <w:szCs w:val="24"/>
        </w:rPr>
        <w:t xml:space="preserve"> </w:t>
      </w:r>
      <w:r w:rsidR="00E62190">
        <w:rPr>
          <w:szCs w:val="24"/>
        </w:rPr>
        <w:t>Opuzen</w:t>
      </w:r>
      <w:r>
        <w:rPr>
          <w:szCs w:val="24"/>
        </w:rPr>
        <w:t xml:space="preserve"> </w:t>
      </w:r>
      <w:bookmarkEnd w:id="0"/>
      <w:r>
        <w:rPr>
          <w:szCs w:val="24"/>
        </w:rPr>
        <w:t xml:space="preserve">na </w:t>
      </w:r>
      <w:r w:rsidRPr="000D405E">
        <w:rPr>
          <w:szCs w:val="24"/>
          <w:highlight w:val="yellow"/>
        </w:rPr>
        <w:t>____ sjednici održanoj ________</w:t>
      </w:r>
      <w:r w:rsidRPr="009C45E8">
        <w:rPr>
          <w:szCs w:val="24"/>
        </w:rPr>
        <w:t>godine</w:t>
      </w:r>
      <w:r>
        <w:rPr>
          <w:szCs w:val="24"/>
        </w:rPr>
        <w:t xml:space="preserve">, </w:t>
      </w:r>
      <w:r w:rsidR="005507E4">
        <w:rPr>
          <w:szCs w:val="24"/>
        </w:rPr>
        <w:t>Grad</w:t>
      </w:r>
      <w:r>
        <w:rPr>
          <w:szCs w:val="24"/>
        </w:rPr>
        <w:t xml:space="preserve"> </w:t>
      </w:r>
      <w:r w:rsidR="00E62190">
        <w:rPr>
          <w:szCs w:val="24"/>
        </w:rPr>
        <w:t>Opuzen</w:t>
      </w:r>
      <w:r>
        <w:rPr>
          <w:szCs w:val="24"/>
        </w:rPr>
        <w:t xml:space="preserve"> </w:t>
      </w:r>
      <w:r w:rsidRPr="009C45E8">
        <w:rPr>
          <w:szCs w:val="24"/>
        </w:rPr>
        <w:t>objavljuje</w:t>
      </w:r>
    </w:p>
    <w:p w14:paraId="56160698" w14:textId="49738A37" w:rsidR="007556B3" w:rsidRPr="009C45E8" w:rsidRDefault="007556B3" w:rsidP="007556B3">
      <w:pPr>
        <w:spacing w:after="100" w:afterAutospacing="1"/>
        <w:jc w:val="center"/>
        <w:rPr>
          <w:rFonts w:eastAsia="Times New Roman"/>
          <w:szCs w:val="24"/>
          <w:lang w:eastAsia="hr-HR"/>
        </w:rPr>
      </w:pPr>
      <w:r>
        <w:rPr>
          <w:rFonts w:eastAsia="Times New Roman"/>
          <w:b/>
          <w:bCs/>
          <w:szCs w:val="24"/>
          <w:lang w:eastAsia="hr-HR"/>
        </w:rPr>
        <w:t>J A V N I</w:t>
      </w:r>
      <w:r w:rsidR="00062322">
        <w:rPr>
          <w:rFonts w:eastAsia="Times New Roman"/>
          <w:b/>
          <w:bCs/>
          <w:szCs w:val="24"/>
          <w:lang w:eastAsia="hr-HR"/>
        </w:rPr>
        <w:t xml:space="preserve"> </w:t>
      </w:r>
      <w:r>
        <w:rPr>
          <w:rFonts w:eastAsia="Times New Roman"/>
          <w:b/>
          <w:bCs/>
          <w:szCs w:val="24"/>
          <w:lang w:eastAsia="hr-HR"/>
        </w:rPr>
        <w:t xml:space="preserve"> </w:t>
      </w:r>
      <w:r w:rsidRPr="009C45E8">
        <w:rPr>
          <w:rFonts w:eastAsia="Times New Roman"/>
          <w:b/>
          <w:bCs/>
          <w:szCs w:val="24"/>
          <w:lang w:eastAsia="hr-HR"/>
        </w:rPr>
        <w:t>N A T J E Č A J</w:t>
      </w:r>
    </w:p>
    <w:p w14:paraId="0652A5BB" w14:textId="57539116" w:rsidR="005601D1" w:rsidRDefault="007556B3" w:rsidP="005601D1">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Pr>
          <w:rFonts w:eastAsia="Times New Roman"/>
          <w:b/>
          <w:bCs/>
          <w:szCs w:val="24"/>
          <w:lang w:eastAsia="hr-HR"/>
        </w:rPr>
        <w:t xml:space="preserve"> </w:t>
      </w:r>
      <w:r w:rsidR="005507E4">
        <w:rPr>
          <w:rFonts w:eastAsia="Times New Roman"/>
          <w:b/>
          <w:bCs/>
          <w:szCs w:val="24"/>
          <w:lang w:eastAsia="hr-HR"/>
        </w:rPr>
        <w:t>Grada</w:t>
      </w:r>
      <w:r w:rsidRPr="009C45E8">
        <w:rPr>
          <w:rFonts w:eastAsia="Times New Roman"/>
          <w:b/>
          <w:bCs/>
          <w:szCs w:val="24"/>
          <w:lang w:eastAsia="hr-HR"/>
        </w:rPr>
        <w:t xml:space="preserve"> </w:t>
      </w:r>
      <w:r w:rsidR="00E62190">
        <w:rPr>
          <w:rFonts w:eastAsia="Times New Roman"/>
          <w:b/>
          <w:bCs/>
          <w:szCs w:val="24"/>
          <w:lang w:eastAsia="hr-HR"/>
        </w:rPr>
        <w:t>Opuzen</w:t>
      </w:r>
      <w:r w:rsidR="005601D1">
        <w:rPr>
          <w:rFonts w:eastAsia="Times New Roman"/>
          <w:b/>
          <w:bCs/>
          <w:szCs w:val="24"/>
          <w:lang w:eastAsia="hr-HR"/>
        </w:rPr>
        <w:t xml:space="preserve"> - faza II.</w:t>
      </w:r>
    </w:p>
    <w:p w14:paraId="18CC9404" w14:textId="77777777" w:rsidR="007556B3" w:rsidRPr="009C45E8" w:rsidRDefault="007556B3" w:rsidP="007556B3">
      <w:pPr>
        <w:spacing w:after="0"/>
        <w:jc w:val="both"/>
        <w:rPr>
          <w:rFonts w:eastAsia="Times New Roman"/>
          <w:bCs/>
          <w:szCs w:val="24"/>
          <w:lang w:eastAsia="hr-HR"/>
        </w:rPr>
      </w:pPr>
    </w:p>
    <w:p w14:paraId="76678EB1" w14:textId="77777777" w:rsidR="005454CB" w:rsidRDefault="005454CB" w:rsidP="007556B3">
      <w:pPr>
        <w:spacing w:after="0"/>
        <w:jc w:val="center"/>
        <w:rPr>
          <w:rFonts w:eastAsia="Times New Roman"/>
          <w:b/>
          <w:bCs/>
          <w:szCs w:val="24"/>
          <w:lang w:eastAsia="hr-HR"/>
        </w:rPr>
      </w:pPr>
    </w:p>
    <w:p w14:paraId="7B5711F9" w14:textId="73AE07A1" w:rsidR="007556B3" w:rsidRDefault="007556B3" w:rsidP="007556B3">
      <w:pPr>
        <w:spacing w:after="0"/>
        <w:jc w:val="center"/>
        <w:rPr>
          <w:rFonts w:eastAsia="Times New Roman"/>
          <w:b/>
          <w:bCs/>
          <w:szCs w:val="24"/>
          <w:lang w:eastAsia="hr-HR"/>
        </w:rPr>
      </w:pPr>
      <w:r>
        <w:rPr>
          <w:rFonts w:eastAsia="Times New Roman"/>
          <w:b/>
          <w:bCs/>
          <w:szCs w:val="24"/>
          <w:lang w:eastAsia="hr-HR"/>
        </w:rPr>
        <w:t>I.</w:t>
      </w:r>
    </w:p>
    <w:p w14:paraId="56598A52" w14:textId="77777777" w:rsidR="007556B3" w:rsidRPr="009C45E8" w:rsidRDefault="007556B3" w:rsidP="007556B3">
      <w:pPr>
        <w:spacing w:after="0"/>
        <w:jc w:val="both"/>
        <w:rPr>
          <w:rFonts w:eastAsia="Times New Roman"/>
          <w:bCs/>
          <w:szCs w:val="24"/>
          <w:lang w:eastAsia="hr-HR"/>
        </w:rPr>
      </w:pPr>
    </w:p>
    <w:p w14:paraId="5892D8E5" w14:textId="77777777" w:rsidR="00E62190" w:rsidRPr="009C45E8" w:rsidRDefault="00E62190" w:rsidP="00E62190">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Pr>
          <w:rFonts w:ascii="Times New Roman" w:hAnsi="Times New Roman"/>
          <w:sz w:val="24"/>
          <w:szCs w:val="24"/>
          <w:lang w:eastAsia="hr-HR"/>
        </w:rPr>
        <w:t>Grada</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na </w:t>
      </w:r>
      <w:r w:rsidRPr="007D32F6">
        <w:rPr>
          <w:rFonts w:ascii="Times New Roman" w:hAnsi="Times New Roman"/>
          <w:sz w:val="24"/>
          <w:szCs w:val="24"/>
          <w:lang w:eastAsia="hr-HR"/>
        </w:rPr>
        <w:t xml:space="preserve">području </w:t>
      </w:r>
      <w:r w:rsidRPr="007D32F6">
        <w:rPr>
          <w:rFonts w:ascii="Times New Roman" w:eastAsia="Times New Roman" w:hAnsi="Times New Roman"/>
          <w:sz w:val="24"/>
          <w:szCs w:val="24"/>
          <w:lang w:eastAsia="hr-HR"/>
        </w:rPr>
        <w:t xml:space="preserve">katastarskih </w:t>
      </w:r>
      <w:r>
        <w:rPr>
          <w:rFonts w:ascii="Times New Roman" w:eastAsia="Times New Roman" w:hAnsi="Times New Roman"/>
          <w:sz w:val="24"/>
          <w:szCs w:val="24"/>
          <w:lang w:eastAsia="hr-HR"/>
        </w:rPr>
        <w:t>općina</w:t>
      </w:r>
      <w:r w:rsidRPr="007D32F6">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Opuzen I, Opuzen II i Komin</w:t>
      </w:r>
      <w:r w:rsidRPr="007D32F6">
        <w:rPr>
          <w:rFonts w:ascii="Times New Roman" w:hAnsi="Times New Roman"/>
          <w:sz w:val="24"/>
          <w:szCs w:val="24"/>
          <w:lang w:eastAsia="hr-HR"/>
        </w:rPr>
        <w:t>, koje je Programom raspolaganja poljoprivrednim zemljištem u vlasništvu Republike Hrvatske</w:t>
      </w:r>
      <w:r w:rsidRPr="009C45E8">
        <w:rPr>
          <w:rFonts w:ascii="Times New Roman" w:hAnsi="Times New Roman"/>
          <w:sz w:val="24"/>
          <w:szCs w:val="24"/>
          <w:lang w:eastAsia="hr-HR"/>
        </w:rPr>
        <w:t xml:space="preserve"> za </w:t>
      </w:r>
      <w:r>
        <w:rPr>
          <w:rFonts w:ascii="Times New Roman" w:hAnsi="Times New Roman"/>
          <w:sz w:val="24"/>
          <w:szCs w:val="24"/>
          <w:lang w:eastAsia="hr-HR"/>
        </w:rPr>
        <w:t>Grad</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za </w:t>
      </w:r>
      <w:r w:rsidRPr="00C04F73">
        <w:rPr>
          <w:rFonts w:ascii="Times New Roman" w:hAnsi="Times New Roman"/>
          <w:sz w:val="24"/>
          <w:szCs w:val="24"/>
          <w:lang w:eastAsia="hr-HR"/>
        </w:rPr>
        <w:t>zakup i povrat.</w:t>
      </w:r>
    </w:p>
    <w:p w14:paraId="1497BA69" w14:textId="77777777" w:rsidR="00E62190" w:rsidRDefault="00E62190" w:rsidP="00E62190">
      <w:pPr>
        <w:pStyle w:val="t-9-8"/>
        <w:spacing w:before="0" w:beforeAutospacing="0" w:after="120" w:afterAutospacing="0"/>
        <w:contextualSpacing/>
        <w:jc w:val="both"/>
      </w:pPr>
    </w:p>
    <w:p w14:paraId="1BD7133B" w14:textId="77777777" w:rsidR="00E62190" w:rsidRDefault="00E62190" w:rsidP="00E62190">
      <w:pPr>
        <w:pStyle w:val="t-9-8"/>
        <w:spacing w:before="0" w:beforeAutospacing="0" w:after="120" w:afterAutospacing="0"/>
        <w:contextualSpacing/>
        <w:jc w:val="both"/>
      </w:pPr>
      <w:r w:rsidRPr="009C45E8">
        <w:t xml:space="preserve">Površine zemljišta koje su </w:t>
      </w:r>
      <w:r>
        <w:t>Programom r</w:t>
      </w:r>
      <w:r w:rsidRPr="009C45E8">
        <w:t xml:space="preserve">aspolaganja poljoprivrednim zemljištem u vlasništvu Republike Hrvatske za </w:t>
      </w:r>
      <w:r>
        <w:t>Grad</w:t>
      </w:r>
      <w:r w:rsidRPr="000D405E">
        <w:t xml:space="preserve"> </w:t>
      </w:r>
      <w:r>
        <w:t>Opuzen</w:t>
      </w:r>
      <w:r w:rsidRPr="000D405E">
        <w:t xml:space="preserve"> </w:t>
      </w:r>
      <w:r w:rsidRPr="009C45E8">
        <w:t xml:space="preserve">predviđene za zakup, daju se u zakup na rok od </w:t>
      </w:r>
      <w:r>
        <w:t>dvadeset i pet (</w:t>
      </w:r>
      <w:r w:rsidRPr="009C45E8">
        <w:t>25</w:t>
      </w:r>
      <w:r>
        <w:t>)</w:t>
      </w:r>
      <w:r w:rsidRPr="009C45E8">
        <w:t xml:space="preserve"> godina</w:t>
      </w:r>
      <w:r>
        <w:t xml:space="preserve"> za trajne nasade</w:t>
      </w:r>
      <w:r w:rsidRPr="009C45E8">
        <w:t xml:space="preserve"> s mogućnošću produljenja za isto razdoblje</w:t>
      </w:r>
      <w:r>
        <w:t>, odnosno na rok od petnaest (15) godina za ostale vrste proizvodnje</w:t>
      </w:r>
      <w:r w:rsidRPr="00162523">
        <w:t xml:space="preserve"> </w:t>
      </w:r>
      <w:r w:rsidRPr="009C45E8">
        <w:t>s mogućnošću produljenja za isto razdoblje.</w:t>
      </w:r>
    </w:p>
    <w:p w14:paraId="2509840B" w14:textId="77777777" w:rsidR="00E62190" w:rsidRDefault="00E62190" w:rsidP="00E62190">
      <w:pPr>
        <w:pStyle w:val="t-9-8"/>
        <w:spacing w:before="0" w:beforeAutospacing="0" w:after="120" w:afterAutospacing="0"/>
        <w:contextualSpacing/>
        <w:jc w:val="both"/>
      </w:pPr>
    </w:p>
    <w:p w14:paraId="2BBF1B5B" w14:textId="77777777" w:rsidR="00E62190" w:rsidRPr="009C45E8" w:rsidRDefault="00E62190" w:rsidP="00E62190">
      <w:pPr>
        <w:pStyle w:val="t-9-8"/>
        <w:spacing w:before="0" w:beforeAutospacing="0" w:after="120" w:afterAutospacing="0"/>
        <w:contextualSpacing/>
        <w:jc w:val="both"/>
      </w:pPr>
    </w:p>
    <w:p w14:paraId="5D894E4B" w14:textId="77777777" w:rsidR="00E62190" w:rsidRDefault="00E62190" w:rsidP="00E62190">
      <w:pPr>
        <w:tabs>
          <w:tab w:val="left" w:pos="709"/>
        </w:tabs>
        <w:spacing w:after="120"/>
        <w:jc w:val="both"/>
      </w:pPr>
      <w:r w:rsidRPr="004F3BAD">
        <w:t>Predmet ovog natječaja jest poljoprivredno zemljište iz Priloga 1. koji sadrži proizvodno tehnološke cjeline (PTC) sa popisom katastarskih čestica (koje čine te proizvodno tehnološke cjeline), njihovim kulturama, površinama i početnim zakupninama.</w:t>
      </w:r>
    </w:p>
    <w:p w14:paraId="6A0801ED" w14:textId="77777777" w:rsidR="009C45E8" w:rsidRPr="009C45E8" w:rsidRDefault="009C45E8" w:rsidP="009C45E8">
      <w:pPr>
        <w:tabs>
          <w:tab w:val="left" w:pos="709"/>
        </w:tabs>
        <w:spacing w:after="0"/>
        <w:jc w:val="both"/>
        <w:rPr>
          <w:szCs w:val="24"/>
        </w:rPr>
      </w:pPr>
    </w:p>
    <w:p w14:paraId="3098F43C" w14:textId="77777777" w:rsidR="005454CB" w:rsidRDefault="005454CB" w:rsidP="009C45E8">
      <w:pPr>
        <w:spacing w:after="0"/>
        <w:jc w:val="center"/>
        <w:rPr>
          <w:rFonts w:eastAsia="Times New Roman"/>
          <w:b/>
          <w:bCs/>
          <w:szCs w:val="24"/>
          <w:lang w:eastAsia="hr-HR"/>
        </w:rPr>
      </w:pPr>
    </w:p>
    <w:p w14:paraId="503EDCBB" w14:textId="7DDA0905"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16A6C089" w14:textId="77777777" w:rsidR="009C45E8" w:rsidRPr="009C45E8" w:rsidRDefault="009C45E8" w:rsidP="009C45E8">
      <w:pPr>
        <w:spacing w:after="0"/>
        <w:jc w:val="both"/>
        <w:rPr>
          <w:rFonts w:eastAsia="Times New Roman"/>
          <w:bCs/>
          <w:szCs w:val="24"/>
          <w:lang w:eastAsia="hr-HR"/>
        </w:rPr>
      </w:pPr>
    </w:p>
    <w:p w14:paraId="58BEE3E0" w14:textId="77777777" w:rsidR="007556B3" w:rsidRDefault="00732277" w:rsidP="00162523">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4C51AC2F" w14:textId="6F638A55" w:rsidR="00633C9A" w:rsidRPr="001D6A9E" w:rsidRDefault="00633C9A" w:rsidP="00162523">
      <w:pPr>
        <w:spacing w:after="120"/>
        <w:jc w:val="both"/>
        <w:rPr>
          <w:szCs w:val="24"/>
        </w:rPr>
      </w:pPr>
      <w:r w:rsidRPr="001D6A9E">
        <w:rPr>
          <w:shd w:val="clear" w:color="auto" w:fill="FFFFFF"/>
        </w:rPr>
        <w:t xml:space="preserve">Povezanim osobama, u smislu </w:t>
      </w:r>
      <w:r w:rsidRPr="001D6A9E">
        <w:t>Zakona o poljoprivrednom zemljištu (,,Narodne novine“, broj 20/18,115/18, 98/19 i 57/22, u daljem tekstu: Zakon)</w:t>
      </w:r>
      <w:r w:rsidRPr="001D6A9E">
        <w:rPr>
          <w:shd w:val="clear" w:color="auto" w:fill="FFFFFF"/>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r w:rsidR="001D6A9E" w:rsidRPr="001D6A9E">
        <w:rPr>
          <w:shd w:val="clear" w:color="auto" w:fill="FFFFFF"/>
        </w:rPr>
        <w:t>.</w:t>
      </w:r>
    </w:p>
    <w:p w14:paraId="7447566C"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w:t>
      </w:r>
      <w:r w:rsidRPr="00162523">
        <w:rPr>
          <w:szCs w:val="24"/>
        </w:rPr>
        <w:lastRenderedPageBreak/>
        <w:t xml:space="preserve">neovlašteno raspolagala ili ne održava </w:t>
      </w:r>
      <w:r>
        <w:rPr>
          <w:szCs w:val="24"/>
        </w:rPr>
        <w:t xml:space="preserve">poljoprivredno zemljište u svom </w:t>
      </w:r>
      <w:r w:rsidRPr="00162523">
        <w:rPr>
          <w:szCs w:val="24"/>
        </w:rPr>
        <w:t>vlasništvu pogodnim za poljoprivrednu proizvodnju.</w:t>
      </w:r>
    </w:p>
    <w:p w14:paraId="6FCB54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66807E0E" w14:textId="77777777" w:rsidR="00732277"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14:paraId="6A70D399" w14:textId="77777777" w:rsidR="00AA6BC4" w:rsidRDefault="00AA6BC4" w:rsidP="009C45E8">
      <w:pPr>
        <w:spacing w:after="0"/>
        <w:jc w:val="both"/>
        <w:rPr>
          <w:szCs w:val="24"/>
        </w:rPr>
      </w:pPr>
    </w:p>
    <w:p w14:paraId="05727FBC" w14:textId="77777777" w:rsidR="009C45E8" w:rsidRPr="009C45E8" w:rsidRDefault="009C45E8" w:rsidP="009C45E8">
      <w:pPr>
        <w:spacing w:after="0"/>
        <w:jc w:val="both"/>
        <w:rPr>
          <w:szCs w:val="24"/>
        </w:rPr>
      </w:pPr>
    </w:p>
    <w:p w14:paraId="149AF909" w14:textId="77777777" w:rsidR="00732277" w:rsidRDefault="00732277" w:rsidP="009C45E8">
      <w:pPr>
        <w:spacing w:after="0"/>
        <w:jc w:val="center"/>
        <w:rPr>
          <w:b/>
          <w:szCs w:val="24"/>
        </w:rPr>
      </w:pPr>
      <w:r w:rsidRPr="009C45E8">
        <w:rPr>
          <w:b/>
          <w:szCs w:val="24"/>
        </w:rPr>
        <w:t>III.</w:t>
      </w:r>
    </w:p>
    <w:p w14:paraId="1850886B" w14:textId="77777777" w:rsidR="009C45E8" w:rsidRPr="009C45E8" w:rsidRDefault="009C45E8" w:rsidP="009C45E8">
      <w:pPr>
        <w:spacing w:after="0"/>
        <w:jc w:val="both"/>
        <w:rPr>
          <w:szCs w:val="24"/>
        </w:rPr>
      </w:pPr>
    </w:p>
    <w:p w14:paraId="648E228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3BD03F1C" w14:textId="77777777" w:rsidR="001D0FE6" w:rsidRPr="002C3334" w:rsidRDefault="001D0FE6" w:rsidP="001D0FE6">
      <w:pPr>
        <w:pStyle w:val="Bezproreda"/>
        <w:jc w:val="both"/>
        <w:rPr>
          <w:rFonts w:ascii="Times New Roman" w:hAnsi="Times New Roman"/>
          <w:sz w:val="24"/>
          <w:szCs w:val="24"/>
          <w:lang w:eastAsia="hr-HR"/>
        </w:rPr>
      </w:pPr>
    </w:p>
    <w:p w14:paraId="3F11DE6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2B8CF479" w14:textId="77777777" w:rsidR="001D0FE6" w:rsidRPr="002C3334" w:rsidRDefault="001D0FE6" w:rsidP="001D0FE6">
      <w:pPr>
        <w:pStyle w:val="Bezproreda"/>
        <w:jc w:val="both"/>
        <w:rPr>
          <w:rFonts w:ascii="Times New Roman" w:hAnsi="Times New Roman"/>
          <w:sz w:val="24"/>
          <w:szCs w:val="24"/>
          <w:lang w:eastAsia="hr-HR"/>
        </w:rPr>
      </w:pPr>
    </w:p>
    <w:p w14:paraId="598B998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5B8CB1A5" w14:textId="77777777" w:rsidR="001D0FE6" w:rsidRPr="002C3334" w:rsidRDefault="001D0FE6" w:rsidP="001D0FE6">
      <w:pPr>
        <w:pStyle w:val="Bezproreda"/>
        <w:jc w:val="both"/>
        <w:rPr>
          <w:rFonts w:ascii="Times New Roman" w:hAnsi="Times New Roman"/>
          <w:sz w:val="24"/>
          <w:szCs w:val="24"/>
          <w:lang w:eastAsia="hr-HR"/>
        </w:rPr>
      </w:pPr>
    </w:p>
    <w:p w14:paraId="3F87E13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AD8698D" w14:textId="77777777" w:rsidR="001D0FE6" w:rsidRPr="002C3334" w:rsidRDefault="001D0FE6" w:rsidP="001D0FE6">
      <w:pPr>
        <w:pStyle w:val="Bezproreda"/>
        <w:jc w:val="both"/>
        <w:rPr>
          <w:rFonts w:ascii="Times New Roman" w:hAnsi="Times New Roman"/>
          <w:sz w:val="24"/>
          <w:szCs w:val="24"/>
          <w:lang w:eastAsia="hr-HR"/>
        </w:rPr>
      </w:pPr>
    </w:p>
    <w:p w14:paraId="3B562D4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7412C0B8" w14:textId="77777777" w:rsidR="001D0FE6" w:rsidRPr="002C3334" w:rsidRDefault="001D0FE6" w:rsidP="001D0FE6">
      <w:pPr>
        <w:pStyle w:val="Bezproreda"/>
        <w:jc w:val="both"/>
        <w:rPr>
          <w:rFonts w:ascii="Times New Roman" w:hAnsi="Times New Roman"/>
          <w:sz w:val="24"/>
          <w:szCs w:val="24"/>
          <w:lang w:eastAsia="hr-HR"/>
        </w:rPr>
      </w:pPr>
    </w:p>
    <w:p w14:paraId="0E78563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98F7FAD" w14:textId="77777777" w:rsidR="001D0FE6" w:rsidRPr="002C3334" w:rsidRDefault="001D0FE6" w:rsidP="001D0FE6">
      <w:pPr>
        <w:pStyle w:val="Bezproreda"/>
        <w:jc w:val="both"/>
        <w:rPr>
          <w:rFonts w:ascii="Times New Roman" w:hAnsi="Times New Roman"/>
          <w:sz w:val="24"/>
          <w:szCs w:val="24"/>
          <w:lang w:eastAsia="hr-HR"/>
        </w:rPr>
      </w:pPr>
    </w:p>
    <w:p w14:paraId="5121DC9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B17CD3E" w14:textId="77777777" w:rsidR="001D0FE6" w:rsidRPr="002C3334" w:rsidRDefault="001D0FE6" w:rsidP="001D0FE6">
      <w:pPr>
        <w:pStyle w:val="Bezproreda"/>
        <w:jc w:val="both"/>
        <w:rPr>
          <w:rFonts w:ascii="Times New Roman" w:hAnsi="Times New Roman"/>
          <w:sz w:val="24"/>
          <w:szCs w:val="24"/>
          <w:lang w:eastAsia="hr-HR"/>
        </w:rPr>
      </w:pPr>
    </w:p>
    <w:p w14:paraId="7B29953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54D788F" w14:textId="77777777" w:rsidR="001D0FE6" w:rsidRPr="002C3334" w:rsidRDefault="001D0FE6" w:rsidP="001D0FE6">
      <w:pPr>
        <w:pStyle w:val="Bezproreda"/>
        <w:jc w:val="both"/>
        <w:rPr>
          <w:rFonts w:ascii="Times New Roman" w:hAnsi="Times New Roman"/>
          <w:sz w:val="24"/>
          <w:szCs w:val="24"/>
          <w:lang w:eastAsia="hr-HR"/>
        </w:rPr>
      </w:pPr>
    </w:p>
    <w:p w14:paraId="0816ADE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6919B02F" w14:textId="77777777" w:rsidR="001D0FE6" w:rsidRPr="002C3334" w:rsidRDefault="001D0FE6" w:rsidP="001D0FE6">
      <w:pPr>
        <w:pStyle w:val="Bezproreda"/>
        <w:jc w:val="both"/>
        <w:rPr>
          <w:rFonts w:ascii="Times New Roman" w:hAnsi="Times New Roman"/>
          <w:sz w:val="24"/>
          <w:szCs w:val="24"/>
          <w:lang w:eastAsia="hr-HR"/>
        </w:rPr>
      </w:pPr>
    </w:p>
    <w:p w14:paraId="1988E9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346AC381" w14:textId="77777777" w:rsidR="001D0FE6" w:rsidRPr="002C3334" w:rsidRDefault="001D0FE6" w:rsidP="001D0FE6">
      <w:pPr>
        <w:pStyle w:val="Bezproreda"/>
        <w:jc w:val="both"/>
        <w:rPr>
          <w:rFonts w:ascii="Times New Roman" w:hAnsi="Times New Roman"/>
          <w:sz w:val="24"/>
          <w:szCs w:val="24"/>
          <w:lang w:eastAsia="hr-HR"/>
        </w:rPr>
      </w:pPr>
    </w:p>
    <w:p w14:paraId="7EDAFCD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2236B53" w14:textId="77777777" w:rsidR="001D0FE6" w:rsidRPr="002C3334" w:rsidRDefault="001D0FE6" w:rsidP="001D0FE6">
      <w:pPr>
        <w:pStyle w:val="Bezproreda"/>
        <w:jc w:val="both"/>
        <w:rPr>
          <w:rFonts w:ascii="Times New Roman" w:hAnsi="Times New Roman"/>
          <w:sz w:val="24"/>
          <w:szCs w:val="24"/>
          <w:lang w:eastAsia="hr-HR"/>
        </w:rPr>
      </w:pPr>
    </w:p>
    <w:p w14:paraId="13D91C1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0B180031" w14:textId="77777777" w:rsidR="001D0FE6" w:rsidRPr="002C3334" w:rsidRDefault="001D0FE6" w:rsidP="001D0FE6">
      <w:pPr>
        <w:pStyle w:val="Bezproreda"/>
        <w:jc w:val="both"/>
        <w:rPr>
          <w:rFonts w:ascii="Times New Roman" w:hAnsi="Times New Roman"/>
          <w:sz w:val="24"/>
          <w:szCs w:val="24"/>
          <w:lang w:eastAsia="hr-HR"/>
        </w:rPr>
      </w:pPr>
    </w:p>
    <w:p w14:paraId="32CC1D1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5B8595AF" w14:textId="77777777" w:rsidR="001D0FE6" w:rsidRPr="002C3334" w:rsidRDefault="001D0FE6" w:rsidP="001D0FE6">
      <w:pPr>
        <w:pStyle w:val="Bezproreda"/>
        <w:jc w:val="both"/>
        <w:rPr>
          <w:rFonts w:ascii="Times New Roman" w:hAnsi="Times New Roman"/>
          <w:sz w:val="24"/>
          <w:szCs w:val="24"/>
          <w:lang w:eastAsia="hr-HR"/>
        </w:rPr>
      </w:pPr>
    </w:p>
    <w:p w14:paraId="2ECC44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6D707C3E" w14:textId="77777777" w:rsidR="001D0FE6" w:rsidRPr="002C3334" w:rsidRDefault="001D0FE6" w:rsidP="001D0FE6">
      <w:pPr>
        <w:pStyle w:val="Bezproreda"/>
        <w:jc w:val="both"/>
        <w:rPr>
          <w:rFonts w:ascii="Times New Roman" w:hAnsi="Times New Roman"/>
          <w:sz w:val="24"/>
          <w:szCs w:val="24"/>
          <w:lang w:eastAsia="hr-HR"/>
        </w:rPr>
      </w:pPr>
    </w:p>
    <w:p w14:paraId="0F5B4E7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3CDEBD8B" w14:textId="77777777" w:rsidR="001D0FE6" w:rsidRPr="002C3334" w:rsidRDefault="001D0FE6" w:rsidP="001D0FE6">
      <w:pPr>
        <w:pStyle w:val="Bezproreda"/>
        <w:jc w:val="both"/>
        <w:rPr>
          <w:rFonts w:ascii="Times New Roman" w:hAnsi="Times New Roman"/>
          <w:sz w:val="24"/>
          <w:szCs w:val="24"/>
          <w:lang w:eastAsia="hr-HR"/>
        </w:rPr>
      </w:pPr>
    </w:p>
    <w:p w14:paraId="481A56C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358130D2" w14:textId="77777777" w:rsidR="001D0FE6" w:rsidRPr="002C3334" w:rsidRDefault="001D0FE6" w:rsidP="001D0FE6">
      <w:pPr>
        <w:pStyle w:val="Bezproreda"/>
        <w:jc w:val="both"/>
        <w:rPr>
          <w:rFonts w:ascii="Times New Roman" w:hAnsi="Times New Roman"/>
          <w:sz w:val="24"/>
          <w:szCs w:val="24"/>
          <w:lang w:eastAsia="hr-HR"/>
        </w:rPr>
      </w:pPr>
    </w:p>
    <w:p w14:paraId="383AB82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fizička ili pravna osoba u rangu mikro ili malih poduzeća koja je vlasnik proizvodnog objekta u funkciji poljoprivredne proizvodnje na području jedinice lokalne samouprave odnosno Grada </w:t>
      </w:r>
      <w:r w:rsidRPr="002C3334">
        <w:rPr>
          <w:rFonts w:ascii="Times New Roman" w:hAnsi="Times New Roman"/>
          <w:sz w:val="24"/>
          <w:szCs w:val="24"/>
          <w:lang w:eastAsia="hr-HR"/>
        </w:rPr>
        <w:lastRenderedPageBreak/>
        <w:t>Zagreba koja raspisuje javni natječaj najmanje tri godine prije objave javnog natječaja – 8 bodova</w:t>
      </w:r>
    </w:p>
    <w:p w14:paraId="3FB7EEDC" w14:textId="77777777" w:rsidR="001D0FE6" w:rsidRPr="002C3334" w:rsidRDefault="001D0FE6" w:rsidP="001D0FE6">
      <w:pPr>
        <w:pStyle w:val="Bezproreda"/>
        <w:jc w:val="both"/>
        <w:rPr>
          <w:rFonts w:ascii="Times New Roman" w:hAnsi="Times New Roman"/>
          <w:sz w:val="24"/>
          <w:szCs w:val="24"/>
          <w:lang w:eastAsia="hr-HR"/>
        </w:rPr>
      </w:pPr>
    </w:p>
    <w:p w14:paraId="0E53525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2D8A2347" w14:textId="77777777" w:rsidR="001D0FE6" w:rsidRPr="002C3334" w:rsidRDefault="001D0FE6" w:rsidP="001D0FE6">
      <w:pPr>
        <w:pStyle w:val="Bezproreda"/>
        <w:jc w:val="both"/>
        <w:rPr>
          <w:rFonts w:ascii="Times New Roman" w:hAnsi="Times New Roman"/>
          <w:sz w:val="24"/>
          <w:szCs w:val="24"/>
          <w:lang w:eastAsia="hr-HR"/>
        </w:rPr>
      </w:pPr>
    </w:p>
    <w:p w14:paraId="27782E9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u trenutku objave javnog natječaja nije napunio 41 godinu života – 8 bodova</w:t>
      </w:r>
    </w:p>
    <w:p w14:paraId="489F2700" w14:textId="77777777" w:rsidR="001D0FE6" w:rsidRPr="002C3334" w:rsidRDefault="001D0FE6" w:rsidP="001D0FE6">
      <w:pPr>
        <w:pStyle w:val="Bezproreda"/>
        <w:jc w:val="both"/>
        <w:rPr>
          <w:rFonts w:ascii="Times New Roman" w:hAnsi="Times New Roman"/>
          <w:sz w:val="24"/>
          <w:szCs w:val="24"/>
          <w:lang w:eastAsia="hr-HR"/>
        </w:rPr>
      </w:pPr>
    </w:p>
    <w:p w14:paraId="1CA7F8E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73057256" w14:textId="77777777" w:rsidR="001D0FE6" w:rsidRPr="002C3334" w:rsidRDefault="001D0FE6" w:rsidP="001D0FE6">
      <w:pPr>
        <w:pStyle w:val="Bezproreda"/>
        <w:jc w:val="both"/>
        <w:rPr>
          <w:rFonts w:ascii="Times New Roman" w:hAnsi="Times New Roman"/>
          <w:sz w:val="24"/>
          <w:szCs w:val="24"/>
          <w:lang w:eastAsia="hr-HR"/>
        </w:rPr>
      </w:pPr>
    </w:p>
    <w:p w14:paraId="3300501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2E0C7BB6" w14:textId="77777777" w:rsidR="001D0FE6" w:rsidRPr="002C3334" w:rsidRDefault="001D0FE6" w:rsidP="001D0FE6">
      <w:pPr>
        <w:pStyle w:val="Bezproreda"/>
        <w:jc w:val="both"/>
        <w:rPr>
          <w:rFonts w:ascii="Times New Roman" w:hAnsi="Times New Roman"/>
          <w:sz w:val="24"/>
          <w:szCs w:val="24"/>
          <w:lang w:eastAsia="hr-HR"/>
        </w:rPr>
      </w:pPr>
    </w:p>
    <w:p w14:paraId="2FF2BF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EA199B5" w14:textId="77777777" w:rsidR="001D0FE6" w:rsidRPr="002C3334" w:rsidRDefault="001D0FE6" w:rsidP="001D0FE6">
      <w:pPr>
        <w:pStyle w:val="Bezproreda"/>
        <w:jc w:val="both"/>
        <w:rPr>
          <w:rFonts w:ascii="Times New Roman" w:hAnsi="Times New Roman"/>
          <w:sz w:val="24"/>
          <w:szCs w:val="24"/>
          <w:lang w:eastAsia="hr-HR"/>
        </w:rPr>
      </w:pPr>
    </w:p>
    <w:p w14:paraId="6892791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563C3402" w14:textId="77777777" w:rsidR="001D0FE6" w:rsidRPr="002C3334" w:rsidRDefault="001D0FE6" w:rsidP="001D0FE6">
      <w:pPr>
        <w:pStyle w:val="Bezproreda"/>
        <w:jc w:val="both"/>
        <w:rPr>
          <w:rFonts w:ascii="Times New Roman" w:hAnsi="Times New Roman"/>
          <w:sz w:val="24"/>
          <w:szCs w:val="24"/>
          <w:lang w:eastAsia="hr-HR"/>
        </w:rPr>
      </w:pPr>
    </w:p>
    <w:p w14:paraId="5EA403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552ADA60" w14:textId="77777777" w:rsidR="001D0FE6" w:rsidRPr="002C3334" w:rsidRDefault="001D0FE6" w:rsidP="001D0FE6">
      <w:pPr>
        <w:pStyle w:val="Bezproreda"/>
        <w:jc w:val="both"/>
        <w:rPr>
          <w:rFonts w:ascii="Times New Roman" w:hAnsi="Times New Roman"/>
          <w:sz w:val="24"/>
          <w:szCs w:val="24"/>
          <w:lang w:eastAsia="hr-HR"/>
        </w:rPr>
      </w:pPr>
    </w:p>
    <w:p w14:paraId="68086DE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266C9594" w14:textId="77777777" w:rsidR="001D0FE6" w:rsidRPr="002C3334" w:rsidRDefault="001D0FE6" w:rsidP="001D0FE6">
      <w:pPr>
        <w:pStyle w:val="Bezproreda"/>
        <w:jc w:val="both"/>
        <w:rPr>
          <w:rFonts w:ascii="Times New Roman" w:hAnsi="Times New Roman"/>
          <w:sz w:val="24"/>
          <w:szCs w:val="24"/>
          <w:lang w:eastAsia="hr-HR"/>
        </w:rPr>
      </w:pPr>
    </w:p>
    <w:p w14:paraId="2EB308C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2563EAF2" w14:textId="77777777" w:rsidR="001D0FE6" w:rsidRPr="002C3334" w:rsidRDefault="001D0FE6" w:rsidP="001D0FE6">
      <w:pPr>
        <w:pStyle w:val="Bezproreda"/>
        <w:jc w:val="both"/>
        <w:rPr>
          <w:rFonts w:ascii="Times New Roman" w:hAnsi="Times New Roman"/>
          <w:sz w:val="24"/>
          <w:szCs w:val="24"/>
          <w:lang w:eastAsia="hr-HR"/>
        </w:rPr>
      </w:pPr>
    </w:p>
    <w:p w14:paraId="0539120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7975F873" w14:textId="77777777" w:rsidR="001D0FE6" w:rsidRPr="002C3334" w:rsidRDefault="001D0FE6" w:rsidP="001D0FE6">
      <w:pPr>
        <w:pStyle w:val="Bezproreda"/>
        <w:jc w:val="both"/>
        <w:rPr>
          <w:rFonts w:ascii="Times New Roman" w:hAnsi="Times New Roman"/>
          <w:sz w:val="24"/>
          <w:szCs w:val="24"/>
          <w:lang w:eastAsia="hr-HR"/>
        </w:rPr>
      </w:pPr>
    </w:p>
    <w:p w14:paraId="3DC9466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6D9F4D69" w14:textId="77777777" w:rsidR="001D0FE6" w:rsidRPr="002C3334" w:rsidRDefault="001D0FE6" w:rsidP="001D0FE6">
      <w:pPr>
        <w:pStyle w:val="Bezproreda"/>
        <w:jc w:val="both"/>
        <w:rPr>
          <w:rFonts w:ascii="Times New Roman" w:hAnsi="Times New Roman"/>
          <w:sz w:val="24"/>
          <w:szCs w:val="24"/>
          <w:lang w:eastAsia="hr-HR"/>
        </w:rPr>
      </w:pPr>
    </w:p>
    <w:p w14:paraId="1369AD7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583116BB" w14:textId="77777777" w:rsidR="001D0FE6" w:rsidRPr="002C3334" w:rsidRDefault="001D0FE6" w:rsidP="001D0FE6">
      <w:pPr>
        <w:pStyle w:val="Bezproreda"/>
        <w:jc w:val="both"/>
        <w:rPr>
          <w:rFonts w:ascii="Times New Roman" w:hAnsi="Times New Roman"/>
          <w:sz w:val="24"/>
          <w:szCs w:val="24"/>
          <w:lang w:eastAsia="hr-HR"/>
        </w:rPr>
      </w:pPr>
    </w:p>
    <w:p w14:paraId="6E41F5F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73863CD4" w14:textId="77777777" w:rsidR="001D0FE6" w:rsidRPr="002C3334" w:rsidRDefault="001D0FE6" w:rsidP="001D0FE6">
      <w:pPr>
        <w:pStyle w:val="Bezproreda"/>
        <w:jc w:val="both"/>
        <w:rPr>
          <w:rFonts w:ascii="Times New Roman" w:hAnsi="Times New Roman"/>
          <w:sz w:val="24"/>
          <w:szCs w:val="24"/>
          <w:lang w:eastAsia="hr-HR"/>
        </w:rPr>
      </w:pPr>
    </w:p>
    <w:p w14:paraId="2E3751E8" w14:textId="2E38F21A"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1B4E0D5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1C63B20E" w14:textId="77777777" w:rsidR="001D0FE6" w:rsidRPr="002C3334" w:rsidRDefault="001D0FE6" w:rsidP="001D0FE6">
      <w:pPr>
        <w:pStyle w:val="Bezproreda"/>
        <w:jc w:val="both"/>
        <w:rPr>
          <w:rFonts w:ascii="Times New Roman" w:hAnsi="Times New Roman"/>
          <w:sz w:val="24"/>
          <w:szCs w:val="24"/>
          <w:lang w:eastAsia="hr-HR"/>
        </w:rPr>
      </w:pPr>
    </w:p>
    <w:p w14:paraId="37B293E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poljoprivredni proizvođač član proizvođačke organizacije priznate od strane Ministarstva – 3 boda</w:t>
      </w:r>
    </w:p>
    <w:p w14:paraId="58E2114A" w14:textId="77777777" w:rsidR="001D0FE6" w:rsidRPr="002C3334" w:rsidRDefault="001D0FE6" w:rsidP="001D0FE6">
      <w:pPr>
        <w:pStyle w:val="Bezproreda"/>
        <w:jc w:val="both"/>
        <w:rPr>
          <w:rFonts w:ascii="Times New Roman" w:hAnsi="Times New Roman"/>
          <w:sz w:val="24"/>
          <w:szCs w:val="24"/>
          <w:lang w:eastAsia="hr-HR"/>
        </w:rPr>
      </w:pPr>
    </w:p>
    <w:p w14:paraId="73BE191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5ED4DBE5" w14:textId="77777777" w:rsidR="001D0FE6" w:rsidRPr="002C3334" w:rsidRDefault="001D0FE6" w:rsidP="001D0FE6">
      <w:pPr>
        <w:pStyle w:val="Bezproreda"/>
        <w:jc w:val="both"/>
        <w:rPr>
          <w:rFonts w:ascii="Times New Roman" w:hAnsi="Times New Roman"/>
          <w:sz w:val="24"/>
          <w:szCs w:val="24"/>
          <w:lang w:eastAsia="hr-HR"/>
        </w:rPr>
      </w:pPr>
    </w:p>
    <w:p w14:paraId="2704D2E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7F1BEBA3" w14:textId="77777777" w:rsidR="001D0FE6" w:rsidRPr="002C3334" w:rsidRDefault="001D0FE6" w:rsidP="001D0FE6">
      <w:pPr>
        <w:pStyle w:val="Bezproreda"/>
        <w:jc w:val="both"/>
        <w:rPr>
          <w:rFonts w:ascii="Times New Roman" w:hAnsi="Times New Roman"/>
          <w:sz w:val="24"/>
          <w:szCs w:val="24"/>
          <w:lang w:eastAsia="hr-HR"/>
        </w:rPr>
      </w:pPr>
    </w:p>
    <w:p w14:paraId="6D2BD8D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462B2126" w14:textId="77777777" w:rsidR="001D0FE6" w:rsidRPr="002C3334" w:rsidRDefault="001D0FE6" w:rsidP="001D0FE6">
      <w:pPr>
        <w:pStyle w:val="Bezproreda"/>
        <w:jc w:val="both"/>
        <w:rPr>
          <w:rFonts w:ascii="Times New Roman" w:hAnsi="Times New Roman"/>
          <w:sz w:val="24"/>
          <w:szCs w:val="24"/>
          <w:lang w:eastAsia="hr-HR"/>
        </w:rPr>
      </w:pPr>
    </w:p>
    <w:p w14:paraId="7FA395AD"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41B21D1C" w14:textId="77777777" w:rsidR="00102D5E" w:rsidRDefault="00102D5E" w:rsidP="001D0FE6">
      <w:pPr>
        <w:pStyle w:val="Bezproreda"/>
        <w:jc w:val="both"/>
        <w:rPr>
          <w:rFonts w:ascii="Times New Roman" w:hAnsi="Times New Roman"/>
          <w:color w:val="FF0000"/>
          <w:sz w:val="24"/>
          <w:szCs w:val="24"/>
          <w:lang w:eastAsia="hr-HR"/>
        </w:rPr>
      </w:pPr>
    </w:p>
    <w:p w14:paraId="6913A066" w14:textId="77777777" w:rsidR="002479CD" w:rsidRPr="00102D5E" w:rsidRDefault="002479CD" w:rsidP="001D0FE6">
      <w:pPr>
        <w:pStyle w:val="Bezproreda"/>
        <w:jc w:val="both"/>
        <w:rPr>
          <w:rFonts w:ascii="Times New Roman" w:hAnsi="Times New Roman"/>
          <w:color w:val="FF0000"/>
          <w:sz w:val="24"/>
          <w:szCs w:val="24"/>
          <w:lang w:eastAsia="hr-HR"/>
        </w:rPr>
      </w:pPr>
    </w:p>
    <w:p w14:paraId="30FD521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0143A29D" w14:textId="77777777" w:rsidR="002479CD" w:rsidRPr="002479CD" w:rsidRDefault="002479CD" w:rsidP="002479CD">
      <w:pPr>
        <w:pStyle w:val="Bezproreda"/>
        <w:jc w:val="both"/>
        <w:rPr>
          <w:rFonts w:ascii="Times New Roman" w:hAnsi="Times New Roman"/>
          <w:sz w:val="24"/>
          <w:szCs w:val="24"/>
          <w:lang w:eastAsia="hr-HR"/>
        </w:rPr>
      </w:pPr>
    </w:p>
    <w:p w14:paraId="1AC21B7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23A50B3D" w14:textId="77777777" w:rsidR="002479CD" w:rsidRPr="002479CD" w:rsidRDefault="002479CD" w:rsidP="002479CD">
      <w:pPr>
        <w:pStyle w:val="Bezproreda"/>
        <w:jc w:val="both"/>
        <w:rPr>
          <w:rFonts w:ascii="Times New Roman" w:hAnsi="Times New Roman"/>
          <w:sz w:val="24"/>
          <w:szCs w:val="24"/>
          <w:lang w:eastAsia="hr-HR"/>
        </w:rPr>
      </w:pPr>
    </w:p>
    <w:p w14:paraId="0DACE211"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3C69592A" w14:textId="77777777" w:rsidR="002479CD" w:rsidRPr="002479CD" w:rsidRDefault="002479CD" w:rsidP="002479CD">
      <w:pPr>
        <w:pStyle w:val="Bezproreda"/>
        <w:jc w:val="both"/>
        <w:rPr>
          <w:rFonts w:ascii="Times New Roman" w:hAnsi="Times New Roman"/>
          <w:sz w:val="24"/>
          <w:szCs w:val="24"/>
          <w:lang w:eastAsia="hr-HR"/>
        </w:rPr>
      </w:pPr>
    </w:p>
    <w:p w14:paraId="308E7E2F"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282F6040" w14:textId="77777777" w:rsidR="00740DA2" w:rsidRDefault="00740DA2" w:rsidP="002479CD">
      <w:pPr>
        <w:pStyle w:val="Bezproreda"/>
        <w:jc w:val="both"/>
        <w:rPr>
          <w:rFonts w:ascii="Times New Roman" w:hAnsi="Times New Roman"/>
          <w:sz w:val="24"/>
          <w:szCs w:val="24"/>
          <w:lang w:eastAsia="hr-HR"/>
        </w:rPr>
      </w:pPr>
    </w:p>
    <w:p w14:paraId="1E345962" w14:textId="751BAC5D" w:rsidR="00740DA2" w:rsidRPr="00F8487D" w:rsidRDefault="00740DA2" w:rsidP="00740DA2">
      <w:pPr>
        <w:pStyle w:val="Bezproreda"/>
        <w:jc w:val="both"/>
        <w:rPr>
          <w:rFonts w:ascii="Times New Roman" w:hAnsi="Times New Roman"/>
          <w:sz w:val="24"/>
          <w:szCs w:val="24"/>
          <w:lang w:eastAsia="hr-HR"/>
        </w:rPr>
      </w:pPr>
      <w:r w:rsidRPr="00F8487D">
        <w:rPr>
          <w:rFonts w:ascii="Times New Roman" w:hAnsi="Times New Roman"/>
          <w:sz w:val="24"/>
          <w:szCs w:val="24"/>
          <w:lang w:eastAsia="hr-HR"/>
        </w:rPr>
        <w:t>(6)Ponuditeljima iz stavka 1. točke b) i točke f) podstavka 1. iz ove tačke boduju se podaci za godinu koja prethodi objavi javnog natječaja.</w:t>
      </w:r>
    </w:p>
    <w:p w14:paraId="5955D23A" w14:textId="77777777" w:rsidR="00740DA2" w:rsidRPr="00F8487D" w:rsidRDefault="00740DA2" w:rsidP="00740DA2">
      <w:pPr>
        <w:pStyle w:val="Bezproreda"/>
        <w:jc w:val="both"/>
        <w:rPr>
          <w:rFonts w:ascii="Times New Roman" w:hAnsi="Times New Roman"/>
          <w:sz w:val="24"/>
          <w:szCs w:val="24"/>
          <w:lang w:eastAsia="hr-HR"/>
        </w:rPr>
      </w:pPr>
    </w:p>
    <w:p w14:paraId="6A63BB51" w14:textId="7D3FAA71" w:rsidR="00740DA2" w:rsidRPr="00F8487D" w:rsidRDefault="00740DA2" w:rsidP="00740DA2">
      <w:pPr>
        <w:pStyle w:val="Bezproreda"/>
        <w:jc w:val="both"/>
        <w:rPr>
          <w:rFonts w:ascii="Times New Roman" w:hAnsi="Times New Roman"/>
          <w:sz w:val="24"/>
          <w:szCs w:val="24"/>
          <w:lang w:eastAsia="hr-HR"/>
        </w:rPr>
      </w:pPr>
      <w:r w:rsidRPr="00F8487D">
        <w:rPr>
          <w:rFonts w:ascii="Times New Roman" w:hAnsi="Times New Roman"/>
          <w:sz w:val="24"/>
          <w:szCs w:val="24"/>
          <w:lang w:eastAsia="hr-HR"/>
        </w:rPr>
        <w:t>(</w:t>
      </w:r>
      <w:r w:rsidR="00F8487D" w:rsidRPr="00F8487D">
        <w:rPr>
          <w:rFonts w:ascii="Times New Roman" w:hAnsi="Times New Roman"/>
          <w:sz w:val="24"/>
          <w:szCs w:val="24"/>
          <w:lang w:eastAsia="hr-HR"/>
        </w:rPr>
        <w:t>7</w:t>
      </w:r>
      <w:r w:rsidRPr="00F8487D">
        <w:rPr>
          <w:rFonts w:ascii="Times New Roman" w:hAnsi="Times New Roman"/>
          <w:sz w:val="24"/>
          <w:szCs w:val="24"/>
          <w:lang w:eastAsia="hr-HR"/>
        </w:rPr>
        <w:t>) Ponuditeljima iz stavka 1. točaka d), e) i g) ove točke boduju se podaci u trenutku objave javnog natječaj.</w:t>
      </w:r>
    </w:p>
    <w:p w14:paraId="658B8BAB" w14:textId="77777777" w:rsidR="001D63E7" w:rsidRDefault="001D63E7" w:rsidP="002479CD">
      <w:pPr>
        <w:pStyle w:val="Bezproreda"/>
        <w:jc w:val="both"/>
        <w:rPr>
          <w:rFonts w:ascii="Times New Roman" w:hAnsi="Times New Roman"/>
          <w:sz w:val="24"/>
          <w:szCs w:val="24"/>
          <w:lang w:eastAsia="hr-HR"/>
        </w:rPr>
      </w:pPr>
    </w:p>
    <w:p w14:paraId="3579FA9C" w14:textId="13D4FD9A"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w:t>
      </w:r>
      <w:r w:rsidR="00F8487D">
        <w:rPr>
          <w:rFonts w:eastAsia="MetaSerifPro-Book"/>
          <w:szCs w:val="24"/>
        </w:rPr>
        <w:t>8</w:t>
      </w:r>
      <w:r w:rsidRPr="004E7D42">
        <w:rPr>
          <w:rFonts w:eastAsia="MetaSerifPro-Book"/>
          <w:szCs w:val="24"/>
        </w:rPr>
        <w:t>)Površine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23900432" w14:textId="77777777" w:rsidR="001D63E7" w:rsidRPr="004E7D42" w:rsidRDefault="001D63E7" w:rsidP="001D63E7">
      <w:pPr>
        <w:autoSpaceDE w:val="0"/>
        <w:autoSpaceDN w:val="0"/>
        <w:adjustRightInd w:val="0"/>
        <w:spacing w:after="0"/>
        <w:jc w:val="both"/>
        <w:rPr>
          <w:rFonts w:eastAsia="MetaSerifPro-Book"/>
          <w:szCs w:val="24"/>
        </w:rPr>
      </w:pPr>
    </w:p>
    <w:p w14:paraId="66FDBD9D" w14:textId="5BF7FEA1"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lastRenderedPageBreak/>
        <w:t>(</w:t>
      </w:r>
      <w:r w:rsidR="00F8487D">
        <w:rPr>
          <w:rFonts w:eastAsia="MetaSerifPro-Book"/>
          <w:szCs w:val="24"/>
        </w:rPr>
        <w:t>9</w:t>
      </w:r>
      <w:r w:rsidRPr="004E7D42">
        <w:rPr>
          <w:rFonts w:eastAsia="MetaSerifPro-Book"/>
          <w:szCs w:val="24"/>
        </w:rPr>
        <w:t xml:space="preserve">) Iznimno od stavka </w:t>
      </w:r>
      <w:r w:rsidR="00F8487D">
        <w:rPr>
          <w:rFonts w:eastAsia="MetaSerifPro-Book"/>
          <w:szCs w:val="24"/>
        </w:rPr>
        <w:t>8</w:t>
      </w:r>
      <w:r w:rsidRPr="004E7D42">
        <w:rPr>
          <w:rFonts w:eastAsia="MetaSerifPro-Book"/>
          <w:szCs w:val="24"/>
        </w:rPr>
        <w:t>.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0CF6729" w14:textId="77777777" w:rsidR="005454CB" w:rsidRDefault="005454CB" w:rsidP="009C45E8">
      <w:pPr>
        <w:spacing w:after="0"/>
        <w:jc w:val="center"/>
        <w:rPr>
          <w:b/>
          <w:szCs w:val="24"/>
        </w:rPr>
      </w:pPr>
    </w:p>
    <w:p w14:paraId="2F602CDE" w14:textId="76DE7F87" w:rsidR="00732277" w:rsidRDefault="00732277" w:rsidP="009C45E8">
      <w:pPr>
        <w:spacing w:after="0"/>
        <w:jc w:val="center"/>
        <w:rPr>
          <w:b/>
          <w:szCs w:val="24"/>
        </w:rPr>
      </w:pPr>
      <w:r w:rsidRPr="009C45E8">
        <w:rPr>
          <w:b/>
          <w:szCs w:val="24"/>
        </w:rPr>
        <w:t>IV.</w:t>
      </w:r>
    </w:p>
    <w:p w14:paraId="17A60BA8" w14:textId="77777777" w:rsidR="00AB7531" w:rsidRPr="00AB7531" w:rsidRDefault="00AB7531" w:rsidP="00AB7531">
      <w:pPr>
        <w:spacing w:after="0"/>
        <w:jc w:val="both"/>
        <w:rPr>
          <w:szCs w:val="24"/>
        </w:rPr>
      </w:pPr>
    </w:p>
    <w:p w14:paraId="729ABBAA" w14:textId="77777777" w:rsidR="002201E5" w:rsidRDefault="002201E5" w:rsidP="009C45E8">
      <w:pPr>
        <w:spacing w:after="0"/>
        <w:jc w:val="both"/>
        <w:rPr>
          <w:szCs w:val="24"/>
        </w:rPr>
      </w:pPr>
    </w:p>
    <w:p w14:paraId="0C8A9EFD" w14:textId="77777777" w:rsidR="00E62190" w:rsidRPr="00A432F0" w:rsidRDefault="00E62190" w:rsidP="00E62190">
      <w:pPr>
        <w:spacing w:after="0"/>
        <w:jc w:val="both"/>
        <w:rPr>
          <w:szCs w:val="24"/>
          <w:lang w:eastAsia="hr-HR"/>
        </w:rPr>
      </w:pPr>
      <w:r w:rsidRPr="00A432F0">
        <w:rPr>
          <w:szCs w:val="24"/>
          <w:lang w:eastAsia="hr-HR"/>
        </w:rPr>
        <w:t xml:space="preserve">(1) Ako je više ponuditelja ostvarilo isti broj bodova </w:t>
      </w:r>
      <w:r w:rsidRPr="00A432F0">
        <w:rPr>
          <w:sz w:val="22"/>
        </w:rPr>
        <w:t>iz točke III. ovog natječaja</w:t>
      </w:r>
      <w:r w:rsidRPr="00A432F0">
        <w:rPr>
          <w:szCs w:val="24"/>
          <w:lang w:eastAsia="hr-HR"/>
        </w:rPr>
        <w:t xml:space="preserve"> za istu proizvodno-tehnološku cjelinu, pravo prvenstva ima onaj ponuditelj koji je veći broj bodova ostvario po više rangiranom kriteriju iz stavka 1. točaka a) do d).</w:t>
      </w:r>
    </w:p>
    <w:p w14:paraId="3D01F4A0" w14:textId="77777777" w:rsidR="00E62190" w:rsidRPr="00A432F0" w:rsidRDefault="00E62190" w:rsidP="00E62190">
      <w:pPr>
        <w:spacing w:after="0"/>
        <w:jc w:val="both"/>
        <w:rPr>
          <w:szCs w:val="24"/>
          <w:lang w:eastAsia="hr-HR"/>
        </w:rPr>
      </w:pPr>
    </w:p>
    <w:p w14:paraId="0F12781E" w14:textId="77777777" w:rsidR="00E62190" w:rsidRPr="00A432F0" w:rsidRDefault="00E62190" w:rsidP="00E62190">
      <w:pPr>
        <w:spacing w:after="0"/>
        <w:jc w:val="both"/>
        <w:rPr>
          <w:szCs w:val="24"/>
          <w:lang w:eastAsia="hr-HR"/>
        </w:rPr>
      </w:pPr>
      <w:r w:rsidRPr="00A432F0">
        <w:rPr>
          <w:szCs w:val="24"/>
          <w:lang w:eastAsia="hr-HR"/>
        </w:rPr>
        <w:t>(2) Ako je više ponuditelja u istom redoslijedu prava prvenstva iz stavka 1. ove točke, najpovoljniji ponuditelj je onaj ponuditelj koji je za tu proizvodno-tehnološku cjelinu ponudio najvišu zakupninu.</w:t>
      </w:r>
    </w:p>
    <w:p w14:paraId="5296D025" w14:textId="77777777" w:rsidR="00E62190" w:rsidRPr="00A432F0" w:rsidRDefault="00E62190" w:rsidP="00E62190">
      <w:pPr>
        <w:spacing w:after="0"/>
        <w:jc w:val="both"/>
        <w:rPr>
          <w:szCs w:val="24"/>
          <w:lang w:eastAsia="hr-HR"/>
        </w:rPr>
      </w:pPr>
    </w:p>
    <w:p w14:paraId="7EBBEC96" w14:textId="77777777" w:rsidR="00E62190" w:rsidRPr="00A432F0" w:rsidRDefault="00E62190" w:rsidP="00E62190">
      <w:pPr>
        <w:spacing w:after="0"/>
        <w:jc w:val="both"/>
        <w:rPr>
          <w:szCs w:val="24"/>
          <w:lang w:eastAsia="hr-HR"/>
        </w:rPr>
      </w:pPr>
      <w:r w:rsidRPr="00A432F0">
        <w:rPr>
          <w:szCs w:val="24"/>
          <w:lang w:eastAsia="hr-HR"/>
        </w:rPr>
        <w:t>(3) Ako je više ponuditelja iz stavka 2. ove točke ponudilo istu zakupninu za istu proizvodno-tehnološku cjelinu, provodi se javno nadmetanje, a najpovoljniji ponuditelj je onaj ponuditelj koji ponudi najvišu zakupninu.</w:t>
      </w:r>
    </w:p>
    <w:p w14:paraId="01BAB7C1" w14:textId="77777777" w:rsidR="002201E5" w:rsidRPr="009C45E8" w:rsidRDefault="002201E5" w:rsidP="009C45E8">
      <w:pPr>
        <w:spacing w:after="0"/>
        <w:jc w:val="both"/>
        <w:rPr>
          <w:szCs w:val="24"/>
        </w:rPr>
      </w:pPr>
    </w:p>
    <w:p w14:paraId="73282527" w14:textId="77777777" w:rsidR="00732277" w:rsidRPr="009C45E8" w:rsidRDefault="00732277" w:rsidP="009C45E8">
      <w:pPr>
        <w:spacing w:after="0"/>
        <w:jc w:val="both"/>
        <w:rPr>
          <w:szCs w:val="24"/>
        </w:rPr>
      </w:pPr>
    </w:p>
    <w:p w14:paraId="6626324B" w14:textId="77777777" w:rsidR="00732277" w:rsidRDefault="00732277" w:rsidP="009C45E8">
      <w:pPr>
        <w:spacing w:after="0"/>
        <w:jc w:val="center"/>
        <w:rPr>
          <w:b/>
          <w:szCs w:val="24"/>
        </w:rPr>
      </w:pPr>
      <w:r w:rsidRPr="009C45E8">
        <w:rPr>
          <w:b/>
          <w:szCs w:val="24"/>
        </w:rPr>
        <w:t>V.</w:t>
      </w:r>
    </w:p>
    <w:p w14:paraId="62645204" w14:textId="77777777" w:rsidR="00AB7531" w:rsidRPr="00AB7531" w:rsidRDefault="00AB7531" w:rsidP="00AB7531">
      <w:pPr>
        <w:spacing w:after="0"/>
        <w:jc w:val="both"/>
        <w:rPr>
          <w:szCs w:val="24"/>
        </w:rPr>
      </w:pPr>
    </w:p>
    <w:p w14:paraId="6856A35B" w14:textId="05D93F31" w:rsidR="005454CB" w:rsidRPr="005507E4" w:rsidRDefault="007556B3" w:rsidP="005507E4">
      <w:pPr>
        <w:spacing w:after="0"/>
        <w:jc w:val="both"/>
        <w:rPr>
          <w:color w:val="000000" w:themeColor="text1"/>
        </w:rPr>
      </w:pPr>
      <w:r w:rsidRPr="000A4EE0">
        <w:rPr>
          <w:szCs w:val="24"/>
        </w:rPr>
        <w:t xml:space="preserve">Ponuda na javni natječaj obavezno treba </w:t>
      </w:r>
      <w:r w:rsidRPr="00D42AE1">
        <w:rPr>
          <w:color w:val="000000" w:themeColor="text1"/>
          <w:szCs w:val="24"/>
        </w:rPr>
        <w:t>sadržavati:</w:t>
      </w:r>
      <w:r w:rsidRPr="00102D5E">
        <w:rPr>
          <w:color w:val="FF0000"/>
          <w:szCs w:val="24"/>
        </w:rPr>
        <w:t xml:space="preserve"> </w:t>
      </w:r>
      <w:r w:rsidRPr="00437C10">
        <w:rPr>
          <w:color w:val="000000" w:themeColor="text1"/>
        </w:rPr>
        <w:t>ime i prezime/naziv, adresu i OIB ponuditelja, PTC za koju se dostavlja ponuda, ponuđena cijena za svak</w:t>
      </w:r>
      <w:r>
        <w:rPr>
          <w:color w:val="000000" w:themeColor="text1"/>
        </w:rPr>
        <w:t>i</w:t>
      </w:r>
      <w:r w:rsidRPr="00437C10">
        <w:rPr>
          <w:color w:val="000000" w:themeColor="text1"/>
        </w:rPr>
        <w:t xml:space="preserve"> PTC za koju se dostavlja ponuda, Gospodarski program za svak</w:t>
      </w:r>
      <w:r>
        <w:rPr>
          <w:color w:val="000000" w:themeColor="text1"/>
        </w:rPr>
        <w:t xml:space="preserve">i </w:t>
      </w:r>
      <w:r w:rsidRPr="00437C10">
        <w:rPr>
          <w:color w:val="000000" w:themeColor="text1"/>
        </w:rPr>
        <w:t>PTC za koj</w:t>
      </w:r>
      <w:r>
        <w:rPr>
          <w:color w:val="000000" w:themeColor="text1"/>
        </w:rPr>
        <w:t>u</w:t>
      </w:r>
      <w:r w:rsidRPr="00437C10">
        <w:rPr>
          <w:color w:val="000000" w:themeColor="text1"/>
        </w:rPr>
        <w:t xml:space="preserve"> se dostavlja ponuda</w:t>
      </w:r>
      <w:r>
        <w:rPr>
          <w:color w:val="000000" w:themeColor="text1"/>
        </w:rPr>
        <w:t>.</w:t>
      </w:r>
    </w:p>
    <w:p w14:paraId="2FFC0812" w14:textId="77777777" w:rsidR="005454CB" w:rsidRDefault="005454CB" w:rsidP="009C45E8">
      <w:pPr>
        <w:spacing w:after="0"/>
        <w:jc w:val="center"/>
        <w:rPr>
          <w:b/>
          <w:szCs w:val="24"/>
        </w:rPr>
      </w:pPr>
    </w:p>
    <w:p w14:paraId="7ED344AA" w14:textId="77777777" w:rsidR="005454CB" w:rsidRDefault="005454CB" w:rsidP="00754273">
      <w:pPr>
        <w:spacing w:after="0"/>
        <w:rPr>
          <w:b/>
          <w:szCs w:val="24"/>
        </w:rPr>
      </w:pPr>
    </w:p>
    <w:p w14:paraId="41B83EA6" w14:textId="77777777" w:rsidR="00754273" w:rsidRDefault="00754273" w:rsidP="00754273">
      <w:pPr>
        <w:spacing w:after="0"/>
        <w:rPr>
          <w:b/>
          <w:szCs w:val="24"/>
        </w:rPr>
      </w:pPr>
    </w:p>
    <w:p w14:paraId="51392EF8" w14:textId="7A59E475" w:rsidR="00732277" w:rsidRDefault="00732277" w:rsidP="009C45E8">
      <w:pPr>
        <w:spacing w:after="0"/>
        <w:jc w:val="center"/>
        <w:rPr>
          <w:b/>
          <w:szCs w:val="24"/>
        </w:rPr>
      </w:pPr>
      <w:r w:rsidRPr="009C45E8">
        <w:rPr>
          <w:b/>
          <w:szCs w:val="24"/>
        </w:rPr>
        <w:t>V</w:t>
      </w:r>
      <w:r w:rsidR="005454CB">
        <w:rPr>
          <w:b/>
          <w:szCs w:val="24"/>
        </w:rPr>
        <w:t>I</w:t>
      </w:r>
      <w:r w:rsidRPr="009C45E8">
        <w:rPr>
          <w:b/>
          <w:szCs w:val="24"/>
        </w:rPr>
        <w:t>.</w:t>
      </w:r>
    </w:p>
    <w:p w14:paraId="19CBBA16" w14:textId="77777777" w:rsidR="00AB7531" w:rsidRPr="00AB7531" w:rsidRDefault="00AB7531" w:rsidP="00AB7531">
      <w:pPr>
        <w:spacing w:after="0"/>
        <w:jc w:val="both"/>
        <w:rPr>
          <w:szCs w:val="24"/>
        </w:rPr>
      </w:pPr>
    </w:p>
    <w:p w14:paraId="37AE973D"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233D12">
        <w:rPr>
          <w:szCs w:val="24"/>
        </w:rPr>
        <w:t>22</w:t>
      </w:r>
      <w:r w:rsidR="006833A0" w:rsidRPr="009C45E8">
        <w:rPr>
          <w:szCs w:val="24"/>
        </w:rPr>
        <w:t>)</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3FECD04F"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7B0035A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5217F28E"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7BC12127"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3B21C0C4"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18ECF2C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552977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32DB76B2"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28655FC9" w14:textId="77777777" w:rsidR="000A4EE0" w:rsidRPr="001D6A9E" w:rsidRDefault="000A4EE0" w:rsidP="000A4EE0">
      <w:pPr>
        <w:pStyle w:val="box460381"/>
        <w:shd w:val="clear" w:color="auto" w:fill="FFFFFF"/>
        <w:spacing w:before="0" w:beforeAutospacing="0" w:after="48" w:afterAutospacing="0" w:line="276" w:lineRule="auto"/>
        <w:ind w:firstLine="408"/>
        <w:jc w:val="both"/>
        <w:textAlignment w:val="baseline"/>
      </w:pPr>
      <w:r w:rsidRPr="00437C10">
        <w:rPr>
          <w:color w:val="000000" w:themeColor="text1"/>
        </w:rPr>
        <w:t xml:space="preserve">– Gospodarski </w:t>
      </w:r>
      <w:r w:rsidRPr="001D6A9E">
        <w:t>program</w:t>
      </w:r>
      <w:r w:rsidR="00257576" w:rsidRPr="001D6A9E">
        <w:t xml:space="preserve">, </w:t>
      </w:r>
      <w:r w:rsidR="00301E69" w:rsidRPr="00437C10">
        <w:rPr>
          <w:color w:val="000000" w:themeColor="text1"/>
        </w:rPr>
        <w:t xml:space="preserve">koji se nalaze  u prilogu ovoga </w:t>
      </w:r>
      <w:r w:rsidR="00301E69" w:rsidRPr="001028B8">
        <w:t>natječaja i čine njegov sastavni dio</w:t>
      </w:r>
      <w:r w:rsidRPr="001D6A9E">
        <w:t>.</w:t>
      </w:r>
    </w:p>
    <w:p w14:paraId="541862AF"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468EA40C"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69383D58"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domicilnost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2D9642C5"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788C4552"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26B8FE42" w14:textId="77777777" w:rsidR="007556B3" w:rsidRDefault="00633C9A" w:rsidP="007556B3">
      <w:pPr>
        <w:pStyle w:val="box460381"/>
        <w:shd w:val="clear" w:color="auto" w:fill="FFFFFF"/>
        <w:spacing w:before="0" w:beforeAutospacing="0" w:after="48" w:afterAutospacing="0" w:line="276" w:lineRule="auto"/>
        <w:jc w:val="both"/>
        <w:textAlignment w:val="baseline"/>
        <w:rPr>
          <w:shd w:val="clear" w:color="auto" w:fill="FFFFFF"/>
        </w:rPr>
      </w:pPr>
      <w:r w:rsidRPr="001D6A9E">
        <w:rPr>
          <w:shd w:val="clear" w:color="auto" w:fill="FFFFFF"/>
        </w:rPr>
        <w:t>(8) Sudionik javnog natječaja za zakup poljoprivrednog zemljišta dužan je uz ponudu dostaviti podatke o svim katastarskim česticama i površinama koje koristi i koje koriste s njim povezane fizičke i pravne osobe na području jedinice lokalne samouprave koja raspisuje javni natječaj.</w:t>
      </w:r>
    </w:p>
    <w:p w14:paraId="64E9ACFB" w14:textId="645B898E" w:rsidR="00732277" w:rsidRPr="007556B3" w:rsidRDefault="00633C9A" w:rsidP="007556B3">
      <w:pPr>
        <w:pStyle w:val="box460381"/>
        <w:shd w:val="clear" w:color="auto" w:fill="FFFFFF"/>
        <w:spacing w:before="0" w:beforeAutospacing="0" w:after="48" w:afterAutospacing="0" w:line="276" w:lineRule="auto"/>
        <w:jc w:val="both"/>
        <w:textAlignment w:val="baseline"/>
      </w:pPr>
      <w:r>
        <w:t>(9</w:t>
      </w:r>
      <w:r w:rsidR="00732277" w:rsidRPr="006D26F1">
        <w:t xml:space="preserve">) </w:t>
      </w:r>
      <w:r w:rsidR="001028B8" w:rsidRPr="006D26F1">
        <w:t xml:space="preserve">Pripadajući koeficijent  UG po pojedinoj vrsti domaće životinje </w:t>
      </w:r>
      <w:r w:rsidR="002A7978" w:rsidRPr="006D26F1">
        <w:t>naveden u tablici 2.</w:t>
      </w:r>
      <w:r w:rsidR="00732277" w:rsidRPr="006D26F1">
        <w:t xml:space="preserve"> nalazi se u prilogu ovoga natječaja i čini njegov s</w:t>
      </w:r>
      <w:r w:rsidR="002A7978" w:rsidRPr="006D26F1">
        <w:t>astavni dio.</w:t>
      </w:r>
    </w:p>
    <w:p w14:paraId="739E0407" w14:textId="77777777" w:rsidR="00732277" w:rsidRPr="000A4EE0" w:rsidRDefault="00633C9A" w:rsidP="002A7978">
      <w:pPr>
        <w:spacing w:after="120"/>
        <w:jc w:val="both"/>
        <w:rPr>
          <w:color w:val="FF0000"/>
          <w:szCs w:val="24"/>
        </w:rPr>
      </w:pPr>
      <w:r>
        <w:rPr>
          <w:szCs w:val="24"/>
        </w:rPr>
        <w:t>(10</w:t>
      </w:r>
      <w:r w:rsidR="00732277" w:rsidRPr="00E32CE3">
        <w:rPr>
          <w:szCs w:val="24"/>
        </w:rPr>
        <w:t xml:space="preserve">)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100D817F" w14:textId="77777777" w:rsidR="00732277" w:rsidRPr="000A4EE0" w:rsidRDefault="00633C9A" w:rsidP="009C45E8">
      <w:pPr>
        <w:spacing w:after="0"/>
        <w:jc w:val="both"/>
        <w:rPr>
          <w:color w:val="FF0000"/>
          <w:szCs w:val="24"/>
        </w:rPr>
      </w:pPr>
      <w:r>
        <w:rPr>
          <w:szCs w:val="24"/>
        </w:rPr>
        <w:t>(11</w:t>
      </w:r>
      <w:r w:rsidR="002A7978" w:rsidRPr="001028B8">
        <w:rPr>
          <w:szCs w:val="24"/>
        </w:rPr>
        <w:t xml:space="preserve">) </w:t>
      </w:r>
      <w:r w:rsidR="00732277" w:rsidRPr="001028B8">
        <w:rPr>
          <w:szCs w:val="24"/>
        </w:rPr>
        <w:t xml:space="preserve">Potpis na izjavama iz ove točke natječaja </w:t>
      </w:r>
      <w:r w:rsidR="00D21F69" w:rsidRPr="001028B8">
        <w:rPr>
          <w:szCs w:val="24"/>
        </w:rPr>
        <w:t xml:space="preserve">ne </w:t>
      </w:r>
      <w:r w:rsidR="002A7978" w:rsidRPr="001028B8">
        <w:rPr>
          <w:szCs w:val="24"/>
        </w:rPr>
        <w:t>mora</w:t>
      </w:r>
      <w:r w:rsidR="0083797B" w:rsidRPr="001028B8">
        <w:rPr>
          <w:szCs w:val="24"/>
        </w:rPr>
        <w:t xml:space="preserve"> biti ovjeren</w:t>
      </w:r>
      <w:r w:rsidR="00732277" w:rsidRPr="001028B8">
        <w:rPr>
          <w:szCs w:val="24"/>
        </w:rPr>
        <w:t xml:space="preserve"> kod javnog bilježnika.</w:t>
      </w:r>
    </w:p>
    <w:p w14:paraId="7475C7DF" w14:textId="77777777" w:rsidR="005454CB" w:rsidRDefault="005454CB" w:rsidP="00C7298D">
      <w:pPr>
        <w:spacing w:after="0"/>
        <w:rPr>
          <w:b/>
          <w:szCs w:val="24"/>
        </w:rPr>
      </w:pPr>
    </w:p>
    <w:p w14:paraId="2E288088" w14:textId="77777777" w:rsidR="00C7298D" w:rsidRDefault="00C7298D" w:rsidP="00E62190">
      <w:pPr>
        <w:spacing w:after="0"/>
        <w:jc w:val="center"/>
        <w:rPr>
          <w:b/>
          <w:szCs w:val="24"/>
        </w:rPr>
      </w:pPr>
    </w:p>
    <w:p w14:paraId="1CA953E7" w14:textId="2922912F" w:rsidR="00E62190" w:rsidRDefault="00E62190" w:rsidP="00E62190">
      <w:pPr>
        <w:spacing w:after="0"/>
        <w:jc w:val="center"/>
        <w:rPr>
          <w:b/>
          <w:szCs w:val="24"/>
        </w:rPr>
      </w:pPr>
      <w:r w:rsidRPr="009C45E8">
        <w:rPr>
          <w:b/>
          <w:szCs w:val="24"/>
        </w:rPr>
        <w:t>VII.</w:t>
      </w:r>
    </w:p>
    <w:p w14:paraId="27049013" w14:textId="77777777" w:rsidR="00E62190" w:rsidRPr="002A7978" w:rsidRDefault="00E62190" w:rsidP="00E62190">
      <w:pPr>
        <w:spacing w:after="0"/>
        <w:jc w:val="both"/>
        <w:rPr>
          <w:szCs w:val="24"/>
        </w:rPr>
      </w:pPr>
    </w:p>
    <w:p w14:paraId="7517E37E" w14:textId="79C2E1CC" w:rsidR="00E62190" w:rsidRDefault="00E62190" w:rsidP="00E62190">
      <w:pPr>
        <w:tabs>
          <w:tab w:val="left" w:pos="0"/>
        </w:tabs>
        <w:spacing w:after="0"/>
        <w:jc w:val="both"/>
        <w:rPr>
          <w:szCs w:val="24"/>
        </w:rPr>
      </w:pPr>
      <w:r>
        <w:rPr>
          <w:szCs w:val="24"/>
        </w:rPr>
        <w:t xml:space="preserve">(1) </w:t>
      </w:r>
      <w:r w:rsidRPr="009C45E8">
        <w:rPr>
          <w:szCs w:val="24"/>
        </w:rPr>
        <w:t xml:space="preserve">Maksimalna površina koja se može dati u zakup </w:t>
      </w:r>
      <w:r>
        <w:rPr>
          <w:szCs w:val="24"/>
        </w:rPr>
        <w:t xml:space="preserve">pojedinoj fizičkoj ili pravnoj </w:t>
      </w:r>
      <w:r w:rsidRPr="009C45E8">
        <w:rPr>
          <w:szCs w:val="24"/>
        </w:rPr>
        <w:t>osobi iznosi</w:t>
      </w:r>
      <w:r>
        <w:rPr>
          <w:szCs w:val="24"/>
        </w:rPr>
        <w:t xml:space="preserve"> 2,</w:t>
      </w:r>
      <w:r w:rsidR="00BC377E">
        <w:rPr>
          <w:szCs w:val="24"/>
        </w:rPr>
        <w:t xml:space="preserve">6 </w:t>
      </w:r>
      <w:r w:rsidRPr="002A7978">
        <w:rPr>
          <w:szCs w:val="24"/>
        </w:rPr>
        <w:t>ha</w:t>
      </w:r>
      <w:r>
        <w:rPr>
          <w:szCs w:val="24"/>
        </w:rPr>
        <w:t xml:space="preserve">. </w:t>
      </w:r>
    </w:p>
    <w:p w14:paraId="307F5AA0" w14:textId="77777777" w:rsidR="00E62190" w:rsidRDefault="00E62190" w:rsidP="00E62190">
      <w:pPr>
        <w:tabs>
          <w:tab w:val="left" w:pos="0"/>
        </w:tabs>
        <w:spacing w:after="0"/>
        <w:jc w:val="both"/>
      </w:pPr>
      <w:r>
        <w:rPr>
          <w:szCs w:val="24"/>
        </w:rPr>
        <w:t>(2) U  maksimalnu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38A03AC1" w14:textId="77777777" w:rsidR="00E62190" w:rsidRDefault="00E62190" w:rsidP="009C45E8">
      <w:pPr>
        <w:spacing w:after="0"/>
        <w:jc w:val="center"/>
        <w:rPr>
          <w:b/>
          <w:szCs w:val="24"/>
        </w:rPr>
      </w:pPr>
    </w:p>
    <w:p w14:paraId="75E18212" w14:textId="77777777" w:rsidR="00E62190" w:rsidRDefault="00E62190" w:rsidP="00E62190">
      <w:pPr>
        <w:spacing w:after="0"/>
        <w:rPr>
          <w:b/>
          <w:szCs w:val="24"/>
        </w:rPr>
      </w:pPr>
    </w:p>
    <w:p w14:paraId="4E0FBE3C" w14:textId="77777777" w:rsidR="00E62190" w:rsidRDefault="00E62190" w:rsidP="009C45E8">
      <w:pPr>
        <w:spacing w:after="0"/>
        <w:jc w:val="center"/>
        <w:rPr>
          <w:b/>
          <w:szCs w:val="24"/>
        </w:rPr>
      </w:pPr>
    </w:p>
    <w:p w14:paraId="0AF69DD7" w14:textId="6DDB82E0" w:rsidR="00732277" w:rsidRDefault="00732277" w:rsidP="009C45E8">
      <w:pPr>
        <w:spacing w:after="0"/>
        <w:jc w:val="center"/>
        <w:rPr>
          <w:b/>
          <w:szCs w:val="24"/>
        </w:rPr>
      </w:pPr>
      <w:r w:rsidRPr="009C45E8">
        <w:rPr>
          <w:b/>
          <w:szCs w:val="24"/>
        </w:rPr>
        <w:t>VI</w:t>
      </w:r>
      <w:r w:rsidR="005454CB">
        <w:rPr>
          <w:b/>
          <w:szCs w:val="24"/>
        </w:rPr>
        <w:t>I</w:t>
      </w:r>
      <w:r w:rsidR="00E62190">
        <w:rPr>
          <w:b/>
          <w:szCs w:val="24"/>
        </w:rPr>
        <w:t>I</w:t>
      </w:r>
      <w:r w:rsidRPr="009C45E8">
        <w:rPr>
          <w:b/>
          <w:szCs w:val="24"/>
        </w:rPr>
        <w:t>.</w:t>
      </w:r>
    </w:p>
    <w:p w14:paraId="3211F99A" w14:textId="77777777" w:rsidR="002A7978" w:rsidRPr="002A7978" w:rsidRDefault="002A7978" w:rsidP="002A7978">
      <w:pPr>
        <w:spacing w:after="0"/>
        <w:jc w:val="both"/>
        <w:rPr>
          <w:szCs w:val="24"/>
        </w:rPr>
      </w:pPr>
    </w:p>
    <w:p w14:paraId="76A16122"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28184D8A"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47636818"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B9D4D11"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6CA251AD" w14:textId="77777777" w:rsidR="00732277" w:rsidRPr="009C45E8" w:rsidRDefault="00732277" w:rsidP="009C45E8">
      <w:pPr>
        <w:spacing w:after="0"/>
        <w:jc w:val="both"/>
        <w:rPr>
          <w:szCs w:val="24"/>
        </w:rPr>
      </w:pPr>
    </w:p>
    <w:p w14:paraId="03E1C4C9" w14:textId="77777777" w:rsidR="005454CB" w:rsidRDefault="005454CB" w:rsidP="00754273">
      <w:pPr>
        <w:spacing w:after="0"/>
        <w:rPr>
          <w:b/>
          <w:szCs w:val="24"/>
        </w:rPr>
      </w:pPr>
    </w:p>
    <w:p w14:paraId="4CBC91B2" w14:textId="77777777" w:rsidR="005454CB" w:rsidRDefault="005454CB" w:rsidP="007556B3">
      <w:pPr>
        <w:spacing w:after="0"/>
        <w:jc w:val="center"/>
        <w:rPr>
          <w:b/>
          <w:szCs w:val="24"/>
        </w:rPr>
      </w:pPr>
    </w:p>
    <w:p w14:paraId="31EF89A3" w14:textId="77777777" w:rsidR="00E62190" w:rsidRDefault="00E62190" w:rsidP="00E62190">
      <w:pPr>
        <w:spacing w:after="0"/>
        <w:jc w:val="center"/>
        <w:rPr>
          <w:b/>
          <w:szCs w:val="24"/>
        </w:rPr>
      </w:pPr>
      <w:r>
        <w:rPr>
          <w:b/>
          <w:szCs w:val="24"/>
        </w:rPr>
        <w:t>I</w:t>
      </w:r>
      <w:r w:rsidRPr="009C45E8">
        <w:rPr>
          <w:b/>
          <w:szCs w:val="24"/>
        </w:rPr>
        <w:t>X.</w:t>
      </w:r>
    </w:p>
    <w:p w14:paraId="4C7D7A7A" w14:textId="77777777" w:rsidR="002A7978" w:rsidRPr="002A7978" w:rsidRDefault="002A7978" w:rsidP="002A7978">
      <w:pPr>
        <w:spacing w:after="0"/>
        <w:jc w:val="both"/>
        <w:rPr>
          <w:szCs w:val="24"/>
        </w:rPr>
      </w:pPr>
    </w:p>
    <w:p w14:paraId="30F92C99" w14:textId="7BE8A276" w:rsidR="007556B3" w:rsidRPr="009C45E8" w:rsidRDefault="007556B3" w:rsidP="007556B3">
      <w:pPr>
        <w:spacing w:after="120"/>
        <w:jc w:val="both"/>
        <w:rPr>
          <w:szCs w:val="24"/>
        </w:rPr>
      </w:pPr>
      <w:r w:rsidRPr="009C45E8">
        <w:rPr>
          <w:szCs w:val="24"/>
        </w:rPr>
        <w:t>Pisane ponude šalju se poštom, preporučeno</w:t>
      </w:r>
      <w:r>
        <w:rPr>
          <w:szCs w:val="24"/>
        </w:rPr>
        <w:t xml:space="preserve"> ili se predaju osobno</w:t>
      </w:r>
      <w:r w:rsidRPr="009C45E8">
        <w:rPr>
          <w:szCs w:val="24"/>
        </w:rPr>
        <w:t xml:space="preserve"> u zatvorenim omotnicama s naznakom: „NE OTVARAJ</w:t>
      </w:r>
      <w:r>
        <w:rPr>
          <w:szCs w:val="24"/>
        </w:rPr>
        <w:t xml:space="preserve"> - </w:t>
      </w:r>
      <w:r w:rsidRPr="009C45E8">
        <w:rPr>
          <w:szCs w:val="24"/>
        </w:rPr>
        <w:t xml:space="preserve">Ponuda za zakup poljoprivrednog zemljišta u vlasništvu države,“ na adresu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 xml:space="preserve">u roku od 30 dana od dana objave natječaja na oglasnoj ploči i mrežnoj stranici </w:t>
      </w:r>
      <w:r w:rsidR="005507E4">
        <w:rPr>
          <w:szCs w:val="24"/>
        </w:rPr>
        <w:t>Grada</w:t>
      </w:r>
      <w:r w:rsidRPr="009C45E8">
        <w:rPr>
          <w:szCs w:val="24"/>
        </w:rPr>
        <w:t xml:space="preserve"> </w:t>
      </w:r>
      <w:r w:rsidR="00E62190">
        <w:rPr>
          <w:rFonts w:eastAsia="Times New Roman"/>
          <w:szCs w:val="24"/>
          <w:lang w:eastAsia="hr-HR"/>
        </w:rPr>
        <w:t>Opuzen</w:t>
      </w:r>
      <w:r>
        <w:rPr>
          <w:rFonts w:eastAsia="Times New Roman"/>
          <w:szCs w:val="24"/>
          <w:lang w:eastAsia="hr-HR"/>
        </w:rPr>
        <w:t>.</w:t>
      </w:r>
    </w:p>
    <w:p w14:paraId="6230C3CB" w14:textId="66B5FFC2" w:rsidR="007556B3" w:rsidRPr="009C45E8" w:rsidRDefault="007556B3" w:rsidP="007556B3">
      <w:pPr>
        <w:spacing w:after="120"/>
        <w:jc w:val="both"/>
        <w:rPr>
          <w:szCs w:val="24"/>
        </w:rPr>
      </w:pPr>
      <w:r>
        <w:rPr>
          <w:szCs w:val="24"/>
        </w:rPr>
        <w:t xml:space="preserve">Povjerenstva </w:t>
      </w:r>
      <w:r w:rsidRPr="009C45E8">
        <w:rPr>
          <w:szCs w:val="24"/>
        </w:rPr>
        <w:t xml:space="preserve">za zakup poljoprivrednog zemljišta u vlasništvu Republike Hrvatske za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(u daljnjem tekstu</w:t>
      </w:r>
      <w:r>
        <w:rPr>
          <w:szCs w:val="24"/>
        </w:rPr>
        <w:t>:</w:t>
      </w:r>
      <w:r w:rsidRPr="009C45E8">
        <w:rPr>
          <w:szCs w:val="24"/>
        </w:rPr>
        <w:t xml:space="preserve"> Povjerenstvo) izvršiti će analizu ponuda dostavljenih na javnom natječaju za zakup u roku do 60 dana od</w:t>
      </w:r>
      <w:r>
        <w:rPr>
          <w:szCs w:val="24"/>
        </w:rPr>
        <w:t xml:space="preserve"> isteka roka za dostavu ponuda.</w:t>
      </w:r>
    </w:p>
    <w:p w14:paraId="03D43743" w14:textId="77777777" w:rsidR="007556B3" w:rsidRPr="0092773A" w:rsidRDefault="007556B3" w:rsidP="007556B3">
      <w:pPr>
        <w:spacing w:after="0"/>
        <w:jc w:val="both"/>
        <w:rPr>
          <w:szCs w:val="24"/>
        </w:rPr>
      </w:pPr>
      <w:r w:rsidRPr="00F8492F">
        <w:rPr>
          <w:szCs w:val="24"/>
        </w:rPr>
        <w:t>Javno otvaranje ponuda održat će se najranije deseti dan od dana isteka roka za dostavu ponuda.</w:t>
      </w:r>
      <w:r w:rsidRPr="0092773A">
        <w:rPr>
          <w:szCs w:val="24"/>
        </w:rPr>
        <w:t xml:space="preserve"> </w:t>
      </w:r>
    </w:p>
    <w:p w14:paraId="2D87F425" w14:textId="77777777" w:rsidR="00732277" w:rsidRPr="009C45E8" w:rsidRDefault="00732277" w:rsidP="002A7978">
      <w:pPr>
        <w:spacing w:after="120"/>
        <w:jc w:val="both"/>
        <w:rPr>
          <w:szCs w:val="24"/>
        </w:rPr>
      </w:pPr>
    </w:p>
    <w:p w14:paraId="03AFC408" w14:textId="77777777" w:rsidR="005454CB" w:rsidRDefault="005454CB" w:rsidP="009C45E8">
      <w:pPr>
        <w:spacing w:after="0"/>
        <w:jc w:val="center"/>
        <w:rPr>
          <w:b/>
          <w:szCs w:val="24"/>
        </w:rPr>
      </w:pPr>
    </w:p>
    <w:p w14:paraId="7447634D" w14:textId="77777777" w:rsidR="00754273" w:rsidRDefault="00754273" w:rsidP="009C45E8">
      <w:pPr>
        <w:spacing w:after="0"/>
        <w:jc w:val="center"/>
        <w:rPr>
          <w:b/>
          <w:szCs w:val="24"/>
        </w:rPr>
      </w:pPr>
    </w:p>
    <w:p w14:paraId="775F04FE" w14:textId="77777777" w:rsidR="00E62190" w:rsidRDefault="00E62190" w:rsidP="009C45E8">
      <w:pPr>
        <w:spacing w:after="0"/>
        <w:jc w:val="center"/>
        <w:rPr>
          <w:b/>
          <w:szCs w:val="24"/>
        </w:rPr>
      </w:pPr>
    </w:p>
    <w:p w14:paraId="6B18DF65" w14:textId="77777777" w:rsidR="00E62190" w:rsidRDefault="00E62190" w:rsidP="009C45E8">
      <w:pPr>
        <w:spacing w:after="0"/>
        <w:jc w:val="center"/>
        <w:rPr>
          <w:b/>
          <w:szCs w:val="24"/>
        </w:rPr>
      </w:pPr>
    </w:p>
    <w:p w14:paraId="731C90B3" w14:textId="77777777" w:rsidR="00E62190" w:rsidRDefault="00E62190" w:rsidP="009C45E8">
      <w:pPr>
        <w:spacing w:after="0"/>
        <w:jc w:val="center"/>
        <w:rPr>
          <w:b/>
          <w:szCs w:val="24"/>
        </w:rPr>
      </w:pPr>
    </w:p>
    <w:p w14:paraId="49490401" w14:textId="77777777" w:rsidR="00E62190" w:rsidRDefault="00E62190" w:rsidP="009C45E8">
      <w:pPr>
        <w:spacing w:after="0"/>
        <w:jc w:val="center"/>
        <w:rPr>
          <w:b/>
          <w:szCs w:val="24"/>
        </w:rPr>
      </w:pPr>
    </w:p>
    <w:p w14:paraId="4DC4C1A7" w14:textId="77777777" w:rsidR="00E62190" w:rsidRDefault="00E62190" w:rsidP="009C45E8">
      <w:pPr>
        <w:spacing w:after="0"/>
        <w:jc w:val="center"/>
        <w:rPr>
          <w:b/>
          <w:szCs w:val="24"/>
        </w:rPr>
      </w:pPr>
    </w:p>
    <w:p w14:paraId="69EA0113" w14:textId="77777777" w:rsidR="00E62190" w:rsidRDefault="00E62190" w:rsidP="009C45E8">
      <w:pPr>
        <w:spacing w:after="0"/>
        <w:jc w:val="center"/>
        <w:rPr>
          <w:b/>
          <w:szCs w:val="24"/>
        </w:rPr>
      </w:pPr>
    </w:p>
    <w:p w14:paraId="47F561A0" w14:textId="77777777" w:rsidR="00BC377E" w:rsidRDefault="00BC377E" w:rsidP="009C45E8">
      <w:pPr>
        <w:spacing w:after="0"/>
        <w:jc w:val="center"/>
        <w:rPr>
          <w:b/>
          <w:szCs w:val="24"/>
        </w:rPr>
      </w:pPr>
    </w:p>
    <w:p w14:paraId="73D7A02C" w14:textId="77777777" w:rsidR="00BC377E" w:rsidRDefault="00BC377E" w:rsidP="009C45E8">
      <w:pPr>
        <w:spacing w:after="0"/>
        <w:jc w:val="center"/>
        <w:rPr>
          <w:b/>
          <w:szCs w:val="24"/>
        </w:rPr>
      </w:pPr>
    </w:p>
    <w:p w14:paraId="5AB9AE9A" w14:textId="77777777" w:rsidR="00BC377E" w:rsidRDefault="00BC377E" w:rsidP="009C45E8">
      <w:pPr>
        <w:spacing w:after="0"/>
        <w:jc w:val="center"/>
        <w:rPr>
          <w:b/>
          <w:szCs w:val="24"/>
        </w:rPr>
      </w:pPr>
    </w:p>
    <w:p w14:paraId="6FA2C7D1" w14:textId="77777777" w:rsidR="00BC377E" w:rsidRDefault="00BC377E" w:rsidP="009C45E8">
      <w:pPr>
        <w:spacing w:after="0"/>
        <w:jc w:val="center"/>
        <w:rPr>
          <w:b/>
          <w:szCs w:val="24"/>
        </w:rPr>
      </w:pPr>
    </w:p>
    <w:p w14:paraId="53ADF87F" w14:textId="10460993" w:rsidR="00732277" w:rsidRDefault="00732277" w:rsidP="009C45E8">
      <w:pPr>
        <w:spacing w:after="0"/>
        <w:jc w:val="center"/>
        <w:rPr>
          <w:b/>
          <w:szCs w:val="24"/>
        </w:rPr>
      </w:pPr>
      <w:r w:rsidRPr="009C45E8">
        <w:rPr>
          <w:b/>
          <w:szCs w:val="24"/>
        </w:rPr>
        <w:t>X.</w:t>
      </w:r>
    </w:p>
    <w:p w14:paraId="5422FDCC" w14:textId="77777777" w:rsidR="002A7978" w:rsidRPr="002A7978" w:rsidRDefault="002A7978" w:rsidP="002A7978">
      <w:pPr>
        <w:spacing w:after="0"/>
        <w:jc w:val="both"/>
        <w:rPr>
          <w:szCs w:val="24"/>
        </w:rPr>
      </w:pPr>
    </w:p>
    <w:p w14:paraId="5EAF4148"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t xml:space="preserve">(1)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w:t>
      </w:r>
      <w:r>
        <w:rPr>
          <w:color w:val="000000" w:themeColor="text1"/>
        </w:rPr>
        <w:t xml:space="preserve"> </w:t>
      </w:r>
      <w:r w:rsidRPr="00437C10">
        <w:rPr>
          <w:color w:val="000000" w:themeColor="text1"/>
        </w:rPr>
        <w:t xml:space="preserve">dokumentaciju iz </w:t>
      </w:r>
      <w:r>
        <w:rPr>
          <w:color w:val="000000" w:themeColor="text1"/>
        </w:rPr>
        <w:t>točke VI. stavka 2. ovoga natječaja</w:t>
      </w:r>
      <w:r w:rsidRPr="00437C10">
        <w:rPr>
          <w:color w:val="000000" w:themeColor="text1"/>
        </w:rPr>
        <w:t>.</w:t>
      </w:r>
    </w:p>
    <w:p w14:paraId="04683EC0" w14:textId="77777777" w:rsidR="007556B3" w:rsidRPr="009C45E8" w:rsidRDefault="007556B3" w:rsidP="007556B3">
      <w:pPr>
        <w:spacing w:after="120"/>
        <w:jc w:val="both"/>
        <w:rPr>
          <w:szCs w:val="24"/>
        </w:rPr>
      </w:pPr>
    </w:p>
    <w:p w14:paraId="2E3C0C31"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(2) </w:t>
      </w:r>
      <w:r w:rsidRPr="00437C10">
        <w:rPr>
          <w:color w:val="000000" w:themeColor="text1"/>
        </w:rPr>
        <w:t>Ako se jedan ponuditelj javlja na više PTC koje su predmet javnog natječaja može dostaviti jednu ponudu za s</w:t>
      </w:r>
      <w:r>
        <w:rPr>
          <w:color w:val="000000" w:themeColor="text1"/>
        </w:rPr>
        <w:t xml:space="preserve">ve </w:t>
      </w:r>
      <w:r w:rsidRPr="00437C10">
        <w:rPr>
          <w:color w:val="000000" w:themeColor="text1"/>
        </w:rPr>
        <w:t>PTC za koje podnosi ponudu.</w:t>
      </w:r>
    </w:p>
    <w:p w14:paraId="50AC6F5E"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02395280"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PTC iz ponude tog ponuditelja.</w:t>
      </w:r>
    </w:p>
    <w:p w14:paraId="6C1EBACF"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71F18DE3" w14:textId="77777777" w:rsidR="007556B3" w:rsidRPr="007D32F6"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(4)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6360B257" w14:textId="77777777" w:rsidR="00732277" w:rsidRPr="009C45E8" w:rsidRDefault="00732277" w:rsidP="002A7978">
      <w:pPr>
        <w:spacing w:after="120"/>
        <w:rPr>
          <w:szCs w:val="24"/>
        </w:rPr>
      </w:pPr>
    </w:p>
    <w:p w14:paraId="0FA68FFF" w14:textId="51382A57" w:rsidR="00732277" w:rsidRDefault="00732277" w:rsidP="009C45E8">
      <w:pPr>
        <w:spacing w:after="0"/>
        <w:jc w:val="center"/>
        <w:rPr>
          <w:b/>
          <w:szCs w:val="24"/>
        </w:rPr>
      </w:pPr>
      <w:r w:rsidRPr="009C45E8">
        <w:rPr>
          <w:b/>
          <w:szCs w:val="24"/>
        </w:rPr>
        <w:t>X</w:t>
      </w:r>
      <w:r w:rsidR="00E62190">
        <w:rPr>
          <w:b/>
          <w:szCs w:val="24"/>
        </w:rPr>
        <w:t>I</w:t>
      </w:r>
      <w:r w:rsidRPr="009C45E8">
        <w:rPr>
          <w:b/>
          <w:szCs w:val="24"/>
        </w:rPr>
        <w:t>.</w:t>
      </w:r>
    </w:p>
    <w:p w14:paraId="03EEDBB1" w14:textId="77777777" w:rsidR="00966D1B" w:rsidRDefault="00966D1B" w:rsidP="00162A18">
      <w:pPr>
        <w:spacing w:after="120"/>
        <w:jc w:val="both"/>
        <w:rPr>
          <w:szCs w:val="24"/>
        </w:rPr>
      </w:pPr>
    </w:p>
    <w:p w14:paraId="7D6ED5A9" w14:textId="77777777"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2007B5B9" w14:textId="7A2712AF" w:rsidR="000F10BB" w:rsidRPr="009C45E8" w:rsidRDefault="000F10BB" w:rsidP="00162A18">
      <w:pPr>
        <w:spacing w:after="120"/>
        <w:jc w:val="both"/>
        <w:rPr>
          <w:szCs w:val="24"/>
        </w:rPr>
      </w:pPr>
      <w:r>
        <w:t xml:space="preserve">(2) Nakon dobivanja prethodne suglasnosti Ministarstva Odluku o izboru najpovoljnije ponude za zakup donosi </w:t>
      </w:r>
      <w:r w:rsidR="005507E4">
        <w:t>Gradsko</w:t>
      </w:r>
      <w:r>
        <w:t xml:space="preserve"> vijeće </w:t>
      </w:r>
      <w:r w:rsidR="005507E4">
        <w:t>Grada</w:t>
      </w:r>
      <w:r w:rsidR="007556B3">
        <w:t xml:space="preserve"> </w:t>
      </w:r>
      <w:r w:rsidR="00E62190">
        <w:t>Opuzen</w:t>
      </w:r>
      <w:r w:rsidR="007556B3">
        <w:t xml:space="preserve"> </w:t>
      </w:r>
      <w:r>
        <w:t xml:space="preserve">na prvoj sjednici </w:t>
      </w:r>
      <w:r w:rsidR="005507E4">
        <w:t>Gradsko</w:t>
      </w:r>
      <w:r>
        <w:t>g vijeća koja će se održati nakon zaprimanja</w:t>
      </w:r>
      <w:r w:rsidR="004F1C7A">
        <w:t xml:space="preserve"> prethodne</w:t>
      </w:r>
      <w:r>
        <w:t xml:space="preserve"> suglasnosti Ministarstva poljoprivrede.</w:t>
      </w:r>
    </w:p>
    <w:p w14:paraId="62D34176" w14:textId="77AF93DE"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w:t>
      </w:r>
      <w:r w:rsidR="005507E4">
        <w:rPr>
          <w:szCs w:val="24"/>
        </w:rPr>
        <w:t>Grada</w:t>
      </w:r>
      <w:r w:rsidR="00975CAE">
        <w:rPr>
          <w:szCs w:val="24"/>
        </w:rPr>
        <w:t xml:space="preserve"> </w:t>
      </w:r>
      <w:r w:rsidR="00E62190">
        <w:rPr>
          <w:szCs w:val="24"/>
        </w:rPr>
        <w:t>Opuzen</w:t>
      </w:r>
      <w:r w:rsidR="00162A18">
        <w:rPr>
          <w:szCs w:val="24"/>
        </w:rPr>
        <w:t>.</w:t>
      </w:r>
    </w:p>
    <w:p w14:paraId="5D83421A"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F8BD16A" w14:textId="5EDF063D" w:rsidR="00162A18" w:rsidRPr="009C45E8" w:rsidRDefault="00162A18" w:rsidP="009C45E8">
      <w:pPr>
        <w:jc w:val="both"/>
        <w:rPr>
          <w:szCs w:val="24"/>
        </w:rPr>
      </w:pPr>
    </w:p>
    <w:p w14:paraId="01ED8D8D" w14:textId="2CFF324B" w:rsidR="00732277" w:rsidRDefault="00732277" w:rsidP="009C45E8">
      <w:pPr>
        <w:spacing w:after="0"/>
        <w:jc w:val="center"/>
        <w:rPr>
          <w:b/>
          <w:szCs w:val="24"/>
        </w:rPr>
      </w:pPr>
      <w:r w:rsidRPr="009C45E8">
        <w:rPr>
          <w:b/>
          <w:szCs w:val="24"/>
        </w:rPr>
        <w:t>X</w:t>
      </w:r>
      <w:r w:rsidR="005454CB">
        <w:rPr>
          <w:b/>
          <w:szCs w:val="24"/>
        </w:rPr>
        <w:t>I</w:t>
      </w:r>
      <w:r w:rsidR="00E62190">
        <w:rPr>
          <w:b/>
          <w:szCs w:val="24"/>
        </w:rPr>
        <w:t>I</w:t>
      </w:r>
      <w:r w:rsidRPr="009C45E8">
        <w:rPr>
          <w:b/>
          <w:szCs w:val="24"/>
        </w:rPr>
        <w:t>.</w:t>
      </w:r>
    </w:p>
    <w:p w14:paraId="115C1CFD" w14:textId="77777777" w:rsidR="00162A18" w:rsidRPr="00162A18" w:rsidRDefault="00162A18" w:rsidP="00162A18">
      <w:pPr>
        <w:spacing w:after="0"/>
        <w:jc w:val="both"/>
        <w:rPr>
          <w:szCs w:val="24"/>
        </w:rPr>
      </w:pPr>
    </w:p>
    <w:p w14:paraId="15D0C352" w14:textId="1D47C999" w:rsidR="00732277" w:rsidRPr="009C45E8" w:rsidRDefault="00732277" w:rsidP="00162A18">
      <w:pPr>
        <w:spacing w:after="120"/>
        <w:jc w:val="both"/>
        <w:rPr>
          <w:szCs w:val="24"/>
        </w:rPr>
      </w:pPr>
      <w:r w:rsidRPr="009C45E8">
        <w:rPr>
          <w:szCs w:val="24"/>
        </w:rPr>
        <w:t xml:space="preserve">Nakon </w:t>
      </w:r>
      <w:r w:rsidR="006B47B6">
        <w:rPr>
          <w:szCs w:val="24"/>
        </w:rPr>
        <w:t>donošenja Odluke o izboru</w:t>
      </w:r>
      <w:r w:rsidRPr="009C45E8">
        <w:rPr>
          <w:szCs w:val="24"/>
        </w:rPr>
        <w:t xml:space="preserve"> </w:t>
      </w:r>
      <w:r w:rsidR="006B47B6" w:rsidRPr="009C45E8">
        <w:rPr>
          <w:szCs w:val="24"/>
        </w:rPr>
        <w:t xml:space="preserve">najpovoljnije ponude </w:t>
      </w:r>
      <w:r w:rsidRPr="009C45E8">
        <w:rPr>
          <w:szCs w:val="24"/>
        </w:rPr>
        <w:t xml:space="preserve">te po sastavljanju nacrta ugovora o zakupu na koji je nadležno županijsko državno odvjetništvo dalo pozitivno mišljenje, </w:t>
      </w:r>
      <w:r w:rsidR="005507E4">
        <w:rPr>
          <w:szCs w:val="24"/>
        </w:rPr>
        <w:t>grado</w:t>
      </w:r>
      <w:r w:rsidRPr="009C45E8">
        <w:rPr>
          <w:szCs w:val="24"/>
        </w:rPr>
        <w:t xml:space="preserve">načelnik </w:t>
      </w:r>
      <w:r w:rsidR="005507E4">
        <w:rPr>
          <w:szCs w:val="24"/>
        </w:rPr>
        <w:t>Grada</w:t>
      </w:r>
      <w:r w:rsidR="00975CAE">
        <w:rPr>
          <w:szCs w:val="24"/>
        </w:rPr>
        <w:t xml:space="preserve"> </w:t>
      </w:r>
      <w:r w:rsidR="00E62190">
        <w:rPr>
          <w:szCs w:val="24"/>
        </w:rPr>
        <w:t>Opuzen</w:t>
      </w:r>
      <w:r w:rsidR="00975CAE">
        <w:rPr>
          <w:szCs w:val="24"/>
        </w:rPr>
        <w:t xml:space="preserve"> </w:t>
      </w:r>
      <w:r w:rsidRPr="009C45E8">
        <w:rPr>
          <w:szCs w:val="24"/>
        </w:rPr>
        <w:t>i najpovoljniji pon</w:t>
      </w:r>
      <w:r w:rsidR="00162A18">
        <w:rPr>
          <w:szCs w:val="24"/>
        </w:rPr>
        <w:t xml:space="preserve">uđač sklapaju ugovor o zakupu. </w:t>
      </w:r>
    </w:p>
    <w:p w14:paraId="04E1EE1E"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6A78B9C1" w14:textId="77777777" w:rsidR="00732277" w:rsidRPr="009C45E8" w:rsidRDefault="00732277" w:rsidP="009C45E8">
      <w:pPr>
        <w:pStyle w:val="Bezproreda"/>
        <w:rPr>
          <w:rFonts w:ascii="Times New Roman" w:hAnsi="Times New Roman"/>
          <w:sz w:val="24"/>
          <w:szCs w:val="24"/>
          <w:lang w:eastAsia="hr-HR"/>
        </w:rPr>
      </w:pPr>
    </w:p>
    <w:p w14:paraId="50C94998" w14:textId="77777777" w:rsidR="009871CB" w:rsidRDefault="009871CB" w:rsidP="009C45E8">
      <w:pPr>
        <w:pStyle w:val="Bezproreda"/>
        <w:jc w:val="both"/>
        <w:rPr>
          <w:rFonts w:ascii="Times New Roman" w:hAnsi="Times New Roman"/>
          <w:bCs/>
          <w:sz w:val="24"/>
          <w:szCs w:val="24"/>
          <w:lang w:eastAsia="hr-HR"/>
        </w:rPr>
      </w:pPr>
    </w:p>
    <w:p w14:paraId="551932F2" w14:textId="77777777" w:rsidR="009871CB" w:rsidRPr="009C45E8" w:rsidRDefault="009871CB" w:rsidP="009C45E8">
      <w:pPr>
        <w:pStyle w:val="Bezproreda"/>
        <w:jc w:val="both"/>
        <w:rPr>
          <w:rFonts w:ascii="Times New Roman" w:hAnsi="Times New Roman"/>
          <w:bCs/>
          <w:sz w:val="24"/>
          <w:szCs w:val="24"/>
          <w:lang w:eastAsia="hr-HR"/>
        </w:rPr>
      </w:pPr>
    </w:p>
    <w:p w14:paraId="3BBF324B" w14:textId="77777777" w:rsidR="00E62190" w:rsidRDefault="00E62190" w:rsidP="00E62190">
      <w:pPr>
        <w:spacing w:after="0"/>
        <w:jc w:val="center"/>
        <w:rPr>
          <w:b/>
          <w:szCs w:val="24"/>
        </w:rPr>
      </w:pPr>
    </w:p>
    <w:p w14:paraId="3421E5B2" w14:textId="69D216BD" w:rsidR="00E62190" w:rsidRDefault="00E62190" w:rsidP="00E62190">
      <w:pPr>
        <w:spacing w:after="0"/>
        <w:jc w:val="center"/>
        <w:rPr>
          <w:b/>
          <w:szCs w:val="24"/>
        </w:rPr>
      </w:pPr>
      <w:r w:rsidRPr="009C45E8">
        <w:rPr>
          <w:b/>
          <w:szCs w:val="24"/>
        </w:rPr>
        <w:t>X</w:t>
      </w:r>
      <w:r>
        <w:rPr>
          <w:b/>
          <w:szCs w:val="24"/>
        </w:rPr>
        <w:t>III</w:t>
      </w:r>
      <w:r w:rsidRPr="009C45E8">
        <w:rPr>
          <w:b/>
          <w:szCs w:val="24"/>
        </w:rPr>
        <w:t>.</w:t>
      </w:r>
    </w:p>
    <w:p w14:paraId="1375A526" w14:textId="77777777" w:rsidR="00E62190" w:rsidRDefault="00E62190" w:rsidP="00E62190">
      <w:pPr>
        <w:spacing w:after="0"/>
        <w:jc w:val="center"/>
        <w:rPr>
          <w:b/>
          <w:szCs w:val="24"/>
        </w:rPr>
      </w:pPr>
    </w:p>
    <w:p w14:paraId="234D6139" w14:textId="77777777" w:rsidR="00E62190" w:rsidRPr="00771361" w:rsidRDefault="00E62190" w:rsidP="00E62190">
      <w:pPr>
        <w:spacing w:after="0"/>
        <w:jc w:val="both"/>
        <w:rPr>
          <w:bCs/>
          <w:szCs w:val="24"/>
        </w:rPr>
      </w:pPr>
      <w:r>
        <w:rPr>
          <w:bCs/>
          <w:szCs w:val="24"/>
        </w:rPr>
        <w:t>Sukladno Zakonu o poljoprivrednom zemljištu ( NN 57/2022 ) članku 37. stavak 3, početna zakupnina za poljoprivredno zemljište na kojem su podignuti trajni nasadi uvećava se za iznos zakupnine za trajne nasade. Iznos zakupnine za trajne nasade utvrđuje stalni sudski vještak za procjenu nekretnina ili stalni sudski procjenitelj sukladno propisima iz područja procjene vrijednosti nekretnina. Navedeno je prikazano u Tablici 1.</w:t>
      </w:r>
    </w:p>
    <w:p w14:paraId="45D583B2" w14:textId="77777777" w:rsidR="00754273" w:rsidRDefault="00754273" w:rsidP="00162A18">
      <w:pPr>
        <w:tabs>
          <w:tab w:val="left" w:pos="709"/>
        </w:tabs>
        <w:spacing w:after="0"/>
        <w:jc w:val="center"/>
        <w:rPr>
          <w:rFonts w:eastAsia="Times New Roman"/>
          <w:szCs w:val="24"/>
          <w:lang w:eastAsia="hr-HR"/>
        </w:rPr>
      </w:pPr>
    </w:p>
    <w:p w14:paraId="66DAE84C" w14:textId="77777777" w:rsidR="00E62190" w:rsidRDefault="00E62190" w:rsidP="00162A18">
      <w:pPr>
        <w:tabs>
          <w:tab w:val="left" w:pos="709"/>
        </w:tabs>
        <w:spacing w:after="0"/>
        <w:jc w:val="center"/>
        <w:rPr>
          <w:rFonts w:eastAsia="Times New Roman"/>
          <w:szCs w:val="24"/>
          <w:lang w:eastAsia="hr-HR"/>
        </w:rPr>
      </w:pPr>
    </w:p>
    <w:p w14:paraId="075B2DD4" w14:textId="77777777" w:rsidR="00E62190" w:rsidRDefault="00E62190" w:rsidP="00162A18">
      <w:pPr>
        <w:tabs>
          <w:tab w:val="left" w:pos="709"/>
        </w:tabs>
        <w:spacing w:after="0"/>
        <w:jc w:val="center"/>
        <w:rPr>
          <w:rFonts w:eastAsia="Times New Roman"/>
          <w:szCs w:val="24"/>
          <w:lang w:eastAsia="hr-HR"/>
        </w:rPr>
      </w:pPr>
    </w:p>
    <w:p w14:paraId="42C448E1" w14:textId="65B4A47D" w:rsidR="00732277" w:rsidRDefault="005507E4" w:rsidP="002172B6">
      <w:pPr>
        <w:tabs>
          <w:tab w:val="left" w:pos="709"/>
        </w:tabs>
        <w:spacing w:after="0"/>
        <w:ind w:left="4956"/>
        <w:jc w:val="center"/>
        <w:rPr>
          <w:rFonts w:eastAsia="Times New Roman"/>
          <w:szCs w:val="24"/>
          <w:lang w:eastAsia="hr-HR"/>
        </w:rPr>
      </w:pPr>
      <w:r>
        <w:rPr>
          <w:rFonts w:eastAsia="Times New Roman"/>
          <w:szCs w:val="24"/>
          <w:lang w:eastAsia="hr-HR"/>
        </w:rPr>
        <w:t>GRAD</w:t>
      </w:r>
      <w:r w:rsidR="002172B6">
        <w:rPr>
          <w:rFonts w:eastAsia="Times New Roman"/>
          <w:szCs w:val="24"/>
          <w:lang w:eastAsia="hr-HR"/>
        </w:rPr>
        <w:t xml:space="preserve"> OPUZEN</w:t>
      </w:r>
    </w:p>
    <w:p w14:paraId="7F2CA6D7" w14:textId="77777777" w:rsidR="00162A18" w:rsidRDefault="00162A18" w:rsidP="00162A18">
      <w:pPr>
        <w:tabs>
          <w:tab w:val="left" w:pos="709"/>
        </w:tabs>
        <w:spacing w:after="0"/>
        <w:jc w:val="both"/>
        <w:rPr>
          <w:rFonts w:eastAsia="Times New Roman"/>
          <w:szCs w:val="24"/>
          <w:lang w:eastAsia="hr-HR"/>
        </w:rPr>
      </w:pPr>
    </w:p>
    <w:p w14:paraId="6F0994C4" w14:textId="77777777" w:rsidR="00162A18" w:rsidRDefault="00162A18" w:rsidP="00162A18">
      <w:pPr>
        <w:tabs>
          <w:tab w:val="left" w:pos="709"/>
        </w:tabs>
        <w:spacing w:after="0"/>
        <w:jc w:val="both"/>
        <w:rPr>
          <w:rFonts w:eastAsia="Times New Roman"/>
          <w:szCs w:val="24"/>
          <w:lang w:eastAsia="hr-HR"/>
        </w:rPr>
      </w:pPr>
    </w:p>
    <w:p w14:paraId="5D9D1D69" w14:textId="77777777" w:rsidR="009871CB" w:rsidRPr="009C45E8" w:rsidRDefault="009871CB" w:rsidP="00162A18">
      <w:pPr>
        <w:tabs>
          <w:tab w:val="left" w:pos="709"/>
        </w:tabs>
        <w:spacing w:after="0"/>
        <w:jc w:val="both"/>
        <w:rPr>
          <w:rFonts w:eastAsia="Times New Roman"/>
          <w:szCs w:val="24"/>
          <w:lang w:eastAsia="hr-HR"/>
        </w:rPr>
      </w:pPr>
    </w:p>
    <w:p w14:paraId="6F7E28DF" w14:textId="77777777"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p>
    <w:p w14:paraId="55F2EA26" w14:textId="77777777" w:rsidR="00732277" w:rsidRPr="009C45E8" w:rsidRDefault="00732277" w:rsidP="009C45E8">
      <w:pPr>
        <w:tabs>
          <w:tab w:val="left" w:pos="709"/>
        </w:tabs>
        <w:spacing w:after="0"/>
        <w:jc w:val="both"/>
        <w:rPr>
          <w:szCs w:val="24"/>
        </w:rPr>
      </w:pPr>
      <w:r w:rsidRPr="009C45E8">
        <w:rPr>
          <w:rFonts w:eastAsia="Times New Roman"/>
          <w:szCs w:val="24"/>
          <w:lang w:eastAsia="hr-HR"/>
        </w:rPr>
        <w:t>URBROJ</w:t>
      </w:r>
    </w:p>
    <w:p w14:paraId="630D8673" w14:textId="77777777" w:rsidR="00732277" w:rsidRDefault="00732277" w:rsidP="009C45E8">
      <w:pPr>
        <w:tabs>
          <w:tab w:val="left" w:pos="709"/>
        </w:tabs>
        <w:spacing w:after="0"/>
        <w:jc w:val="both"/>
        <w:rPr>
          <w:szCs w:val="24"/>
        </w:rPr>
      </w:pPr>
    </w:p>
    <w:p w14:paraId="18EBD108" w14:textId="77777777" w:rsidR="009871CB" w:rsidRDefault="009871CB" w:rsidP="009C45E8">
      <w:pPr>
        <w:tabs>
          <w:tab w:val="left" w:pos="709"/>
        </w:tabs>
        <w:spacing w:after="0"/>
        <w:jc w:val="both"/>
        <w:rPr>
          <w:szCs w:val="24"/>
        </w:rPr>
      </w:pPr>
    </w:p>
    <w:p w14:paraId="29BEDEEC" w14:textId="77777777" w:rsidR="009871CB" w:rsidRPr="009C45E8" w:rsidRDefault="009871CB" w:rsidP="009C45E8">
      <w:pPr>
        <w:tabs>
          <w:tab w:val="left" w:pos="709"/>
        </w:tabs>
        <w:spacing w:after="0"/>
        <w:jc w:val="both"/>
        <w:rPr>
          <w:szCs w:val="24"/>
        </w:rPr>
      </w:pPr>
    </w:p>
    <w:p w14:paraId="1A7AD45C" w14:textId="77777777" w:rsidR="00732277" w:rsidRPr="009C45E8" w:rsidRDefault="00732277" w:rsidP="009C45E8">
      <w:pPr>
        <w:tabs>
          <w:tab w:val="left" w:pos="709"/>
        </w:tabs>
        <w:spacing w:after="0"/>
        <w:jc w:val="both"/>
        <w:rPr>
          <w:szCs w:val="24"/>
        </w:rPr>
      </w:pPr>
      <w:r w:rsidRPr="009C45E8">
        <w:rPr>
          <w:szCs w:val="24"/>
        </w:rPr>
        <w:t xml:space="preserve">U, </w:t>
      </w:r>
      <w:r w:rsidR="00162A18">
        <w:rPr>
          <w:szCs w:val="24"/>
        </w:rPr>
        <w:t>__________________________________</w:t>
      </w:r>
    </w:p>
    <w:p w14:paraId="753191FA" w14:textId="77777777" w:rsidR="00162A18" w:rsidRDefault="00162A18" w:rsidP="009871CB">
      <w:pPr>
        <w:pStyle w:val="Podnoje"/>
        <w:rPr>
          <w:szCs w:val="24"/>
        </w:rPr>
      </w:pPr>
    </w:p>
    <w:p w14:paraId="09BA2BBE" w14:textId="77777777" w:rsidR="009871CB" w:rsidRDefault="009871CB" w:rsidP="009871CB">
      <w:pPr>
        <w:pStyle w:val="Podnoje"/>
        <w:rPr>
          <w:szCs w:val="24"/>
        </w:rPr>
      </w:pPr>
    </w:p>
    <w:p w14:paraId="462CDEAE" w14:textId="77777777" w:rsidR="009871CB" w:rsidRDefault="009871CB" w:rsidP="009871CB">
      <w:pPr>
        <w:pStyle w:val="Podnoje"/>
        <w:rPr>
          <w:szCs w:val="24"/>
        </w:rPr>
      </w:pPr>
    </w:p>
    <w:p w14:paraId="1C27B863" w14:textId="77777777" w:rsidR="00C82D54" w:rsidRDefault="009871CB" w:rsidP="00C82D54">
      <w:pPr>
        <w:spacing w:after="160" w:line="259" w:lineRule="auto"/>
        <w:rPr>
          <w:szCs w:val="24"/>
        </w:rPr>
        <w:sectPr w:rsidR="00C82D54" w:rsidSect="00520256">
          <w:pgSz w:w="11906" w:h="16838"/>
          <w:pgMar w:top="1417" w:right="1417" w:bottom="1417" w:left="1417" w:header="708" w:footer="708" w:gutter="0"/>
          <w:cols w:space="708"/>
          <w:docGrid w:linePitch="360"/>
        </w:sectPr>
      </w:pPr>
      <w:r>
        <w:rPr>
          <w:b/>
          <w:szCs w:val="24"/>
        </w:rPr>
        <w:br w:type="page"/>
      </w:r>
    </w:p>
    <w:p w14:paraId="3AD96902" w14:textId="77777777" w:rsidR="002F1516" w:rsidRPr="009C45E8" w:rsidRDefault="00C82D54" w:rsidP="009C45E8">
      <w:pPr>
        <w:rPr>
          <w:szCs w:val="24"/>
        </w:rPr>
      </w:pPr>
      <w:r>
        <w:rPr>
          <w:szCs w:val="24"/>
        </w:rPr>
        <w:t>Prilog 1</w:t>
      </w:r>
    </w:p>
    <w:p w14:paraId="3DB7255D" w14:textId="77777777" w:rsidR="00634A36" w:rsidRDefault="00634A36" w:rsidP="00634A36">
      <w:pPr>
        <w:pStyle w:val="Bezproreda"/>
        <w:rPr>
          <w:rFonts w:ascii="Times New Roman" w:hAnsi="Times New Roman"/>
          <w:b/>
          <w:sz w:val="24"/>
          <w:szCs w:val="24"/>
          <w:lang w:eastAsia="hr-HR"/>
        </w:rPr>
      </w:pPr>
      <w:bookmarkStart w:id="1" w:name="_Hlk118460631"/>
      <w:r>
        <w:rPr>
          <w:rFonts w:ascii="Times New Roman" w:hAnsi="Times New Roman"/>
          <w:b/>
          <w:sz w:val="24"/>
          <w:szCs w:val="24"/>
        </w:rPr>
        <w:t>Tablica 1</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 xml:space="preserve">Na rok od 25 </w:t>
      </w:r>
      <w:r w:rsidRPr="00986EA1">
        <w:rPr>
          <w:rFonts w:ascii="Times New Roman" w:hAnsi="Times New Roman"/>
          <w:b/>
          <w:sz w:val="24"/>
          <w:szCs w:val="24"/>
          <w:lang w:eastAsia="hr-HR"/>
        </w:rPr>
        <w:t xml:space="preserve">godina </w:t>
      </w:r>
    </w:p>
    <w:bookmarkEnd w:id="1"/>
    <w:p w14:paraId="362126D8" w14:textId="77777777" w:rsidR="00634A36" w:rsidRDefault="00634A36" w:rsidP="00634A36">
      <w:pPr>
        <w:pStyle w:val="Bezproreda"/>
        <w:rPr>
          <w:rFonts w:ascii="Times New Roman" w:hAnsi="Times New Roman"/>
          <w:b/>
          <w:sz w:val="24"/>
          <w:szCs w:val="24"/>
        </w:rPr>
      </w:pPr>
    </w:p>
    <w:tbl>
      <w:tblPr>
        <w:tblW w:w="5000" w:type="pct"/>
        <w:tblLook w:val="04A0" w:firstRow="1" w:lastRow="0" w:firstColumn="1" w:lastColumn="0" w:noHBand="0" w:noVBand="1"/>
      </w:tblPr>
      <w:tblGrid>
        <w:gridCol w:w="700"/>
        <w:gridCol w:w="1128"/>
        <w:gridCol w:w="633"/>
        <w:gridCol w:w="1128"/>
        <w:gridCol w:w="1258"/>
        <w:gridCol w:w="1128"/>
        <w:gridCol w:w="1363"/>
        <w:gridCol w:w="914"/>
        <w:gridCol w:w="1044"/>
        <w:gridCol w:w="1044"/>
        <w:gridCol w:w="1044"/>
        <w:gridCol w:w="1044"/>
        <w:gridCol w:w="914"/>
        <w:gridCol w:w="914"/>
        <w:gridCol w:w="935"/>
        <w:gridCol w:w="935"/>
        <w:gridCol w:w="851"/>
        <w:gridCol w:w="851"/>
        <w:gridCol w:w="1036"/>
        <w:gridCol w:w="1036"/>
        <w:gridCol w:w="1065"/>
      </w:tblGrid>
      <w:tr w:rsidR="00634A36" w:rsidRPr="006758D0" w14:paraId="1FDA1E31" w14:textId="77777777" w:rsidTr="00441A41">
        <w:trPr>
          <w:trHeight w:val="1200"/>
        </w:trPr>
        <w:tc>
          <w:tcPr>
            <w:tcW w:w="16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0DBFFF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R.BR.</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02F6815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Naziv katastarske općine</w:t>
            </w:r>
          </w:p>
        </w:tc>
        <w:tc>
          <w:tcPr>
            <w:tcW w:w="151" w:type="pct"/>
            <w:tcBorders>
              <w:top w:val="single" w:sz="4" w:space="0" w:color="auto"/>
              <w:left w:val="nil"/>
              <w:bottom w:val="single" w:sz="4" w:space="0" w:color="auto"/>
              <w:right w:val="single" w:sz="4" w:space="0" w:color="auto"/>
            </w:tcBorders>
            <w:shd w:val="clear" w:color="000000" w:fill="DDEBF7"/>
            <w:vAlign w:val="center"/>
            <w:hideMark/>
          </w:tcPr>
          <w:p w14:paraId="45CDAB3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PTC. Br. </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7E2D71E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Broj katastarske čestice</w:t>
            </w:r>
          </w:p>
        </w:tc>
        <w:tc>
          <w:tcPr>
            <w:tcW w:w="300" w:type="pct"/>
            <w:tcBorders>
              <w:top w:val="single" w:sz="4" w:space="0" w:color="auto"/>
              <w:left w:val="nil"/>
              <w:bottom w:val="single" w:sz="4" w:space="0" w:color="auto"/>
              <w:right w:val="single" w:sz="4" w:space="0" w:color="auto"/>
            </w:tcBorders>
            <w:shd w:val="clear" w:color="000000" w:fill="DDEBF7"/>
            <w:vAlign w:val="center"/>
            <w:hideMark/>
          </w:tcPr>
          <w:p w14:paraId="3077D2D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(katastarska kultura)</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7FE0117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(stvarno stanje)</w:t>
            </w:r>
          </w:p>
        </w:tc>
        <w:tc>
          <w:tcPr>
            <w:tcW w:w="325" w:type="pct"/>
            <w:tcBorders>
              <w:top w:val="single" w:sz="4" w:space="0" w:color="auto"/>
              <w:left w:val="nil"/>
              <w:bottom w:val="single" w:sz="4" w:space="0" w:color="auto"/>
              <w:right w:val="single" w:sz="4" w:space="0" w:color="auto"/>
            </w:tcBorders>
            <w:shd w:val="clear" w:color="000000" w:fill="DDEBF7"/>
            <w:vAlign w:val="center"/>
            <w:hideMark/>
          </w:tcPr>
          <w:p w14:paraId="520AE52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Predviđena vrsta proizvodnje</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0705409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Površina (ha)</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6F8AADC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(kn)</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3639807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(EUR), fiksni tečaj konverzije 7,53450</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5703031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(kn)</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299B693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(EUR)</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4A20629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Postotak uvećanje od 20% (kn)</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5772D4C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Postotak uvećanje od 20% (EUR)</w:t>
            </w:r>
          </w:p>
        </w:tc>
        <w:tc>
          <w:tcPr>
            <w:tcW w:w="223" w:type="pct"/>
            <w:tcBorders>
              <w:top w:val="single" w:sz="4" w:space="0" w:color="auto"/>
              <w:left w:val="nil"/>
              <w:bottom w:val="single" w:sz="4" w:space="0" w:color="auto"/>
              <w:right w:val="single" w:sz="4" w:space="0" w:color="auto"/>
            </w:tcBorders>
            <w:shd w:val="clear" w:color="000000" w:fill="DDEBF7"/>
            <w:vAlign w:val="center"/>
            <w:hideMark/>
          </w:tcPr>
          <w:p w14:paraId="6B59D0A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Jedinični znos najma trajnog nasada po ha u KN (Ip)</w:t>
            </w:r>
          </w:p>
        </w:tc>
        <w:tc>
          <w:tcPr>
            <w:tcW w:w="223" w:type="pct"/>
            <w:tcBorders>
              <w:top w:val="single" w:sz="4" w:space="0" w:color="auto"/>
              <w:left w:val="nil"/>
              <w:bottom w:val="single" w:sz="4" w:space="0" w:color="auto"/>
              <w:right w:val="single" w:sz="4" w:space="0" w:color="auto"/>
            </w:tcBorders>
            <w:shd w:val="clear" w:color="000000" w:fill="DDEBF7"/>
            <w:vAlign w:val="center"/>
            <w:hideMark/>
          </w:tcPr>
          <w:p w14:paraId="6FA661E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Jedinični znos najma trajnog nasada po ha u EUR (Ip)</w:t>
            </w:r>
          </w:p>
        </w:tc>
        <w:tc>
          <w:tcPr>
            <w:tcW w:w="203" w:type="pct"/>
            <w:tcBorders>
              <w:top w:val="single" w:sz="4" w:space="0" w:color="auto"/>
              <w:left w:val="nil"/>
              <w:bottom w:val="single" w:sz="4" w:space="0" w:color="auto"/>
              <w:right w:val="single" w:sz="4" w:space="0" w:color="auto"/>
            </w:tcBorders>
            <w:shd w:val="clear" w:color="000000" w:fill="DDEBF7"/>
            <w:vAlign w:val="center"/>
            <w:hideMark/>
          </w:tcPr>
          <w:p w14:paraId="5D06761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Ukupan znos najma trajnog nasada u KN (Ip)</w:t>
            </w:r>
          </w:p>
        </w:tc>
        <w:tc>
          <w:tcPr>
            <w:tcW w:w="203" w:type="pct"/>
            <w:tcBorders>
              <w:top w:val="single" w:sz="4" w:space="0" w:color="auto"/>
              <w:left w:val="nil"/>
              <w:bottom w:val="single" w:sz="4" w:space="0" w:color="auto"/>
              <w:right w:val="single" w:sz="4" w:space="0" w:color="auto"/>
            </w:tcBorders>
            <w:shd w:val="clear" w:color="000000" w:fill="DDEBF7"/>
            <w:vAlign w:val="center"/>
            <w:hideMark/>
          </w:tcPr>
          <w:p w14:paraId="5BEE345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Ukupan znos najma trajnog nasada u EUR (Ip)</w:t>
            </w:r>
          </w:p>
        </w:tc>
        <w:tc>
          <w:tcPr>
            <w:tcW w:w="247" w:type="pct"/>
            <w:tcBorders>
              <w:top w:val="single" w:sz="4" w:space="0" w:color="auto"/>
              <w:left w:val="nil"/>
              <w:bottom w:val="single" w:sz="4" w:space="0" w:color="auto"/>
              <w:right w:val="single" w:sz="4" w:space="0" w:color="auto"/>
            </w:tcBorders>
            <w:shd w:val="clear" w:color="000000" w:fill="DDEBF7"/>
            <w:vAlign w:val="center"/>
            <w:hideMark/>
          </w:tcPr>
          <w:p w14:paraId="5C5AC67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(kn)</w:t>
            </w:r>
          </w:p>
        </w:tc>
        <w:tc>
          <w:tcPr>
            <w:tcW w:w="247" w:type="pct"/>
            <w:tcBorders>
              <w:top w:val="single" w:sz="4" w:space="0" w:color="auto"/>
              <w:left w:val="nil"/>
              <w:bottom w:val="single" w:sz="4" w:space="0" w:color="auto"/>
              <w:right w:val="single" w:sz="4" w:space="0" w:color="auto"/>
            </w:tcBorders>
            <w:shd w:val="clear" w:color="000000" w:fill="DDEBF7"/>
            <w:vAlign w:val="center"/>
            <w:hideMark/>
          </w:tcPr>
          <w:p w14:paraId="217CD3C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(EUR)</w:t>
            </w:r>
          </w:p>
        </w:tc>
        <w:tc>
          <w:tcPr>
            <w:tcW w:w="254" w:type="pct"/>
            <w:tcBorders>
              <w:top w:val="single" w:sz="4" w:space="0" w:color="auto"/>
              <w:left w:val="nil"/>
              <w:bottom w:val="single" w:sz="4" w:space="0" w:color="auto"/>
              <w:right w:val="single" w:sz="4" w:space="0" w:color="auto"/>
            </w:tcBorders>
            <w:shd w:val="clear" w:color="000000" w:fill="DDEBF7"/>
            <w:vAlign w:val="center"/>
            <w:hideMark/>
          </w:tcPr>
          <w:p w14:paraId="4CD4EEC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Napomena</w:t>
            </w:r>
          </w:p>
        </w:tc>
      </w:tr>
      <w:tr w:rsidR="00634A36" w:rsidRPr="006758D0" w14:paraId="1FDD1CCE" w14:textId="77777777" w:rsidTr="00441A41">
        <w:trPr>
          <w:trHeight w:val="300"/>
        </w:trPr>
        <w:tc>
          <w:tcPr>
            <w:tcW w:w="167" w:type="pct"/>
            <w:tcBorders>
              <w:top w:val="nil"/>
              <w:left w:val="single" w:sz="4" w:space="0" w:color="auto"/>
              <w:bottom w:val="single" w:sz="4" w:space="0" w:color="auto"/>
              <w:right w:val="single" w:sz="4" w:space="0" w:color="auto"/>
            </w:tcBorders>
            <w:shd w:val="clear" w:color="000000" w:fill="DDEBF7"/>
            <w:noWrap/>
            <w:vAlign w:val="center"/>
            <w:hideMark/>
          </w:tcPr>
          <w:p w14:paraId="0DC510F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w:t>
            </w:r>
          </w:p>
        </w:tc>
        <w:tc>
          <w:tcPr>
            <w:tcW w:w="269" w:type="pct"/>
            <w:tcBorders>
              <w:top w:val="nil"/>
              <w:left w:val="nil"/>
              <w:bottom w:val="single" w:sz="4" w:space="0" w:color="auto"/>
              <w:right w:val="single" w:sz="4" w:space="0" w:color="auto"/>
            </w:tcBorders>
            <w:shd w:val="clear" w:color="000000" w:fill="DDEBF7"/>
            <w:noWrap/>
            <w:vAlign w:val="center"/>
            <w:hideMark/>
          </w:tcPr>
          <w:p w14:paraId="5C28EBC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w:t>
            </w:r>
          </w:p>
        </w:tc>
        <w:tc>
          <w:tcPr>
            <w:tcW w:w="151" w:type="pct"/>
            <w:tcBorders>
              <w:top w:val="nil"/>
              <w:left w:val="nil"/>
              <w:bottom w:val="single" w:sz="4" w:space="0" w:color="auto"/>
              <w:right w:val="single" w:sz="4" w:space="0" w:color="auto"/>
            </w:tcBorders>
            <w:shd w:val="clear" w:color="000000" w:fill="DDEBF7"/>
            <w:noWrap/>
            <w:vAlign w:val="center"/>
            <w:hideMark/>
          </w:tcPr>
          <w:p w14:paraId="28E9605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3</w:t>
            </w:r>
          </w:p>
        </w:tc>
        <w:tc>
          <w:tcPr>
            <w:tcW w:w="269" w:type="pct"/>
            <w:tcBorders>
              <w:top w:val="nil"/>
              <w:left w:val="nil"/>
              <w:bottom w:val="single" w:sz="4" w:space="0" w:color="auto"/>
              <w:right w:val="single" w:sz="4" w:space="0" w:color="auto"/>
            </w:tcBorders>
            <w:shd w:val="clear" w:color="000000" w:fill="DDEBF7"/>
            <w:noWrap/>
            <w:vAlign w:val="center"/>
            <w:hideMark/>
          </w:tcPr>
          <w:p w14:paraId="1C22EFC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4</w:t>
            </w:r>
          </w:p>
        </w:tc>
        <w:tc>
          <w:tcPr>
            <w:tcW w:w="300" w:type="pct"/>
            <w:tcBorders>
              <w:top w:val="nil"/>
              <w:left w:val="nil"/>
              <w:bottom w:val="single" w:sz="4" w:space="0" w:color="auto"/>
              <w:right w:val="single" w:sz="4" w:space="0" w:color="auto"/>
            </w:tcBorders>
            <w:shd w:val="clear" w:color="000000" w:fill="DDEBF7"/>
            <w:noWrap/>
            <w:vAlign w:val="center"/>
            <w:hideMark/>
          </w:tcPr>
          <w:p w14:paraId="0354B7C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w:t>
            </w:r>
          </w:p>
        </w:tc>
        <w:tc>
          <w:tcPr>
            <w:tcW w:w="269" w:type="pct"/>
            <w:tcBorders>
              <w:top w:val="nil"/>
              <w:left w:val="nil"/>
              <w:bottom w:val="single" w:sz="4" w:space="0" w:color="auto"/>
              <w:right w:val="single" w:sz="4" w:space="0" w:color="auto"/>
            </w:tcBorders>
            <w:shd w:val="clear" w:color="000000" w:fill="DDEBF7"/>
            <w:noWrap/>
            <w:vAlign w:val="center"/>
            <w:hideMark/>
          </w:tcPr>
          <w:p w14:paraId="641A052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w:t>
            </w:r>
          </w:p>
        </w:tc>
        <w:tc>
          <w:tcPr>
            <w:tcW w:w="325" w:type="pct"/>
            <w:tcBorders>
              <w:top w:val="nil"/>
              <w:left w:val="nil"/>
              <w:bottom w:val="single" w:sz="4" w:space="0" w:color="auto"/>
              <w:right w:val="single" w:sz="4" w:space="0" w:color="auto"/>
            </w:tcBorders>
            <w:shd w:val="clear" w:color="000000" w:fill="DDEBF7"/>
            <w:vAlign w:val="center"/>
            <w:hideMark/>
          </w:tcPr>
          <w:p w14:paraId="5544C98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w:t>
            </w:r>
          </w:p>
        </w:tc>
        <w:tc>
          <w:tcPr>
            <w:tcW w:w="218" w:type="pct"/>
            <w:tcBorders>
              <w:top w:val="nil"/>
              <w:left w:val="nil"/>
              <w:bottom w:val="single" w:sz="4" w:space="0" w:color="auto"/>
              <w:right w:val="single" w:sz="4" w:space="0" w:color="auto"/>
            </w:tcBorders>
            <w:shd w:val="clear" w:color="000000" w:fill="DDEBF7"/>
            <w:noWrap/>
            <w:vAlign w:val="center"/>
            <w:hideMark/>
          </w:tcPr>
          <w:p w14:paraId="4AF3B2B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w:t>
            </w:r>
          </w:p>
        </w:tc>
        <w:tc>
          <w:tcPr>
            <w:tcW w:w="249" w:type="pct"/>
            <w:tcBorders>
              <w:top w:val="nil"/>
              <w:left w:val="nil"/>
              <w:bottom w:val="single" w:sz="4" w:space="0" w:color="auto"/>
              <w:right w:val="single" w:sz="4" w:space="0" w:color="auto"/>
            </w:tcBorders>
            <w:shd w:val="clear" w:color="000000" w:fill="DDEBF7"/>
            <w:noWrap/>
            <w:vAlign w:val="center"/>
            <w:hideMark/>
          </w:tcPr>
          <w:p w14:paraId="021B96D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9</w:t>
            </w:r>
          </w:p>
        </w:tc>
        <w:tc>
          <w:tcPr>
            <w:tcW w:w="249" w:type="pct"/>
            <w:tcBorders>
              <w:top w:val="nil"/>
              <w:left w:val="nil"/>
              <w:bottom w:val="single" w:sz="4" w:space="0" w:color="auto"/>
              <w:right w:val="single" w:sz="4" w:space="0" w:color="auto"/>
            </w:tcBorders>
            <w:shd w:val="clear" w:color="000000" w:fill="DDEBF7"/>
            <w:noWrap/>
            <w:vAlign w:val="center"/>
            <w:hideMark/>
          </w:tcPr>
          <w:p w14:paraId="777725D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w:t>
            </w:r>
          </w:p>
        </w:tc>
        <w:tc>
          <w:tcPr>
            <w:tcW w:w="249" w:type="pct"/>
            <w:tcBorders>
              <w:top w:val="nil"/>
              <w:left w:val="nil"/>
              <w:bottom w:val="single" w:sz="4" w:space="0" w:color="auto"/>
              <w:right w:val="single" w:sz="4" w:space="0" w:color="auto"/>
            </w:tcBorders>
            <w:shd w:val="clear" w:color="000000" w:fill="DDEBF7"/>
            <w:noWrap/>
            <w:vAlign w:val="center"/>
            <w:hideMark/>
          </w:tcPr>
          <w:p w14:paraId="30F4E5C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w:t>
            </w:r>
          </w:p>
        </w:tc>
        <w:tc>
          <w:tcPr>
            <w:tcW w:w="249" w:type="pct"/>
            <w:tcBorders>
              <w:top w:val="nil"/>
              <w:left w:val="nil"/>
              <w:bottom w:val="single" w:sz="4" w:space="0" w:color="auto"/>
              <w:right w:val="single" w:sz="4" w:space="0" w:color="auto"/>
            </w:tcBorders>
            <w:shd w:val="clear" w:color="000000" w:fill="DDEBF7"/>
            <w:noWrap/>
            <w:vAlign w:val="center"/>
            <w:hideMark/>
          </w:tcPr>
          <w:p w14:paraId="3E21021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w:t>
            </w:r>
          </w:p>
        </w:tc>
        <w:tc>
          <w:tcPr>
            <w:tcW w:w="218" w:type="pct"/>
            <w:tcBorders>
              <w:top w:val="nil"/>
              <w:left w:val="nil"/>
              <w:bottom w:val="single" w:sz="4" w:space="0" w:color="auto"/>
              <w:right w:val="single" w:sz="4" w:space="0" w:color="auto"/>
            </w:tcBorders>
            <w:shd w:val="clear" w:color="000000" w:fill="DDEBF7"/>
            <w:noWrap/>
            <w:vAlign w:val="center"/>
            <w:hideMark/>
          </w:tcPr>
          <w:p w14:paraId="135A795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13</w:t>
            </w:r>
          </w:p>
        </w:tc>
        <w:tc>
          <w:tcPr>
            <w:tcW w:w="218" w:type="pct"/>
            <w:tcBorders>
              <w:top w:val="nil"/>
              <w:left w:val="nil"/>
              <w:bottom w:val="single" w:sz="4" w:space="0" w:color="auto"/>
              <w:right w:val="single" w:sz="4" w:space="0" w:color="auto"/>
            </w:tcBorders>
            <w:shd w:val="clear" w:color="000000" w:fill="DDEBF7"/>
            <w:noWrap/>
            <w:vAlign w:val="center"/>
            <w:hideMark/>
          </w:tcPr>
          <w:p w14:paraId="10EE971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14</w:t>
            </w:r>
          </w:p>
        </w:tc>
        <w:tc>
          <w:tcPr>
            <w:tcW w:w="223" w:type="pct"/>
            <w:tcBorders>
              <w:top w:val="nil"/>
              <w:left w:val="nil"/>
              <w:bottom w:val="single" w:sz="4" w:space="0" w:color="auto"/>
              <w:right w:val="single" w:sz="4" w:space="0" w:color="auto"/>
            </w:tcBorders>
            <w:shd w:val="clear" w:color="000000" w:fill="DDEBF7"/>
            <w:noWrap/>
            <w:vAlign w:val="center"/>
            <w:hideMark/>
          </w:tcPr>
          <w:p w14:paraId="2C26161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15</w:t>
            </w:r>
          </w:p>
        </w:tc>
        <w:tc>
          <w:tcPr>
            <w:tcW w:w="223" w:type="pct"/>
            <w:tcBorders>
              <w:top w:val="nil"/>
              <w:left w:val="nil"/>
              <w:bottom w:val="single" w:sz="4" w:space="0" w:color="auto"/>
              <w:right w:val="single" w:sz="4" w:space="0" w:color="auto"/>
            </w:tcBorders>
            <w:shd w:val="clear" w:color="000000" w:fill="DDEBF7"/>
            <w:noWrap/>
            <w:vAlign w:val="center"/>
            <w:hideMark/>
          </w:tcPr>
          <w:p w14:paraId="4C29F23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16</w:t>
            </w:r>
          </w:p>
        </w:tc>
        <w:tc>
          <w:tcPr>
            <w:tcW w:w="203" w:type="pct"/>
            <w:tcBorders>
              <w:top w:val="nil"/>
              <w:left w:val="nil"/>
              <w:bottom w:val="single" w:sz="4" w:space="0" w:color="auto"/>
              <w:right w:val="single" w:sz="4" w:space="0" w:color="auto"/>
            </w:tcBorders>
            <w:shd w:val="clear" w:color="000000" w:fill="DDEBF7"/>
            <w:noWrap/>
            <w:vAlign w:val="center"/>
            <w:hideMark/>
          </w:tcPr>
          <w:p w14:paraId="003E89A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17</w:t>
            </w:r>
          </w:p>
        </w:tc>
        <w:tc>
          <w:tcPr>
            <w:tcW w:w="203" w:type="pct"/>
            <w:tcBorders>
              <w:top w:val="nil"/>
              <w:left w:val="nil"/>
              <w:bottom w:val="single" w:sz="4" w:space="0" w:color="auto"/>
              <w:right w:val="single" w:sz="4" w:space="0" w:color="auto"/>
            </w:tcBorders>
            <w:shd w:val="clear" w:color="000000" w:fill="DDEBF7"/>
            <w:noWrap/>
            <w:vAlign w:val="center"/>
            <w:hideMark/>
          </w:tcPr>
          <w:p w14:paraId="7A341C7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18</w:t>
            </w:r>
          </w:p>
        </w:tc>
        <w:tc>
          <w:tcPr>
            <w:tcW w:w="247" w:type="pct"/>
            <w:tcBorders>
              <w:top w:val="nil"/>
              <w:left w:val="nil"/>
              <w:bottom w:val="single" w:sz="4" w:space="0" w:color="auto"/>
              <w:right w:val="single" w:sz="4" w:space="0" w:color="auto"/>
            </w:tcBorders>
            <w:shd w:val="clear" w:color="000000" w:fill="DDEBF7"/>
            <w:noWrap/>
            <w:vAlign w:val="center"/>
            <w:hideMark/>
          </w:tcPr>
          <w:p w14:paraId="3C35F08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19</w:t>
            </w:r>
          </w:p>
        </w:tc>
        <w:tc>
          <w:tcPr>
            <w:tcW w:w="247" w:type="pct"/>
            <w:tcBorders>
              <w:top w:val="nil"/>
              <w:left w:val="nil"/>
              <w:bottom w:val="single" w:sz="4" w:space="0" w:color="auto"/>
              <w:right w:val="single" w:sz="4" w:space="0" w:color="auto"/>
            </w:tcBorders>
            <w:shd w:val="clear" w:color="000000" w:fill="DDEBF7"/>
            <w:noWrap/>
            <w:vAlign w:val="center"/>
            <w:hideMark/>
          </w:tcPr>
          <w:p w14:paraId="7C5962B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20</w:t>
            </w:r>
          </w:p>
        </w:tc>
        <w:tc>
          <w:tcPr>
            <w:tcW w:w="254" w:type="pct"/>
            <w:tcBorders>
              <w:top w:val="nil"/>
              <w:left w:val="nil"/>
              <w:bottom w:val="single" w:sz="4" w:space="0" w:color="auto"/>
              <w:right w:val="single" w:sz="4" w:space="0" w:color="auto"/>
            </w:tcBorders>
            <w:shd w:val="clear" w:color="000000" w:fill="DDEBF7"/>
            <w:vAlign w:val="center"/>
            <w:hideMark/>
          </w:tcPr>
          <w:p w14:paraId="0C2C704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21</w:t>
            </w:r>
          </w:p>
        </w:tc>
      </w:tr>
      <w:tr w:rsidR="00634A36" w:rsidRPr="006758D0" w14:paraId="2FF98E47" w14:textId="77777777" w:rsidTr="00441A41">
        <w:trPr>
          <w:trHeight w:val="300"/>
        </w:trPr>
        <w:tc>
          <w:tcPr>
            <w:tcW w:w="167" w:type="pct"/>
            <w:tcBorders>
              <w:top w:val="nil"/>
              <w:left w:val="single" w:sz="4" w:space="0" w:color="auto"/>
              <w:bottom w:val="single" w:sz="4" w:space="0" w:color="auto"/>
              <w:right w:val="single" w:sz="4" w:space="0" w:color="auto"/>
            </w:tcBorders>
            <w:shd w:val="clear" w:color="000000" w:fill="DDEBF7"/>
            <w:noWrap/>
            <w:vAlign w:val="center"/>
            <w:hideMark/>
          </w:tcPr>
          <w:p w14:paraId="00A6D4B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1B3B4E1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151" w:type="pct"/>
            <w:tcBorders>
              <w:top w:val="nil"/>
              <w:left w:val="nil"/>
              <w:bottom w:val="single" w:sz="4" w:space="0" w:color="auto"/>
              <w:right w:val="single" w:sz="4" w:space="0" w:color="auto"/>
            </w:tcBorders>
            <w:shd w:val="clear" w:color="000000" w:fill="DDEBF7"/>
            <w:noWrap/>
            <w:vAlign w:val="center"/>
            <w:hideMark/>
          </w:tcPr>
          <w:p w14:paraId="4D2EB6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142F2B4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00" w:type="pct"/>
            <w:tcBorders>
              <w:top w:val="nil"/>
              <w:left w:val="nil"/>
              <w:bottom w:val="single" w:sz="4" w:space="0" w:color="auto"/>
              <w:right w:val="single" w:sz="4" w:space="0" w:color="auto"/>
            </w:tcBorders>
            <w:shd w:val="clear" w:color="000000" w:fill="DDEBF7"/>
            <w:noWrap/>
            <w:vAlign w:val="center"/>
            <w:hideMark/>
          </w:tcPr>
          <w:p w14:paraId="709CA58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4486F83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5" w:type="pct"/>
            <w:tcBorders>
              <w:top w:val="nil"/>
              <w:left w:val="nil"/>
              <w:bottom w:val="single" w:sz="4" w:space="0" w:color="auto"/>
              <w:right w:val="single" w:sz="4" w:space="0" w:color="auto"/>
            </w:tcBorders>
            <w:shd w:val="clear" w:color="000000" w:fill="DDEBF7"/>
            <w:vAlign w:val="center"/>
            <w:hideMark/>
          </w:tcPr>
          <w:p w14:paraId="08EE5864"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18" w:type="pct"/>
            <w:tcBorders>
              <w:top w:val="nil"/>
              <w:left w:val="nil"/>
              <w:bottom w:val="single" w:sz="4" w:space="0" w:color="auto"/>
              <w:right w:val="single" w:sz="4" w:space="0" w:color="auto"/>
            </w:tcBorders>
            <w:shd w:val="clear" w:color="000000" w:fill="DDEBF7"/>
            <w:noWrap/>
            <w:vAlign w:val="center"/>
            <w:hideMark/>
          </w:tcPr>
          <w:p w14:paraId="3AC19D1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30B44E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10213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6637A5A0"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8*9</w:t>
            </w:r>
          </w:p>
        </w:tc>
        <w:tc>
          <w:tcPr>
            <w:tcW w:w="249" w:type="pct"/>
            <w:tcBorders>
              <w:top w:val="nil"/>
              <w:left w:val="nil"/>
              <w:bottom w:val="single" w:sz="4" w:space="0" w:color="auto"/>
              <w:right w:val="single" w:sz="4" w:space="0" w:color="auto"/>
            </w:tcBorders>
            <w:shd w:val="clear" w:color="000000" w:fill="DDEBF7"/>
            <w:noWrap/>
            <w:vAlign w:val="center"/>
            <w:hideMark/>
          </w:tcPr>
          <w:p w14:paraId="7FD9E21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8*10</w:t>
            </w:r>
          </w:p>
        </w:tc>
        <w:tc>
          <w:tcPr>
            <w:tcW w:w="218" w:type="pct"/>
            <w:tcBorders>
              <w:top w:val="nil"/>
              <w:left w:val="nil"/>
              <w:bottom w:val="single" w:sz="4" w:space="0" w:color="auto"/>
              <w:right w:val="single" w:sz="4" w:space="0" w:color="auto"/>
            </w:tcBorders>
            <w:shd w:val="clear" w:color="000000" w:fill="DDEBF7"/>
            <w:noWrap/>
            <w:vAlign w:val="center"/>
            <w:hideMark/>
          </w:tcPr>
          <w:p w14:paraId="64C4371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11*20%</w:t>
            </w:r>
          </w:p>
        </w:tc>
        <w:tc>
          <w:tcPr>
            <w:tcW w:w="218" w:type="pct"/>
            <w:tcBorders>
              <w:top w:val="nil"/>
              <w:left w:val="nil"/>
              <w:bottom w:val="single" w:sz="4" w:space="0" w:color="auto"/>
              <w:right w:val="single" w:sz="4" w:space="0" w:color="auto"/>
            </w:tcBorders>
            <w:shd w:val="clear" w:color="000000" w:fill="DDEBF7"/>
            <w:noWrap/>
            <w:vAlign w:val="center"/>
            <w:hideMark/>
          </w:tcPr>
          <w:p w14:paraId="5682755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12*20%</w:t>
            </w:r>
          </w:p>
        </w:tc>
        <w:tc>
          <w:tcPr>
            <w:tcW w:w="223" w:type="pct"/>
            <w:tcBorders>
              <w:top w:val="nil"/>
              <w:left w:val="nil"/>
              <w:bottom w:val="single" w:sz="4" w:space="0" w:color="auto"/>
              <w:right w:val="single" w:sz="4" w:space="0" w:color="auto"/>
            </w:tcBorders>
            <w:shd w:val="clear" w:color="000000" w:fill="DDEBF7"/>
            <w:noWrap/>
            <w:vAlign w:val="center"/>
            <w:hideMark/>
          </w:tcPr>
          <w:p w14:paraId="65DCCB2B"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c>
          <w:tcPr>
            <w:tcW w:w="223" w:type="pct"/>
            <w:tcBorders>
              <w:top w:val="nil"/>
              <w:left w:val="nil"/>
              <w:bottom w:val="single" w:sz="4" w:space="0" w:color="auto"/>
              <w:right w:val="single" w:sz="4" w:space="0" w:color="auto"/>
            </w:tcBorders>
            <w:shd w:val="clear" w:color="000000" w:fill="DDEBF7"/>
            <w:noWrap/>
            <w:vAlign w:val="center"/>
            <w:hideMark/>
          </w:tcPr>
          <w:p w14:paraId="626B29C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03" w:type="pct"/>
            <w:tcBorders>
              <w:top w:val="nil"/>
              <w:left w:val="nil"/>
              <w:bottom w:val="single" w:sz="4" w:space="0" w:color="auto"/>
              <w:right w:val="single" w:sz="4" w:space="0" w:color="auto"/>
            </w:tcBorders>
            <w:shd w:val="clear" w:color="000000" w:fill="DDEBF7"/>
            <w:noWrap/>
            <w:vAlign w:val="center"/>
            <w:hideMark/>
          </w:tcPr>
          <w:p w14:paraId="442EAC7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8*15</w:t>
            </w:r>
          </w:p>
        </w:tc>
        <w:tc>
          <w:tcPr>
            <w:tcW w:w="203" w:type="pct"/>
            <w:tcBorders>
              <w:top w:val="nil"/>
              <w:left w:val="nil"/>
              <w:bottom w:val="single" w:sz="4" w:space="0" w:color="auto"/>
              <w:right w:val="single" w:sz="4" w:space="0" w:color="auto"/>
            </w:tcBorders>
            <w:shd w:val="clear" w:color="000000" w:fill="DDEBF7"/>
            <w:noWrap/>
            <w:vAlign w:val="center"/>
            <w:hideMark/>
          </w:tcPr>
          <w:p w14:paraId="4D9BC7D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8*16</w:t>
            </w:r>
          </w:p>
        </w:tc>
        <w:tc>
          <w:tcPr>
            <w:tcW w:w="247" w:type="pct"/>
            <w:tcBorders>
              <w:top w:val="nil"/>
              <w:left w:val="nil"/>
              <w:bottom w:val="single" w:sz="4" w:space="0" w:color="auto"/>
              <w:right w:val="single" w:sz="4" w:space="0" w:color="auto"/>
            </w:tcBorders>
            <w:shd w:val="clear" w:color="000000" w:fill="DDEBF7"/>
            <w:noWrap/>
            <w:vAlign w:val="center"/>
            <w:hideMark/>
          </w:tcPr>
          <w:p w14:paraId="6C4D94A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11+13+17</w:t>
            </w:r>
          </w:p>
        </w:tc>
        <w:tc>
          <w:tcPr>
            <w:tcW w:w="247" w:type="pct"/>
            <w:tcBorders>
              <w:top w:val="nil"/>
              <w:left w:val="nil"/>
              <w:bottom w:val="single" w:sz="4" w:space="0" w:color="auto"/>
              <w:right w:val="single" w:sz="4" w:space="0" w:color="auto"/>
            </w:tcBorders>
            <w:shd w:val="clear" w:color="000000" w:fill="DDEBF7"/>
            <w:noWrap/>
            <w:vAlign w:val="center"/>
            <w:hideMark/>
          </w:tcPr>
          <w:p w14:paraId="774CFB4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12+14+18</w:t>
            </w:r>
          </w:p>
        </w:tc>
        <w:tc>
          <w:tcPr>
            <w:tcW w:w="254" w:type="pct"/>
            <w:tcBorders>
              <w:top w:val="nil"/>
              <w:left w:val="nil"/>
              <w:bottom w:val="single" w:sz="4" w:space="0" w:color="auto"/>
              <w:right w:val="single" w:sz="4" w:space="0" w:color="auto"/>
            </w:tcBorders>
            <w:shd w:val="clear" w:color="000000" w:fill="DDEBF7"/>
            <w:vAlign w:val="center"/>
            <w:hideMark/>
          </w:tcPr>
          <w:p w14:paraId="5F508B3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r>
      <w:tr w:rsidR="00634A36" w:rsidRPr="006758D0" w14:paraId="34A5F673" w14:textId="77777777" w:rsidTr="00441A41">
        <w:trPr>
          <w:trHeight w:val="72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3D416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269" w:type="pct"/>
            <w:tcBorders>
              <w:top w:val="nil"/>
              <w:left w:val="nil"/>
              <w:bottom w:val="single" w:sz="4" w:space="0" w:color="auto"/>
              <w:right w:val="single" w:sz="4" w:space="0" w:color="auto"/>
            </w:tcBorders>
            <w:shd w:val="clear" w:color="auto" w:fill="auto"/>
            <w:noWrap/>
            <w:vAlign w:val="center"/>
            <w:hideMark/>
          </w:tcPr>
          <w:p w14:paraId="4A77D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2FB86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269" w:type="pct"/>
            <w:tcBorders>
              <w:top w:val="nil"/>
              <w:left w:val="nil"/>
              <w:bottom w:val="single" w:sz="4" w:space="0" w:color="auto"/>
              <w:right w:val="single" w:sz="4" w:space="0" w:color="auto"/>
            </w:tcBorders>
            <w:shd w:val="clear" w:color="auto" w:fill="auto"/>
            <w:noWrap/>
            <w:vAlign w:val="center"/>
            <w:hideMark/>
          </w:tcPr>
          <w:p w14:paraId="366706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300" w:type="pct"/>
            <w:tcBorders>
              <w:top w:val="nil"/>
              <w:left w:val="nil"/>
              <w:bottom w:val="single" w:sz="4" w:space="0" w:color="auto"/>
              <w:right w:val="single" w:sz="4" w:space="0" w:color="auto"/>
            </w:tcBorders>
            <w:shd w:val="clear" w:color="auto" w:fill="auto"/>
            <w:noWrap/>
            <w:vAlign w:val="center"/>
            <w:hideMark/>
          </w:tcPr>
          <w:p w14:paraId="296102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099CB1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B3FC34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833C9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1,2077</w:t>
            </w:r>
          </w:p>
        </w:tc>
        <w:tc>
          <w:tcPr>
            <w:tcW w:w="249" w:type="pct"/>
            <w:tcBorders>
              <w:top w:val="nil"/>
              <w:left w:val="nil"/>
              <w:bottom w:val="single" w:sz="4" w:space="0" w:color="auto"/>
              <w:right w:val="single" w:sz="4" w:space="0" w:color="auto"/>
            </w:tcBorders>
            <w:shd w:val="clear" w:color="auto" w:fill="auto"/>
            <w:noWrap/>
            <w:vAlign w:val="center"/>
            <w:hideMark/>
          </w:tcPr>
          <w:p w14:paraId="35CF72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2641D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5C01F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1074,85</w:t>
            </w:r>
          </w:p>
        </w:tc>
        <w:tc>
          <w:tcPr>
            <w:tcW w:w="249" w:type="pct"/>
            <w:tcBorders>
              <w:top w:val="nil"/>
              <w:left w:val="nil"/>
              <w:bottom w:val="single" w:sz="4" w:space="0" w:color="auto"/>
              <w:right w:val="single" w:sz="4" w:space="0" w:color="auto"/>
            </w:tcBorders>
            <w:shd w:val="clear" w:color="auto" w:fill="auto"/>
            <w:noWrap/>
            <w:vAlign w:val="center"/>
            <w:hideMark/>
          </w:tcPr>
          <w:p w14:paraId="368C8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142,65</w:t>
            </w:r>
          </w:p>
        </w:tc>
        <w:tc>
          <w:tcPr>
            <w:tcW w:w="218" w:type="pct"/>
            <w:tcBorders>
              <w:top w:val="nil"/>
              <w:left w:val="nil"/>
              <w:bottom w:val="single" w:sz="4" w:space="0" w:color="auto"/>
              <w:right w:val="single" w:sz="4" w:space="0" w:color="auto"/>
            </w:tcBorders>
            <w:shd w:val="clear" w:color="auto" w:fill="auto"/>
            <w:noWrap/>
            <w:vAlign w:val="center"/>
            <w:hideMark/>
          </w:tcPr>
          <w:p w14:paraId="4781A5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214,97</w:t>
            </w:r>
          </w:p>
        </w:tc>
        <w:tc>
          <w:tcPr>
            <w:tcW w:w="218" w:type="pct"/>
            <w:tcBorders>
              <w:top w:val="nil"/>
              <w:left w:val="nil"/>
              <w:bottom w:val="single" w:sz="4" w:space="0" w:color="auto"/>
              <w:right w:val="single" w:sz="4" w:space="0" w:color="auto"/>
            </w:tcBorders>
            <w:shd w:val="clear" w:color="auto" w:fill="auto"/>
            <w:noWrap/>
            <w:vAlign w:val="center"/>
            <w:hideMark/>
          </w:tcPr>
          <w:p w14:paraId="53BB8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28,53</w:t>
            </w:r>
          </w:p>
        </w:tc>
        <w:tc>
          <w:tcPr>
            <w:tcW w:w="223" w:type="pct"/>
            <w:tcBorders>
              <w:top w:val="nil"/>
              <w:left w:val="nil"/>
              <w:bottom w:val="single" w:sz="4" w:space="0" w:color="auto"/>
              <w:right w:val="single" w:sz="4" w:space="0" w:color="auto"/>
            </w:tcBorders>
            <w:shd w:val="clear" w:color="auto" w:fill="auto"/>
            <w:noWrap/>
            <w:vAlign w:val="center"/>
            <w:hideMark/>
          </w:tcPr>
          <w:p w14:paraId="5C453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5DD8B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F4485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2238,46</w:t>
            </w:r>
          </w:p>
        </w:tc>
        <w:tc>
          <w:tcPr>
            <w:tcW w:w="203" w:type="pct"/>
            <w:tcBorders>
              <w:top w:val="nil"/>
              <w:left w:val="nil"/>
              <w:bottom w:val="single" w:sz="4" w:space="0" w:color="auto"/>
              <w:right w:val="single" w:sz="4" w:space="0" w:color="auto"/>
            </w:tcBorders>
            <w:shd w:val="clear" w:color="auto" w:fill="auto"/>
            <w:noWrap/>
            <w:vAlign w:val="center"/>
            <w:hideMark/>
          </w:tcPr>
          <w:p w14:paraId="02CBF4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297,09</w:t>
            </w:r>
          </w:p>
        </w:tc>
        <w:tc>
          <w:tcPr>
            <w:tcW w:w="247" w:type="pct"/>
            <w:tcBorders>
              <w:top w:val="nil"/>
              <w:left w:val="nil"/>
              <w:bottom w:val="single" w:sz="4" w:space="0" w:color="auto"/>
              <w:right w:val="single" w:sz="4" w:space="0" w:color="auto"/>
            </w:tcBorders>
            <w:shd w:val="clear" w:color="auto" w:fill="auto"/>
            <w:noWrap/>
            <w:vAlign w:val="center"/>
            <w:hideMark/>
          </w:tcPr>
          <w:p w14:paraId="655DDC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3528,28</w:t>
            </w:r>
          </w:p>
        </w:tc>
        <w:tc>
          <w:tcPr>
            <w:tcW w:w="247" w:type="pct"/>
            <w:tcBorders>
              <w:top w:val="nil"/>
              <w:left w:val="nil"/>
              <w:bottom w:val="single" w:sz="4" w:space="0" w:color="auto"/>
              <w:right w:val="single" w:sz="4" w:space="0" w:color="auto"/>
            </w:tcBorders>
            <w:shd w:val="clear" w:color="auto" w:fill="auto"/>
            <w:noWrap/>
            <w:vAlign w:val="center"/>
            <w:hideMark/>
          </w:tcPr>
          <w:p w14:paraId="5CE6D5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468,27</w:t>
            </w:r>
          </w:p>
        </w:tc>
        <w:tc>
          <w:tcPr>
            <w:tcW w:w="254" w:type="pct"/>
            <w:tcBorders>
              <w:top w:val="nil"/>
              <w:left w:val="nil"/>
              <w:bottom w:val="single" w:sz="4" w:space="0" w:color="auto"/>
              <w:right w:val="single" w:sz="4" w:space="0" w:color="auto"/>
            </w:tcBorders>
            <w:shd w:val="clear" w:color="auto" w:fill="auto"/>
            <w:vAlign w:val="center"/>
            <w:hideMark/>
          </w:tcPr>
          <w:p w14:paraId="1E90D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U prilogu natječaja nalazi se geodetska skica koja prikazuje raspisani dio.</w:t>
            </w:r>
          </w:p>
        </w:tc>
      </w:tr>
      <w:tr w:rsidR="00634A36" w:rsidRPr="006758D0" w14:paraId="5362BD8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EC6E4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2502F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1,2077</w:t>
            </w:r>
          </w:p>
        </w:tc>
        <w:tc>
          <w:tcPr>
            <w:tcW w:w="249" w:type="pct"/>
            <w:tcBorders>
              <w:top w:val="nil"/>
              <w:left w:val="nil"/>
              <w:bottom w:val="single" w:sz="4" w:space="0" w:color="auto"/>
              <w:right w:val="single" w:sz="4" w:space="0" w:color="auto"/>
            </w:tcBorders>
            <w:shd w:val="clear" w:color="auto" w:fill="auto"/>
            <w:noWrap/>
            <w:vAlign w:val="center"/>
            <w:hideMark/>
          </w:tcPr>
          <w:p w14:paraId="69319B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F2EA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0789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53277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2F67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1AA75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3770F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98CE3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CF00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E6B15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D2AD2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3528,28</w:t>
            </w:r>
          </w:p>
        </w:tc>
        <w:tc>
          <w:tcPr>
            <w:tcW w:w="247" w:type="pct"/>
            <w:tcBorders>
              <w:top w:val="nil"/>
              <w:left w:val="nil"/>
              <w:bottom w:val="single" w:sz="4" w:space="0" w:color="auto"/>
              <w:right w:val="single" w:sz="4" w:space="0" w:color="auto"/>
            </w:tcBorders>
            <w:shd w:val="clear" w:color="auto" w:fill="auto"/>
            <w:noWrap/>
            <w:vAlign w:val="center"/>
            <w:hideMark/>
          </w:tcPr>
          <w:p w14:paraId="0ECEFE9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468,27</w:t>
            </w:r>
          </w:p>
        </w:tc>
        <w:tc>
          <w:tcPr>
            <w:tcW w:w="254" w:type="pct"/>
            <w:tcBorders>
              <w:top w:val="nil"/>
              <w:left w:val="nil"/>
              <w:bottom w:val="single" w:sz="4" w:space="0" w:color="auto"/>
              <w:right w:val="single" w:sz="4" w:space="0" w:color="auto"/>
            </w:tcBorders>
            <w:shd w:val="clear" w:color="auto" w:fill="auto"/>
            <w:vAlign w:val="center"/>
            <w:hideMark/>
          </w:tcPr>
          <w:p w14:paraId="360AB2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D711E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E0D6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269" w:type="pct"/>
            <w:tcBorders>
              <w:top w:val="nil"/>
              <w:left w:val="nil"/>
              <w:bottom w:val="single" w:sz="4" w:space="0" w:color="auto"/>
              <w:right w:val="single" w:sz="4" w:space="0" w:color="auto"/>
            </w:tcBorders>
            <w:shd w:val="clear" w:color="auto" w:fill="auto"/>
            <w:noWrap/>
            <w:vAlign w:val="center"/>
            <w:hideMark/>
          </w:tcPr>
          <w:p w14:paraId="3364CC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D09B4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269" w:type="pct"/>
            <w:tcBorders>
              <w:top w:val="nil"/>
              <w:left w:val="nil"/>
              <w:bottom w:val="single" w:sz="4" w:space="0" w:color="auto"/>
              <w:right w:val="single" w:sz="4" w:space="0" w:color="auto"/>
            </w:tcBorders>
            <w:shd w:val="clear" w:color="auto" w:fill="auto"/>
            <w:noWrap/>
            <w:vAlign w:val="center"/>
            <w:hideMark/>
          </w:tcPr>
          <w:p w14:paraId="385669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300" w:type="pct"/>
            <w:tcBorders>
              <w:top w:val="nil"/>
              <w:left w:val="nil"/>
              <w:bottom w:val="single" w:sz="4" w:space="0" w:color="auto"/>
              <w:right w:val="single" w:sz="4" w:space="0" w:color="auto"/>
            </w:tcBorders>
            <w:shd w:val="clear" w:color="auto" w:fill="auto"/>
            <w:noWrap/>
            <w:vAlign w:val="center"/>
            <w:hideMark/>
          </w:tcPr>
          <w:p w14:paraId="6610AB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88DFD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A3642C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EAC6B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0,5777</w:t>
            </w:r>
          </w:p>
        </w:tc>
        <w:tc>
          <w:tcPr>
            <w:tcW w:w="249" w:type="pct"/>
            <w:tcBorders>
              <w:top w:val="nil"/>
              <w:left w:val="nil"/>
              <w:bottom w:val="single" w:sz="4" w:space="0" w:color="auto"/>
              <w:right w:val="single" w:sz="4" w:space="0" w:color="auto"/>
            </w:tcBorders>
            <w:shd w:val="clear" w:color="auto" w:fill="auto"/>
            <w:noWrap/>
            <w:vAlign w:val="center"/>
            <w:hideMark/>
          </w:tcPr>
          <w:p w14:paraId="77B1DC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D6A4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1714C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514,15</w:t>
            </w:r>
          </w:p>
        </w:tc>
        <w:tc>
          <w:tcPr>
            <w:tcW w:w="249" w:type="pct"/>
            <w:tcBorders>
              <w:top w:val="nil"/>
              <w:left w:val="nil"/>
              <w:bottom w:val="single" w:sz="4" w:space="0" w:color="auto"/>
              <w:right w:val="single" w:sz="4" w:space="0" w:color="auto"/>
            </w:tcBorders>
            <w:shd w:val="clear" w:color="auto" w:fill="auto"/>
            <w:noWrap/>
            <w:vAlign w:val="center"/>
            <w:hideMark/>
          </w:tcPr>
          <w:p w14:paraId="2293F9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68,24</w:t>
            </w:r>
          </w:p>
        </w:tc>
        <w:tc>
          <w:tcPr>
            <w:tcW w:w="218" w:type="pct"/>
            <w:tcBorders>
              <w:top w:val="nil"/>
              <w:left w:val="nil"/>
              <w:bottom w:val="single" w:sz="4" w:space="0" w:color="auto"/>
              <w:right w:val="single" w:sz="4" w:space="0" w:color="auto"/>
            </w:tcBorders>
            <w:shd w:val="clear" w:color="auto" w:fill="auto"/>
            <w:noWrap/>
            <w:vAlign w:val="center"/>
            <w:hideMark/>
          </w:tcPr>
          <w:p w14:paraId="21D0AF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102,83</w:t>
            </w:r>
          </w:p>
        </w:tc>
        <w:tc>
          <w:tcPr>
            <w:tcW w:w="218" w:type="pct"/>
            <w:tcBorders>
              <w:top w:val="nil"/>
              <w:left w:val="nil"/>
              <w:bottom w:val="single" w:sz="4" w:space="0" w:color="auto"/>
              <w:right w:val="single" w:sz="4" w:space="0" w:color="auto"/>
            </w:tcBorders>
            <w:shd w:val="clear" w:color="auto" w:fill="auto"/>
            <w:noWrap/>
            <w:vAlign w:val="center"/>
            <w:hideMark/>
          </w:tcPr>
          <w:p w14:paraId="5DDA83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13,65</w:t>
            </w:r>
          </w:p>
        </w:tc>
        <w:tc>
          <w:tcPr>
            <w:tcW w:w="223" w:type="pct"/>
            <w:tcBorders>
              <w:top w:val="nil"/>
              <w:left w:val="nil"/>
              <w:bottom w:val="single" w:sz="4" w:space="0" w:color="auto"/>
              <w:right w:val="single" w:sz="4" w:space="0" w:color="auto"/>
            </w:tcBorders>
            <w:shd w:val="clear" w:color="auto" w:fill="auto"/>
            <w:noWrap/>
            <w:vAlign w:val="center"/>
            <w:hideMark/>
          </w:tcPr>
          <w:p w14:paraId="22EE57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C9EFB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A2613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1070,76</w:t>
            </w:r>
          </w:p>
        </w:tc>
        <w:tc>
          <w:tcPr>
            <w:tcW w:w="203" w:type="pct"/>
            <w:tcBorders>
              <w:top w:val="nil"/>
              <w:left w:val="nil"/>
              <w:bottom w:val="single" w:sz="4" w:space="0" w:color="auto"/>
              <w:right w:val="single" w:sz="4" w:space="0" w:color="auto"/>
            </w:tcBorders>
            <w:shd w:val="clear" w:color="auto" w:fill="auto"/>
            <w:noWrap/>
            <w:vAlign w:val="center"/>
            <w:hideMark/>
          </w:tcPr>
          <w:p w14:paraId="51D3E5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142,11</w:t>
            </w:r>
          </w:p>
        </w:tc>
        <w:tc>
          <w:tcPr>
            <w:tcW w:w="247" w:type="pct"/>
            <w:tcBorders>
              <w:top w:val="nil"/>
              <w:left w:val="nil"/>
              <w:bottom w:val="single" w:sz="4" w:space="0" w:color="auto"/>
              <w:right w:val="single" w:sz="4" w:space="0" w:color="auto"/>
            </w:tcBorders>
            <w:shd w:val="clear" w:color="auto" w:fill="auto"/>
            <w:noWrap/>
            <w:vAlign w:val="center"/>
            <w:hideMark/>
          </w:tcPr>
          <w:p w14:paraId="492AEE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1687,74</w:t>
            </w:r>
          </w:p>
        </w:tc>
        <w:tc>
          <w:tcPr>
            <w:tcW w:w="247" w:type="pct"/>
            <w:tcBorders>
              <w:top w:val="nil"/>
              <w:left w:val="nil"/>
              <w:bottom w:val="single" w:sz="4" w:space="0" w:color="auto"/>
              <w:right w:val="single" w:sz="4" w:space="0" w:color="auto"/>
            </w:tcBorders>
            <w:shd w:val="clear" w:color="auto" w:fill="auto"/>
            <w:noWrap/>
            <w:vAlign w:val="center"/>
            <w:hideMark/>
          </w:tcPr>
          <w:p w14:paraId="0F050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224,00</w:t>
            </w:r>
          </w:p>
        </w:tc>
        <w:tc>
          <w:tcPr>
            <w:tcW w:w="254" w:type="pct"/>
            <w:tcBorders>
              <w:top w:val="nil"/>
              <w:left w:val="nil"/>
              <w:bottom w:val="single" w:sz="4" w:space="0" w:color="auto"/>
              <w:right w:val="single" w:sz="4" w:space="0" w:color="auto"/>
            </w:tcBorders>
            <w:shd w:val="clear" w:color="auto" w:fill="auto"/>
            <w:vAlign w:val="center"/>
            <w:hideMark/>
          </w:tcPr>
          <w:p w14:paraId="4ED8E5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188370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705B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E0310E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0,5777</w:t>
            </w:r>
          </w:p>
        </w:tc>
        <w:tc>
          <w:tcPr>
            <w:tcW w:w="249" w:type="pct"/>
            <w:tcBorders>
              <w:top w:val="nil"/>
              <w:left w:val="nil"/>
              <w:bottom w:val="single" w:sz="4" w:space="0" w:color="auto"/>
              <w:right w:val="single" w:sz="4" w:space="0" w:color="auto"/>
            </w:tcBorders>
            <w:shd w:val="clear" w:color="auto" w:fill="auto"/>
            <w:noWrap/>
            <w:vAlign w:val="center"/>
            <w:hideMark/>
          </w:tcPr>
          <w:p w14:paraId="06AB41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FFD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67CE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73FD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4C00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64135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EB7EE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1381B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753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A72B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2E1A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1687,74</w:t>
            </w:r>
          </w:p>
        </w:tc>
        <w:tc>
          <w:tcPr>
            <w:tcW w:w="247" w:type="pct"/>
            <w:tcBorders>
              <w:top w:val="nil"/>
              <w:left w:val="nil"/>
              <w:bottom w:val="single" w:sz="4" w:space="0" w:color="auto"/>
              <w:right w:val="single" w:sz="4" w:space="0" w:color="auto"/>
            </w:tcBorders>
            <w:shd w:val="clear" w:color="auto" w:fill="auto"/>
            <w:noWrap/>
            <w:vAlign w:val="center"/>
            <w:hideMark/>
          </w:tcPr>
          <w:p w14:paraId="17C16E9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224,00</w:t>
            </w:r>
          </w:p>
        </w:tc>
        <w:tc>
          <w:tcPr>
            <w:tcW w:w="254" w:type="pct"/>
            <w:tcBorders>
              <w:top w:val="nil"/>
              <w:left w:val="nil"/>
              <w:bottom w:val="single" w:sz="4" w:space="0" w:color="auto"/>
              <w:right w:val="single" w:sz="4" w:space="0" w:color="auto"/>
            </w:tcBorders>
            <w:shd w:val="clear" w:color="auto" w:fill="auto"/>
            <w:vAlign w:val="center"/>
            <w:hideMark/>
          </w:tcPr>
          <w:p w14:paraId="72BB96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5113C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1B2BC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269" w:type="pct"/>
            <w:tcBorders>
              <w:top w:val="nil"/>
              <w:left w:val="nil"/>
              <w:bottom w:val="single" w:sz="4" w:space="0" w:color="auto"/>
              <w:right w:val="single" w:sz="4" w:space="0" w:color="auto"/>
            </w:tcBorders>
            <w:shd w:val="clear" w:color="auto" w:fill="auto"/>
            <w:noWrap/>
            <w:vAlign w:val="center"/>
            <w:hideMark/>
          </w:tcPr>
          <w:p w14:paraId="40E778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04E4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269" w:type="pct"/>
            <w:tcBorders>
              <w:top w:val="nil"/>
              <w:left w:val="nil"/>
              <w:bottom w:val="single" w:sz="4" w:space="0" w:color="auto"/>
              <w:right w:val="single" w:sz="4" w:space="0" w:color="auto"/>
            </w:tcBorders>
            <w:shd w:val="clear" w:color="auto" w:fill="auto"/>
            <w:noWrap/>
            <w:vAlign w:val="center"/>
            <w:hideMark/>
          </w:tcPr>
          <w:p w14:paraId="55C90F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300" w:type="pct"/>
            <w:tcBorders>
              <w:top w:val="nil"/>
              <w:left w:val="nil"/>
              <w:bottom w:val="single" w:sz="4" w:space="0" w:color="auto"/>
              <w:right w:val="single" w:sz="4" w:space="0" w:color="auto"/>
            </w:tcBorders>
            <w:shd w:val="clear" w:color="auto" w:fill="auto"/>
            <w:noWrap/>
            <w:vAlign w:val="center"/>
            <w:hideMark/>
          </w:tcPr>
          <w:p w14:paraId="1D736B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FF9A1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6AFFC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387759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0,3156</w:t>
            </w:r>
          </w:p>
        </w:tc>
        <w:tc>
          <w:tcPr>
            <w:tcW w:w="249" w:type="pct"/>
            <w:tcBorders>
              <w:top w:val="nil"/>
              <w:left w:val="nil"/>
              <w:bottom w:val="single" w:sz="4" w:space="0" w:color="auto"/>
              <w:right w:val="single" w:sz="4" w:space="0" w:color="auto"/>
            </w:tcBorders>
            <w:shd w:val="clear" w:color="auto" w:fill="auto"/>
            <w:noWrap/>
            <w:vAlign w:val="center"/>
            <w:hideMark/>
          </w:tcPr>
          <w:p w14:paraId="55BECA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36697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1E0EF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280,88</w:t>
            </w:r>
          </w:p>
        </w:tc>
        <w:tc>
          <w:tcPr>
            <w:tcW w:w="249" w:type="pct"/>
            <w:tcBorders>
              <w:top w:val="nil"/>
              <w:left w:val="nil"/>
              <w:bottom w:val="single" w:sz="4" w:space="0" w:color="auto"/>
              <w:right w:val="single" w:sz="4" w:space="0" w:color="auto"/>
            </w:tcBorders>
            <w:shd w:val="clear" w:color="auto" w:fill="auto"/>
            <w:noWrap/>
            <w:vAlign w:val="center"/>
            <w:hideMark/>
          </w:tcPr>
          <w:p w14:paraId="0D5C0B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37,28</w:t>
            </w:r>
          </w:p>
        </w:tc>
        <w:tc>
          <w:tcPr>
            <w:tcW w:w="218" w:type="pct"/>
            <w:tcBorders>
              <w:top w:val="nil"/>
              <w:left w:val="nil"/>
              <w:bottom w:val="single" w:sz="4" w:space="0" w:color="auto"/>
              <w:right w:val="single" w:sz="4" w:space="0" w:color="auto"/>
            </w:tcBorders>
            <w:shd w:val="clear" w:color="auto" w:fill="auto"/>
            <w:noWrap/>
            <w:vAlign w:val="center"/>
            <w:hideMark/>
          </w:tcPr>
          <w:p w14:paraId="1F2E1A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56,18</w:t>
            </w:r>
          </w:p>
        </w:tc>
        <w:tc>
          <w:tcPr>
            <w:tcW w:w="218" w:type="pct"/>
            <w:tcBorders>
              <w:top w:val="nil"/>
              <w:left w:val="nil"/>
              <w:bottom w:val="single" w:sz="4" w:space="0" w:color="auto"/>
              <w:right w:val="single" w:sz="4" w:space="0" w:color="auto"/>
            </w:tcBorders>
            <w:shd w:val="clear" w:color="auto" w:fill="auto"/>
            <w:noWrap/>
            <w:vAlign w:val="center"/>
            <w:hideMark/>
          </w:tcPr>
          <w:p w14:paraId="46CBCB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7,46</w:t>
            </w:r>
          </w:p>
        </w:tc>
        <w:tc>
          <w:tcPr>
            <w:tcW w:w="223" w:type="pct"/>
            <w:tcBorders>
              <w:top w:val="nil"/>
              <w:left w:val="nil"/>
              <w:bottom w:val="single" w:sz="4" w:space="0" w:color="auto"/>
              <w:right w:val="single" w:sz="4" w:space="0" w:color="auto"/>
            </w:tcBorders>
            <w:shd w:val="clear" w:color="auto" w:fill="auto"/>
            <w:noWrap/>
            <w:vAlign w:val="center"/>
            <w:hideMark/>
          </w:tcPr>
          <w:p w14:paraId="1359C2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594A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352E0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584,96</w:t>
            </w:r>
          </w:p>
        </w:tc>
        <w:tc>
          <w:tcPr>
            <w:tcW w:w="203" w:type="pct"/>
            <w:tcBorders>
              <w:top w:val="nil"/>
              <w:left w:val="nil"/>
              <w:bottom w:val="single" w:sz="4" w:space="0" w:color="auto"/>
              <w:right w:val="single" w:sz="4" w:space="0" w:color="auto"/>
            </w:tcBorders>
            <w:shd w:val="clear" w:color="auto" w:fill="auto"/>
            <w:noWrap/>
            <w:vAlign w:val="center"/>
            <w:hideMark/>
          </w:tcPr>
          <w:p w14:paraId="7D7533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77,64</w:t>
            </w:r>
          </w:p>
        </w:tc>
        <w:tc>
          <w:tcPr>
            <w:tcW w:w="247" w:type="pct"/>
            <w:tcBorders>
              <w:top w:val="nil"/>
              <w:left w:val="nil"/>
              <w:bottom w:val="single" w:sz="4" w:space="0" w:color="auto"/>
              <w:right w:val="single" w:sz="4" w:space="0" w:color="auto"/>
            </w:tcBorders>
            <w:shd w:val="clear" w:color="auto" w:fill="auto"/>
            <w:noWrap/>
            <w:vAlign w:val="center"/>
            <w:hideMark/>
          </w:tcPr>
          <w:p w14:paraId="145358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922,02</w:t>
            </w:r>
          </w:p>
        </w:tc>
        <w:tc>
          <w:tcPr>
            <w:tcW w:w="247" w:type="pct"/>
            <w:tcBorders>
              <w:top w:val="nil"/>
              <w:left w:val="nil"/>
              <w:bottom w:val="single" w:sz="4" w:space="0" w:color="auto"/>
              <w:right w:val="single" w:sz="4" w:space="0" w:color="auto"/>
            </w:tcBorders>
            <w:shd w:val="clear" w:color="auto" w:fill="auto"/>
            <w:noWrap/>
            <w:vAlign w:val="center"/>
            <w:hideMark/>
          </w:tcPr>
          <w:p w14:paraId="5C89A2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122,38</w:t>
            </w:r>
          </w:p>
        </w:tc>
        <w:tc>
          <w:tcPr>
            <w:tcW w:w="254" w:type="pct"/>
            <w:tcBorders>
              <w:top w:val="nil"/>
              <w:left w:val="nil"/>
              <w:bottom w:val="single" w:sz="4" w:space="0" w:color="auto"/>
              <w:right w:val="single" w:sz="4" w:space="0" w:color="auto"/>
            </w:tcBorders>
            <w:shd w:val="clear" w:color="auto" w:fill="auto"/>
            <w:vAlign w:val="center"/>
            <w:hideMark/>
          </w:tcPr>
          <w:p w14:paraId="272332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93BA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716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269" w:type="pct"/>
            <w:tcBorders>
              <w:top w:val="nil"/>
              <w:left w:val="nil"/>
              <w:bottom w:val="single" w:sz="4" w:space="0" w:color="auto"/>
              <w:right w:val="single" w:sz="4" w:space="0" w:color="auto"/>
            </w:tcBorders>
            <w:shd w:val="clear" w:color="auto" w:fill="auto"/>
            <w:noWrap/>
            <w:vAlign w:val="center"/>
            <w:hideMark/>
          </w:tcPr>
          <w:p w14:paraId="21B2CC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tcBorders>
              <w:top w:val="nil"/>
              <w:left w:val="single" w:sz="4" w:space="0" w:color="auto"/>
              <w:bottom w:val="single" w:sz="4" w:space="0" w:color="000000"/>
              <w:right w:val="single" w:sz="4" w:space="0" w:color="auto"/>
            </w:tcBorders>
            <w:vAlign w:val="center"/>
            <w:hideMark/>
          </w:tcPr>
          <w:p w14:paraId="636EE990"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310329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300" w:type="pct"/>
            <w:tcBorders>
              <w:top w:val="nil"/>
              <w:left w:val="nil"/>
              <w:bottom w:val="single" w:sz="4" w:space="0" w:color="auto"/>
              <w:right w:val="single" w:sz="4" w:space="0" w:color="auto"/>
            </w:tcBorders>
            <w:shd w:val="clear" w:color="auto" w:fill="auto"/>
            <w:noWrap/>
            <w:vAlign w:val="center"/>
            <w:hideMark/>
          </w:tcPr>
          <w:p w14:paraId="615B2A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172A4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vAlign w:val="center"/>
            <w:hideMark/>
          </w:tcPr>
          <w:p w14:paraId="262D6F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382656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0,6312</w:t>
            </w:r>
          </w:p>
        </w:tc>
        <w:tc>
          <w:tcPr>
            <w:tcW w:w="249" w:type="pct"/>
            <w:tcBorders>
              <w:top w:val="nil"/>
              <w:left w:val="nil"/>
              <w:bottom w:val="single" w:sz="4" w:space="0" w:color="auto"/>
              <w:right w:val="single" w:sz="4" w:space="0" w:color="auto"/>
            </w:tcBorders>
            <w:shd w:val="clear" w:color="auto" w:fill="auto"/>
            <w:noWrap/>
            <w:vAlign w:val="center"/>
            <w:hideMark/>
          </w:tcPr>
          <w:p w14:paraId="31D141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3D381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41021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561,77</w:t>
            </w:r>
          </w:p>
        </w:tc>
        <w:tc>
          <w:tcPr>
            <w:tcW w:w="249" w:type="pct"/>
            <w:tcBorders>
              <w:top w:val="nil"/>
              <w:left w:val="nil"/>
              <w:bottom w:val="single" w:sz="4" w:space="0" w:color="auto"/>
              <w:right w:val="single" w:sz="4" w:space="0" w:color="auto"/>
            </w:tcBorders>
            <w:shd w:val="clear" w:color="auto" w:fill="auto"/>
            <w:noWrap/>
            <w:vAlign w:val="center"/>
            <w:hideMark/>
          </w:tcPr>
          <w:p w14:paraId="19F419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74,56</w:t>
            </w:r>
          </w:p>
        </w:tc>
        <w:tc>
          <w:tcPr>
            <w:tcW w:w="218" w:type="pct"/>
            <w:tcBorders>
              <w:top w:val="nil"/>
              <w:left w:val="nil"/>
              <w:bottom w:val="single" w:sz="4" w:space="0" w:color="auto"/>
              <w:right w:val="single" w:sz="4" w:space="0" w:color="auto"/>
            </w:tcBorders>
            <w:shd w:val="clear" w:color="auto" w:fill="auto"/>
            <w:noWrap/>
            <w:vAlign w:val="center"/>
            <w:hideMark/>
          </w:tcPr>
          <w:p w14:paraId="4491D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18" w:type="pct"/>
            <w:tcBorders>
              <w:top w:val="nil"/>
              <w:left w:val="nil"/>
              <w:bottom w:val="single" w:sz="4" w:space="0" w:color="auto"/>
              <w:right w:val="single" w:sz="4" w:space="0" w:color="auto"/>
            </w:tcBorders>
            <w:shd w:val="clear" w:color="auto" w:fill="auto"/>
            <w:noWrap/>
            <w:vAlign w:val="center"/>
            <w:hideMark/>
          </w:tcPr>
          <w:p w14:paraId="2A0279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3BED4B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198160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13675E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7F9243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47" w:type="pct"/>
            <w:tcBorders>
              <w:top w:val="nil"/>
              <w:left w:val="nil"/>
              <w:bottom w:val="single" w:sz="4" w:space="0" w:color="auto"/>
              <w:right w:val="single" w:sz="4" w:space="0" w:color="auto"/>
            </w:tcBorders>
            <w:shd w:val="clear" w:color="auto" w:fill="auto"/>
            <w:noWrap/>
            <w:vAlign w:val="center"/>
            <w:hideMark/>
          </w:tcPr>
          <w:p w14:paraId="2921F1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561,77</w:t>
            </w:r>
          </w:p>
        </w:tc>
        <w:tc>
          <w:tcPr>
            <w:tcW w:w="247" w:type="pct"/>
            <w:tcBorders>
              <w:top w:val="nil"/>
              <w:left w:val="nil"/>
              <w:bottom w:val="single" w:sz="4" w:space="0" w:color="auto"/>
              <w:right w:val="single" w:sz="4" w:space="0" w:color="auto"/>
            </w:tcBorders>
            <w:shd w:val="clear" w:color="auto" w:fill="auto"/>
            <w:noWrap/>
            <w:vAlign w:val="center"/>
            <w:hideMark/>
          </w:tcPr>
          <w:p w14:paraId="1636ED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74,56</w:t>
            </w:r>
          </w:p>
        </w:tc>
        <w:tc>
          <w:tcPr>
            <w:tcW w:w="254" w:type="pct"/>
            <w:tcBorders>
              <w:top w:val="nil"/>
              <w:left w:val="nil"/>
              <w:bottom w:val="single" w:sz="4" w:space="0" w:color="auto"/>
              <w:right w:val="single" w:sz="4" w:space="0" w:color="auto"/>
            </w:tcBorders>
            <w:shd w:val="clear" w:color="auto" w:fill="auto"/>
            <w:vAlign w:val="center"/>
            <w:hideMark/>
          </w:tcPr>
          <w:p w14:paraId="54418B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2EE5BB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219B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352951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0,9468</w:t>
            </w:r>
          </w:p>
        </w:tc>
        <w:tc>
          <w:tcPr>
            <w:tcW w:w="249" w:type="pct"/>
            <w:tcBorders>
              <w:top w:val="nil"/>
              <w:left w:val="nil"/>
              <w:bottom w:val="single" w:sz="4" w:space="0" w:color="auto"/>
              <w:right w:val="single" w:sz="4" w:space="0" w:color="auto"/>
            </w:tcBorders>
            <w:shd w:val="clear" w:color="auto" w:fill="auto"/>
            <w:noWrap/>
            <w:vAlign w:val="center"/>
            <w:hideMark/>
          </w:tcPr>
          <w:p w14:paraId="422F8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3B18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27E5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08DF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200E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74AC8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B0868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CAD3C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FB0C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61E76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9BFE1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1483,79</w:t>
            </w:r>
          </w:p>
        </w:tc>
        <w:tc>
          <w:tcPr>
            <w:tcW w:w="247" w:type="pct"/>
            <w:tcBorders>
              <w:top w:val="nil"/>
              <w:left w:val="nil"/>
              <w:bottom w:val="single" w:sz="4" w:space="0" w:color="auto"/>
              <w:right w:val="single" w:sz="4" w:space="0" w:color="auto"/>
            </w:tcBorders>
            <w:shd w:val="clear" w:color="auto" w:fill="auto"/>
            <w:noWrap/>
            <w:vAlign w:val="center"/>
            <w:hideMark/>
          </w:tcPr>
          <w:p w14:paraId="6149149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196,94</w:t>
            </w:r>
          </w:p>
        </w:tc>
        <w:tc>
          <w:tcPr>
            <w:tcW w:w="254" w:type="pct"/>
            <w:tcBorders>
              <w:top w:val="nil"/>
              <w:left w:val="nil"/>
              <w:bottom w:val="single" w:sz="4" w:space="0" w:color="auto"/>
              <w:right w:val="single" w:sz="4" w:space="0" w:color="auto"/>
            </w:tcBorders>
            <w:shd w:val="clear" w:color="auto" w:fill="auto"/>
            <w:vAlign w:val="center"/>
            <w:hideMark/>
          </w:tcPr>
          <w:p w14:paraId="4BA779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BE32D6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D40E7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w:t>
            </w:r>
          </w:p>
        </w:tc>
        <w:tc>
          <w:tcPr>
            <w:tcW w:w="269" w:type="pct"/>
            <w:tcBorders>
              <w:top w:val="nil"/>
              <w:left w:val="nil"/>
              <w:bottom w:val="single" w:sz="4" w:space="0" w:color="auto"/>
              <w:right w:val="single" w:sz="4" w:space="0" w:color="auto"/>
            </w:tcBorders>
            <w:shd w:val="clear" w:color="auto" w:fill="auto"/>
            <w:noWrap/>
            <w:vAlign w:val="center"/>
            <w:hideMark/>
          </w:tcPr>
          <w:p w14:paraId="7DFFDA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B5DDA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269" w:type="pct"/>
            <w:tcBorders>
              <w:top w:val="nil"/>
              <w:left w:val="nil"/>
              <w:bottom w:val="single" w:sz="4" w:space="0" w:color="auto"/>
              <w:right w:val="single" w:sz="4" w:space="0" w:color="auto"/>
            </w:tcBorders>
            <w:shd w:val="clear" w:color="auto" w:fill="auto"/>
            <w:noWrap/>
            <w:vAlign w:val="center"/>
            <w:hideMark/>
          </w:tcPr>
          <w:p w14:paraId="3A87D1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300" w:type="pct"/>
            <w:tcBorders>
              <w:top w:val="nil"/>
              <w:left w:val="nil"/>
              <w:bottom w:val="single" w:sz="4" w:space="0" w:color="auto"/>
              <w:right w:val="single" w:sz="4" w:space="0" w:color="auto"/>
            </w:tcBorders>
            <w:shd w:val="clear" w:color="auto" w:fill="auto"/>
            <w:noWrap/>
            <w:vAlign w:val="center"/>
            <w:hideMark/>
          </w:tcPr>
          <w:p w14:paraId="076CD9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5D5CA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5C681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B5715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1,4852</w:t>
            </w:r>
          </w:p>
        </w:tc>
        <w:tc>
          <w:tcPr>
            <w:tcW w:w="249" w:type="pct"/>
            <w:tcBorders>
              <w:top w:val="nil"/>
              <w:left w:val="nil"/>
              <w:bottom w:val="single" w:sz="4" w:space="0" w:color="auto"/>
              <w:right w:val="single" w:sz="4" w:space="0" w:color="auto"/>
            </w:tcBorders>
            <w:shd w:val="clear" w:color="auto" w:fill="auto"/>
            <w:noWrap/>
            <w:vAlign w:val="center"/>
            <w:hideMark/>
          </w:tcPr>
          <w:p w14:paraId="66ED6E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DC1D5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01AB8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1321,83</w:t>
            </w:r>
          </w:p>
        </w:tc>
        <w:tc>
          <w:tcPr>
            <w:tcW w:w="249" w:type="pct"/>
            <w:tcBorders>
              <w:top w:val="nil"/>
              <w:left w:val="nil"/>
              <w:bottom w:val="single" w:sz="4" w:space="0" w:color="auto"/>
              <w:right w:val="single" w:sz="4" w:space="0" w:color="auto"/>
            </w:tcBorders>
            <w:shd w:val="clear" w:color="auto" w:fill="auto"/>
            <w:noWrap/>
            <w:vAlign w:val="center"/>
            <w:hideMark/>
          </w:tcPr>
          <w:p w14:paraId="2C1C02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175,43</w:t>
            </w:r>
          </w:p>
        </w:tc>
        <w:tc>
          <w:tcPr>
            <w:tcW w:w="218" w:type="pct"/>
            <w:tcBorders>
              <w:top w:val="nil"/>
              <w:left w:val="nil"/>
              <w:bottom w:val="single" w:sz="4" w:space="0" w:color="auto"/>
              <w:right w:val="single" w:sz="4" w:space="0" w:color="auto"/>
            </w:tcBorders>
            <w:shd w:val="clear" w:color="auto" w:fill="auto"/>
            <w:noWrap/>
            <w:vAlign w:val="center"/>
            <w:hideMark/>
          </w:tcPr>
          <w:p w14:paraId="498609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264,37</w:t>
            </w:r>
          </w:p>
        </w:tc>
        <w:tc>
          <w:tcPr>
            <w:tcW w:w="218" w:type="pct"/>
            <w:tcBorders>
              <w:top w:val="nil"/>
              <w:left w:val="nil"/>
              <w:bottom w:val="single" w:sz="4" w:space="0" w:color="auto"/>
              <w:right w:val="single" w:sz="4" w:space="0" w:color="auto"/>
            </w:tcBorders>
            <w:shd w:val="clear" w:color="auto" w:fill="auto"/>
            <w:noWrap/>
            <w:vAlign w:val="center"/>
            <w:hideMark/>
          </w:tcPr>
          <w:p w14:paraId="3634C5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35,09</w:t>
            </w:r>
          </w:p>
        </w:tc>
        <w:tc>
          <w:tcPr>
            <w:tcW w:w="223" w:type="pct"/>
            <w:tcBorders>
              <w:top w:val="nil"/>
              <w:left w:val="nil"/>
              <w:bottom w:val="single" w:sz="4" w:space="0" w:color="auto"/>
              <w:right w:val="single" w:sz="4" w:space="0" w:color="auto"/>
            </w:tcBorders>
            <w:shd w:val="clear" w:color="auto" w:fill="auto"/>
            <w:noWrap/>
            <w:vAlign w:val="center"/>
            <w:hideMark/>
          </w:tcPr>
          <w:p w14:paraId="2179D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9FF86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ACA88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2752,80</w:t>
            </w:r>
          </w:p>
        </w:tc>
        <w:tc>
          <w:tcPr>
            <w:tcW w:w="203" w:type="pct"/>
            <w:tcBorders>
              <w:top w:val="nil"/>
              <w:left w:val="nil"/>
              <w:bottom w:val="single" w:sz="4" w:space="0" w:color="auto"/>
              <w:right w:val="single" w:sz="4" w:space="0" w:color="auto"/>
            </w:tcBorders>
            <w:shd w:val="clear" w:color="auto" w:fill="auto"/>
            <w:noWrap/>
            <w:vAlign w:val="center"/>
            <w:hideMark/>
          </w:tcPr>
          <w:p w14:paraId="06DF58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365,36</w:t>
            </w:r>
          </w:p>
        </w:tc>
        <w:tc>
          <w:tcPr>
            <w:tcW w:w="247" w:type="pct"/>
            <w:tcBorders>
              <w:top w:val="nil"/>
              <w:left w:val="nil"/>
              <w:bottom w:val="single" w:sz="4" w:space="0" w:color="auto"/>
              <w:right w:val="single" w:sz="4" w:space="0" w:color="auto"/>
            </w:tcBorders>
            <w:shd w:val="clear" w:color="auto" w:fill="auto"/>
            <w:noWrap/>
            <w:vAlign w:val="center"/>
            <w:hideMark/>
          </w:tcPr>
          <w:p w14:paraId="415A5B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4339,00</w:t>
            </w:r>
          </w:p>
        </w:tc>
        <w:tc>
          <w:tcPr>
            <w:tcW w:w="247" w:type="pct"/>
            <w:tcBorders>
              <w:top w:val="nil"/>
              <w:left w:val="nil"/>
              <w:bottom w:val="single" w:sz="4" w:space="0" w:color="auto"/>
              <w:right w:val="single" w:sz="4" w:space="0" w:color="auto"/>
            </w:tcBorders>
            <w:shd w:val="clear" w:color="auto" w:fill="auto"/>
            <w:noWrap/>
            <w:vAlign w:val="center"/>
            <w:hideMark/>
          </w:tcPr>
          <w:p w14:paraId="427588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575,88</w:t>
            </w:r>
          </w:p>
        </w:tc>
        <w:tc>
          <w:tcPr>
            <w:tcW w:w="254" w:type="pct"/>
            <w:tcBorders>
              <w:top w:val="nil"/>
              <w:left w:val="nil"/>
              <w:bottom w:val="single" w:sz="4" w:space="0" w:color="auto"/>
              <w:right w:val="single" w:sz="4" w:space="0" w:color="auto"/>
            </w:tcBorders>
            <w:shd w:val="clear" w:color="auto" w:fill="auto"/>
            <w:vAlign w:val="center"/>
            <w:hideMark/>
          </w:tcPr>
          <w:p w14:paraId="3212F2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9D8A3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29BB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D2BC11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1,4852</w:t>
            </w:r>
          </w:p>
        </w:tc>
        <w:tc>
          <w:tcPr>
            <w:tcW w:w="249" w:type="pct"/>
            <w:tcBorders>
              <w:top w:val="nil"/>
              <w:left w:val="nil"/>
              <w:bottom w:val="single" w:sz="4" w:space="0" w:color="auto"/>
              <w:right w:val="single" w:sz="4" w:space="0" w:color="auto"/>
            </w:tcBorders>
            <w:shd w:val="clear" w:color="auto" w:fill="auto"/>
            <w:noWrap/>
            <w:vAlign w:val="center"/>
            <w:hideMark/>
          </w:tcPr>
          <w:p w14:paraId="129CAA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50C9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95C4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35269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BAF6A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39681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00531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5676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A195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8EFC1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D079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4339,00</w:t>
            </w:r>
          </w:p>
        </w:tc>
        <w:tc>
          <w:tcPr>
            <w:tcW w:w="247" w:type="pct"/>
            <w:tcBorders>
              <w:top w:val="nil"/>
              <w:left w:val="nil"/>
              <w:bottom w:val="single" w:sz="4" w:space="0" w:color="auto"/>
              <w:right w:val="single" w:sz="4" w:space="0" w:color="auto"/>
            </w:tcBorders>
            <w:shd w:val="clear" w:color="auto" w:fill="auto"/>
            <w:noWrap/>
            <w:vAlign w:val="center"/>
            <w:hideMark/>
          </w:tcPr>
          <w:p w14:paraId="28CE7EF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575,88</w:t>
            </w:r>
          </w:p>
        </w:tc>
        <w:tc>
          <w:tcPr>
            <w:tcW w:w="254" w:type="pct"/>
            <w:tcBorders>
              <w:top w:val="nil"/>
              <w:left w:val="nil"/>
              <w:bottom w:val="single" w:sz="4" w:space="0" w:color="auto"/>
              <w:right w:val="single" w:sz="4" w:space="0" w:color="auto"/>
            </w:tcBorders>
            <w:shd w:val="clear" w:color="auto" w:fill="auto"/>
            <w:vAlign w:val="center"/>
            <w:hideMark/>
          </w:tcPr>
          <w:p w14:paraId="14EACB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62047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CCB2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269" w:type="pct"/>
            <w:tcBorders>
              <w:top w:val="nil"/>
              <w:left w:val="nil"/>
              <w:bottom w:val="single" w:sz="4" w:space="0" w:color="auto"/>
              <w:right w:val="single" w:sz="4" w:space="0" w:color="auto"/>
            </w:tcBorders>
            <w:shd w:val="clear" w:color="auto" w:fill="auto"/>
            <w:noWrap/>
            <w:vAlign w:val="center"/>
            <w:hideMark/>
          </w:tcPr>
          <w:p w14:paraId="63D88F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01D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w:t>
            </w:r>
          </w:p>
        </w:tc>
        <w:tc>
          <w:tcPr>
            <w:tcW w:w="269" w:type="pct"/>
            <w:tcBorders>
              <w:top w:val="nil"/>
              <w:left w:val="nil"/>
              <w:bottom w:val="single" w:sz="4" w:space="0" w:color="auto"/>
              <w:right w:val="single" w:sz="4" w:space="0" w:color="auto"/>
            </w:tcBorders>
            <w:shd w:val="clear" w:color="auto" w:fill="auto"/>
            <w:noWrap/>
            <w:vAlign w:val="center"/>
            <w:hideMark/>
          </w:tcPr>
          <w:p w14:paraId="10DF4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w:t>
            </w:r>
          </w:p>
        </w:tc>
        <w:tc>
          <w:tcPr>
            <w:tcW w:w="300" w:type="pct"/>
            <w:tcBorders>
              <w:top w:val="nil"/>
              <w:left w:val="nil"/>
              <w:bottom w:val="single" w:sz="4" w:space="0" w:color="auto"/>
              <w:right w:val="single" w:sz="4" w:space="0" w:color="auto"/>
            </w:tcBorders>
            <w:shd w:val="clear" w:color="auto" w:fill="auto"/>
            <w:noWrap/>
            <w:vAlign w:val="center"/>
            <w:hideMark/>
          </w:tcPr>
          <w:p w14:paraId="5FF944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8C12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5F205A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0CFDF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1,4578</w:t>
            </w:r>
          </w:p>
        </w:tc>
        <w:tc>
          <w:tcPr>
            <w:tcW w:w="249" w:type="pct"/>
            <w:tcBorders>
              <w:top w:val="nil"/>
              <w:left w:val="nil"/>
              <w:bottom w:val="single" w:sz="4" w:space="0" w:color="auto"/>
              <w:right w:val="single" w:sz="4" w:space="0" w:color="auto"/>
            </w:tcBorders>
            <w:shd w:val="clear" w:color="auto" w:fill="auto"/>
            <w:noWrap/>
            <w:vAlign w:val="center"/>
            <w:hideMark/>
          </w:tcPr>
          <w:p w14:paraId="51B8C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9470B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57EFF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1297,44</w:t>
            </w:r>
          </w:p>
        </w:tc>
        <w:tc>
          <w:tcPr>
            <w:tcW w:w="249" w:type="pct"/>
            <w:tcBorders>
              <w:top w:val="nil"/>
              <w:left w:val="nil"/>
              <w:bottom w:val="single" w:sz="4" w:space="0" w:color="auto"/>
              <w:right w:val="single" w:sz="4" w:space="0" w:color="auto"/>
            </w:tcBorders>
            <w:shd w:val="clear" w:color="auto" w:fill="auto"/>
            <w:noWrap/>
            <w:vAlign w:val="center"/>
            <w:hideMark/>
          </w:tcPr>
          <w:p w14:paraId="241265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172,20</w:t>
            </w:r>
          </w:p>
        </w:tc>
        <w:tc>
          <w:tcPr>
            <w:tcW w:w="218" w:type="pct"/>
            <w:tcBorders>
              <w:top w:val="nil"/>
              <w:left w:val="nil"/>
              <w:bottom w:val="single" w:sz="4" w:space="0" w:color="auto"/>
              <w:right w:val="single" w:sz="4" w:space="0" w:color="auto"/>
            </w:tcBorders>
            <w:shd w:val="clear" w:color="auto" w:fill="auto"/>
            <w:noWrap/>
            <w:vAlign w:val="center"/>
            <w:hideMark/>
          </w:tcPr>
          <w:p w14:paraId="70D2B5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259,49</w:t>
            </w:r>
          </w:p>
        </w:tc>
        <w:tc>
          <w:tcPr>
            <w:tcW w:w="218" w:type="pct"/>
            <w:tcBorders>
              <w:top w:val="nil"/>
              <w:left w:val="nil"/>
              <w:bottom w:val="single" w:sz="4" w:space="0" w:color="auto"/>
              <w:right w:val="single" w:sz="4" w:space="0" w:color="auto"/>
            </w:tcBorders>
            <w:shd w:val="clear" w:color="auto" w:fill="auto"/>
            <w:noWrap/>
            <w:vAlign w:val="center"/>
            <w:hideMark/>
          </w:tcPr>
          <w:p w14:paraId="5E7D3C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34,44</w:t>
            </w:r>
          </w:p>
        </w:tc>
        <w:tc>
          <w:tcPr>
            <w:tcW w:w="223" w:type="pct"/>
            <w:tcBorders>
              <w:top w:val="nil"/>
              <w:left w:val="nil"/>
              <w:bottom w:val="single" w:sz="4" w:space="0" w:color="auto"/>
              <w:right w:val="single" w:sz="4" w:space="0" w:color="auto"/>
            </w:tcBorders>
            <w:shd w:val="clear" w:color="auto" w:fill="auto"/>
            <w:noWrap/>
            <w:vAlign w:val="center"/>
            <w:hideMark/>
          </w:tcPr>
          <w:p w14:paraId="0580AA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40883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5A5AF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2702,02</w:t>
            </w:r>
          </w:p>
        </w:tc>
        <w:tc>
          <w:tcPr>
            <w:tcW w:w="203" w:type="pct"/>
            <w:tcBorders>
              <w:top w:val="nil"/>
              <w:left w:val="nil"/>
              <w:bottom w:val="single" w:sz="4" w:space="0" w:color="auto"/>
              <w:right w:val="single" w:sz="4" w:space="0" w:color="auto"/>
            </w:tcBorders>
            <w:shd w:val="clear" w:color="auto" w:fill="auto"/>
            <w:noWrap/>
            <w:vAlign w:val="center"/>
            <w:hideMark/>
          </w:tcPr>
          <w:p w14:paraId="00412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358,62</w:t>
            </w:r>
          </w:p>
        </w:tc>
        <w:tc>
          <w:tcPr>
            <w:tcW w:w="247" w:type="pct"/>
            <w:tcBorders>
              <w:top w:val="nil"/>
              <w:left w:val="nil"/>
              <w:bottom w:val="single" w:sz="4" w:space="0" w:color="auto"/>
              <w:right w:val="single" w:sz="4" w:space="0" w:color="auto"/>
            </w:tcBorders>
            <w:shd w:val="clear" w:color="auto" w:fill="auto"/>
            <w:noWrap/>
            <w:vAlign w:val="center"/>
            <w:hideMark/>
          </w:tcPr>
          <w:p w14:paraId="5EFDD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4258,95</w:t>
            </w:r>
          </w:p>
        </w:tc>
        <w:tc>
          <w:tcPr>
            <w:tcW w:w="247" w:type="pct"/>
            <w:tcBorders>
              <w:top w:val="nil"/>
              <w:left w:val="nil"/>
              <w:bottom w:val="single" w:sz="4" w:space="0" w:color="auto"/>
              <w:right w:val="single" w:sz="4" w:space="0" w:color="auto"/>
            </w:tcBorders>
            <w:shd w:val="clear" w:color="auto" w:fill="auto"/>
            <w:noWrap/>
            <w:vAlign w:val="center"/>
            <w:hideMark/>
          </w:tcPr>
          <w:p w14:paraId="4B0F48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565,26</w:t>
            </w:r>
          </w:p>
        </w:tc>
        <w:tc>
          <w:tcPr>
            <w:tcW w:w="254" w:type="pct"/>
            <w:tcBorders>
              <w:top w:val="nil"/>
              <w:left w:val="nil"/>
              <w:bottom w:val="single" w:sz="4" w:space="0" w:color="auto"/>
              <w:right w:val="single" w:sz="4" w:space="0" w:color="auto"/>
            </w:tcBorders>
            <w:shd w:val="clear" w:color="auto" w:fill="auto"/>
            <w:vAlign w:val="center"/>
            <w:hideMark/>
          </w:tcPr>
          <w:p w14:paraId="2454C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AA828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5214B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AF0540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1,4578</w:t>
            </w:r>
          </w:p>
        </w:tc>
        <w:tc>
          <w:tcPr>
            <w:tcW w:w="249" w:type="pct"/>
            <w:tcBorders>
              <w:top w:val="nil"/>
              <w:left w:val="nil"/>
              <w:bottom w:val="single" w:sz="4" w:space="0" w:color="auto"/>
              <w:right w:val="single" w:sz="4" w:space="0" w:color="auto"/>
            </w:tcBorders>
            <w:shd w:val="clear" w:color="auto" w:fill="auto"/>
            <w:noWrap/>
            <w:vAlign w:val="center"/>
            <w:hideMark/>
          </w:tcPr>
          <w:p w14:paraId="60D4F4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C7D4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11DA7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9B176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820F7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3BDEA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7DFA9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A78C9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6CB02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1A1E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5FF286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4258,95</w:t>
            </w:r>
          </w:p>
        </w:tc>
        <w:tc>
          <w:tcPr>
            <w:tcW w:w="247" w:type="pct"/>
            <w:tcBorders>
              <w:top w:val="nil"/>
              <w:left w:val="nil"/>
              <w:bottom w:val="single" w:sz="4" w:space="0" w:color="auto"/>
              <w:right w:val="single" w:sz="4" w:space="0" w:color="auto"/>
            </w:tcBorders>
            <w:shd w:val="clear" w:color="auto" w:fill="auto"/>
            <w:noWrap/>
            <w:vAlign w:val="center"/>
            <w:hideMark/>
          </w:tcPr>
          <w:p w14:paraId="18BD7E7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565,26</w:t>
            </w:r>
          </w:p>
        </w:tc>
        <w:tc>
          <w:tcPr>
            <w:tcW w:w="254" w:type="pct"/>
            <w:tcBorders>
              <w:top w:val="nil"/>
              <w:left w:val="nil"/>
              <w:bottom w:val="single" w:sz="4" w:space="0" w:color="auto"/>
              <w:right w:val="single" w:sz="4" w:space="0" w:color="auto"/>
            </w:tcBorders>
            <w:shd w:val="clear" w:color="auto" w:fill="auto"/>
            <w:vAlign w:val="center"/>
            <w:hideMark/>
          </w:tcPr>
          <w:p w14:paraId="38A95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36BE8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25DB1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269" w:type="pct"/>
            <w:tcBorders>
              <w:top w:val="nil"/>
              <w:left w:val="nil"/>
              <w:bottom w:val="single" w:sz="4" w:space="0" w:color="auto"/>
              <w:right w:val="single" w:sz="4" w:space="0" w:color="auto"/>
            </w:tcBorders>
            <w:shd w:val="clear" w:color="auto" w:fill="auto"/>
            <w:noWrap/>
            <w:vAlign w:val="center"/>
            <w:hideMark/>
          </w:tcPr>
          <w:p w14:paraId="0F7C14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6385B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269" w:type="pct"/>
            <w:tcBorders>
              <w:top w:val="nil"/>
              <w:left w:val="nil"/>
              <w:bottom w:val="single" w:sz="4" w:space="0" w:color="auto"/>
              <w:right w:val="single" w:sz="4" w:space="0" w:color="auto"/>
            </w:tcBorders>
            <w:shd w:val="clear" w:color="auto" w:fill="auto"/>
            <w:noWrap/>
            <w:vAlign w:val="center"/>
            <w:hideMark/>
          </w:tcPr>
          <w:p w14:paraId="5B206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w:t>
            </w:r>
          </w:p>
        </w:tc>
        <w:tc>
          <w:tcPr>
            <w:tcW w:w="300" w:type="pct"/>
            <w:tcBorders>
              <w:top w:val="nil"/>
              <w:left w:val="nil"/>
              <w:bottom w:val="single" w:sz="4" w:space="0" w:color="auto"/>
              <w:right w:val="single" w:sz="4" w:space="0" w:color="auto"/>
            </w:tcBorders>
            <w:shd w:val="clear" w:color="auto" w:fill="auto"/>
            <w:noWrap/>
            <w:vAlign w:val="center"/>
            <w:hideMark/>
          </w:tcPr>
          <w:p w14:paraId="05F921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189C8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DE6C74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9791A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0,9424</w:t>
            </w:r>
          </w:p>
        </w:tc>
        <w:tc>
          <w:tcPr>
            <w:tcW w:w="249" w:type="pct"/>
            <w:tcBorders>
              <w:top w:val="nil"/>
              <w:left w:val="nil"/>
              <w:bottom w:val="single" w:sz="4" w:space="0" w:color="auto"/>
              <w:right w:val="single" w:sz="4" w:space="0" w:color="auto"/>
            </w:tcBorders>
            <w:shd w:val="clear" w:color="auto" w:fill="auto"/>
            <w:noWrap/>
            <w:vAlign w:val="center"/>
            <w:hideMark/>
          </w:tcPr>
          <w:p w14:paraId="360B18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2BC3E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AB61A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838,74</w:t>
            </w:r>
          </w:p>
        </w:tc>
        <w:tc>
          <w:tcPr>
            <w:tcW w:w="249" w:type="pct"/>
            <w:tcBorders>
              <w:top w:val="nil"/>
              <w:left w:val="nil"/>
              <w:bottom w:val="single" w:sz="4" w:space="0" w:color="auto"/>
              <w:right w:val="single" w:sz="4" w:space="0" w:color="auto"/>
            </w:tcBorders>
            <w:shd w:val="clear" w:color="auto" w:fill="auto"/>
            <w:noWrap/>
            <w:vAlign w:val="center"/>
            <w:hideMark/>
          </w:tcPr>
          <w:p w14:paraId="671519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111,32</w:t>
            </w:r>
          </w:p>
        </w:tc>
        <w:tc>
          <w:tcPr>
            <w:tcW w:w="218" w:type="pct"/>
            <w:tcBorders>
              <w:top w:val="nil"/>
              <w:left w:val="nil"/>
              <w:bottom w:val="single" w:sz="4" w:space="0" w:color="auto"/>
              <w:right w:val="single" w:sz="4" w:space="0" w:color="auto"/>
            </w:tcBorders>
            <w:shd w:val="clear" w:color="auto" w:fill="auto"/>
            <w:noWrap/>
            <w:vAlign w:val="center"/>
            <w:hideMark/>
          </w:tcPr>
          <w:p w14:paraId="2F8DFD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167,75</w:t>
            </w:r>
          </w:p>
        </w:tc>
        <w:tc>
          <w:tcPr>
            <w:tcW w:w="218" w:type="pct"/>
            <w:tcBorders>
              <w:top w:val="nil"/>
              <w:left w:val="nil"/>
              <w:bottom w:val="single" w:sz="4" w:space="0" w:color="auto"/>
              <w:right w:val="single" w:sz="4" w:space="0" w:color="auto"/>
            </w:tcBorders>
            <w:shd w:val="clear" w:color="auto" w:fill="auto"/>
            <w:noWrap/>
            <w:vAlign w:val="center"/>
            <w:hideMark/>
          </w:tcPr>
          <w:p w14:paraId="754D10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22,26</w:t>
            </w:r>
          </w:p>
        </w:tc>
        <w:tc>
          <w:tcPr>
            <w:tcW w:w="223" w:type="pct"/>
            <w:tcBorders>
              <w:top w:val="nil"/>
              <w:left w:val="nil"/>
              <w:bottom w:val="single" w:sz="4" w:space="0" w:color="auto"/>
              <w:right w:val="single" w:sz="4" w:space="0" w:color="auto"/>
            </w:tcBorders>
            <w:shd w:val="clear" w:color="auto" w:fill="auto"/>
            <w:noWrap/>
            <w:vAlign w:val="center"/>
            <w:hideMark/>
          </w:tcPr>
          <w:p w14:paraId="288AAF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B784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FC86F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1746,73</w:t>
            </w:r>
          </w:p>
        </w:tc>
        <w:tc>
          <w:tcPr>
            <w:tcW w:w="203" w:type="pct"/>
            <w:tcBorders>
              <w:top w:val="nil"/>
              <w:left w:val="nil"/>
              <w:bottom w:val="single" w:sz="4" w:space="0" w:color="auto"/>
              <w:right w:val="single" w:sz="4" w:space="0" w:color="auto"/>
            </w:tcBorders>
            <w:shd w:val="clear" w:color="auto" w:fill="auto"/>
            <w:noWrap/>
            <w:vAlign w:val="center"/>
            <w:hideMark/>
          </w:tcPr>
          <w:p w14:paraId="475E07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231,83</w:t>
            </w:r>
          </w:p>
        </w:tc>
        <w:tc>
          <w:tcPr>
            <w:tcW w:w="247" w:type="pct"/>
            <w:tcBorders>
              <w:top w:val="nil"/>
              <w:left w:val="nil"/>
              <w:bottom w:val="single" w:sz="4" w:space="0" w:color="auto"/>
              <w:right w:val="single" w:sz="4" w:space="0" w:color="auto"/>
            </w:tcBorders>
            <w:shd w:val="clear" w:color="auto" w:fill="auto"/>
            <w:noWrap/>
            <w:vAlign w:val="center"/>
            <w:hideMark/>
          </w:tcPr>
          <w:p w14:paraId="7D6430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2753,22</w:t>
            </w:r>
          </w:p>
        </w:tc>
        <w:tc>
          <w:tcPr>
            <w:tcW w:w="247" w:type="pct"/>
            <w:tcBorders>
              <w:top w:val="nil"/>
              <w:left w:val="nil"/>
              <w:bottom w:val="single" w:sz="4" w:space="0" w:color="auto"/>
              <w:right w:val="single" w:sz="4" w:space="0" w:color="auto"/>
            </w:tcBorders>
            <w:shd w:val="clear" w:color="auto" w:fill="auto"/>
            <w:noWrap/>
            <w:vAlign w:val="center"/>
            <w:hideMark/>
          </w:tcPr>
          <w:p w14:paraId="07A65B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365,41</w:t>
            </w:r>
          </w:p>
        </w:tc>
        <w:tc>
          <w:tcPr>
            <w:tcW w:w="254" w:type="pct"/>
            <w:tcBorders>
              <w:top w:val="nil"/>
              <w:left w:val="nil"/>
              <w:bottom w:val="single" w:sz="4" w:space="0" w:color="auto"/>
              <w:right w:val="single" w:sz="4" w:space="0" w:color="auto"/>
            </w:tcBorders>
            <w:shd w:val="clear" w:color="auto" w:fill="auto"/>
            <w:vAlign w:val="center"/>
            <w:hideMark/>
          </w:tcPr>
          <w:p w14:paraId="140F0B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0C98E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7F7A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1251E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0,9424</w:t>
            </w:r>
          </w:p>
        </w:tc>
        <w:tc>
          <w:tcPr>
            <w:tcW w:w="249" w:type="pct"/>
            <w:tcBorders>
              <w:top w:val="nil"/>
              <w:left w:val="nil"/>
              <w:bottom w:val="single" w:sz="4" w:space="0" w:color="auto"/>
              <w:right w:val="single" w:sz="4" w:space="0" w:color="auto"/>
            </w:tcBorders>
            <w:shd w:val="clear" w:color="auto" w:fill="auto"/>
            <w:noWrap/>
            <w:vAlign w:val="center"/>
            <w:hideMark/>
          </w:tcPr>
          <w:p w14:paraId="18121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7112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E7C7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3E7F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5767F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E0EA6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0677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263D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8156E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94290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9BDA30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2753,22</w:t>
            </w:r>
          </w:p>
        </w:tc>
        <w:tc>
          <w:tcPr>
            <w:tcW w:w="247" w:type="pct"/>
            <w:tcBorders>
              <w:top w:val="nil"/>
              <w:left w:val="nil"/>
              <w:bottom w:val="single" w:sz="4" w:space="0" w:color="auto"/>
              <w:right w:val="single" w:sz="4" w:space="0" w:color="auto"/>
            </w:tcBorders>
            <w:shd w:val="clear" w:color="auto" w:fill="auto"/>
            <w:noWrap/>
            <w:vAlign w:val="center"/>
            <w:hideMark/>
          </w:tcPr>
          <w:p w14:paraId="4B24AE9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365,41</w:t>
            </w:r>
          </w:p>
        </w:tc>
        <w:tc>
          <w:tcPr>
            <w:tcW w:w="254" w:type="pct"/>
            <w:tcBorders>
              <w:top w:val="nil"/>
              <w:left w:val="nil"/>
              <w:bottom w:val="single" w:sz="4" w:space="0" w:color="auto"/>
              <w:right w:val="single" w:sz="4" w:space="0" w:color="auto"/>
            </w:tcBorders>
            <w:shd w:val="clear" w:color="auto" w:fill="auto"/>
            <w:vAlign w:val="center"/>
            <w:hideMark/>
          </w:tcPr>
          <w:p w14:paraId="594ACF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04328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5387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w:t>
            </w:r>
          </w:p>
        </w:tc>
        <w:tc>
          <w:tcPr>
            <w:tcW w:w="269" w:type="pct"/>
            <w:tcBorders>
              <w:top w:val="nil"/>
              <w:left w:val="nil"/>
              <w:bottom w:val="single" w:sz="4" w:space="0" w:color="auto"/>
              <w:right w:val="single" w:sz="4" w:space="0" w:color="auto"/>
            </w:tcBorders>
            <w:shd w:val="clear" w:color="auto" w:fill="auto"/>
            <w:noWrap/>
            <w:vAlign w:val="center"/>
            <w:hideMark/>
          </w:tcPr>
          <w:p w14:paraId="3B8122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421A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269" w:type="pct"/>
            <w:tcBorders>
              <w:top w:val="nil"/>
              <w:left w:val="nil"/>
              <w:bottom w:val="single" w:sz="4" w:space="0" w:color="auto"/>
              <w:right w:val="single" w:sz="4" w:space="0" w:color="auto"/>
            </w:tcBorders>
            <w:shd w:val="clear" w:color="auto" w:fill="auto"/>
            <w:noWrap/>
            <w:vAlign w:val="center"/>
            <w:hideMark/>
          </w:tcPr>
          <w:p w14:paraId="793A32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w:t>
            </w:r>
          </w:p>
        </w:tc>
        <w:tc>
          <w:tcPr>
            <w:tcW w:w="300" w:type="pct"/>
            <w:tcBorders>
              <w:top w:val="nil"/>
              <w:left w:val="nil"/>
              <w:bottom w:val="single" w:sz="4" w:space="0" w:color="auto"/>
              <w:right w:val="single" w:sz="4" w:space="0" w:color="auto"/>
            </w:tcBorders>
            <w:shd w:val="clear" w:color="auto" w:fill="auto"/>
            <w:noWrap/>
            <w:vAlign w:val="center"/>
            <w:hideMark/>
          </w:tcPr>
          <w:p w14:paraId="48A2E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CE193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4E08E9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5CBF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0,9003</w:t>
            </w:r>
          </w:p>
        </w:tc>
        <w:tc>
          <w:tcPr>
            <w:tcW w:w="249" w:type="pct"/>
            <w:tcBorders>
              <w:top w:val="nil"/>
              <w:left w:val="nil"/>
              <w:bottom w:val="single" w:sz="4" w:space="0" w:color="auto"/>
              <w:right w:val="single" w:sz="4" w:space="0" w:color="auto"/>
            </w:tcBorders>
            <w:shd w:val="clear" w:color="auto" w:fill="auto"/>
            <w:noWrap/>
            <w:vAlign w:val="center"/>
            <w:hideMark/>
          </w:tcPr>
          <w:p w14:paraId="4E1DF1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DD19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BD505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801,27</w:t>
            </w:r>
          </w:p>
        </w:tc>
        <w:tc>
          <w:tcPr>
            <w:tcW w:w="249" w:type="pct"/>
            <w:tcBorders>
              <w:top w:val="nil"/>
              <w:left w:val="nil"/>
              <w:bottom w:val="single" w:sz="4" w:space="0" w:color="auto"/>
              <w:right w:val="single" w:sz="4" w:space="0" w:color="auto"/>
            </w:tcBorders>
            <w:shd w:val="clear" w:color="auto" w:fill="auto"/>
            <w:noWrap/>
            <w:vAlign w:val="center"/>
            <w:hideMark/>
          </w:tcPr>
          <w:p w14:paraId="56504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106,34</w:t>
            </w:r>
          </w:p>
        </w:tc>
        <w:tc>
          <w:tcPr>
            <w:tcW w:w="218" w:type="pct"/>
            <w:tcBorders>
              <w:top w:val="nil"/>
              <w:left w:val="nil"/>
              <w:bottom w:val="single" w:sz="4" w:space="0" w:color="auto"/>
              <w:right w:val="single" w:sz="4" w:space="0" w:color="auto"/>
            </w:tcBorders>
            <w:shd w:val="clear" w:color="auto" w:fill="auto"/>
            <w:noWrap/>
            <w:vAlign w:val="center"/>
            <w:hideMark/>
          </w:tcPr>
          <w:p w14:paraId="5FE499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160,25</w:t>
            </w:r>
          </w:p>
        </w:tc>
        <w:tc>
          <w:tcPr>
            <w:tcW w:w="218" w:type="pct"/>
            <w:tcBorders>
              <w:top w:val="nil"/>
              <w:left w:val="nil"/>
              <w:bottom w:val="single" w:sz="4" w:space="0" w:color="auto"/>
              <w:right w:val="single" w:sz="4" w:space="0" w:color="auto"/>
            </w:tcBorders>
            <w:shd w:val="clear" w:color="auto" w:fill="auto"/>
            <w:noWrap/>
            <w:vAlign w:val="center"/>
            <w:hideMark/>
          </w:tcPr>
          <w:p w14:paraId="5FD18A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21,27</w:t>
            </w:r>
          </w:p>
        </w:tc>
        <w:tc>
          <w:tcPr>
            <w:tcW w:w="223" w:type="pct"/>
            <w:tcBorders>
              <w:top w:val="nil"/>
              <w:left w:val="nil"/>
              <w:bottom w:val="single" w:sz="4" w:space="0" w:color="auto"/>
              <w:right w:val="single" w:sz="4" w:space="0" w:color="auto"/>
            </w:tcBorders>
            <w:shd w:val="clear" w:color="auto" w:fill="auto"/>
            <w:noWrap/>
            <w:vAlign w:val="center"/>
            <w:hideMark/>
          </w:tcPr>
          <w:p w14:paraId="04ACE3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791A2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07A5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1668,70</w:t>
            </w:r>
          </w:p>
        </w:tc>
        <w:tc>
          <w:tcPr>
            <w:tcW w:w="203" w:type="pct"/>
            <w:tcBorders>
              <w:top w:val="nil"/>
              <w:left w:val="nil"/>
              <w:bottom w:val="single" w:sz="4" w:space="0" w:color="auto"/>
              <w:right w:val="single" w:sz="4" w:space="0" w:color="auto"/>
            </w:tcBorders>
            <w:shd w:val="clear" w:color="auto" w:fill="auto"/>
            <w:noWrap/>
            <w:vAlign w:val="center"/>
            <w:hideMark/>
          </w:tcPr>
          <w:p w14:paraId="2576B3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221,47</w:t>
            </w:r>
          </w:p>
        </w:tc>
        <w:tc>
          <w:tcPr>
            <w:tcW w:w="247" w:type="pct"/>
            <w:tcBorders>
              <w:top w:val="nil"/>
              <w:left w:val="nil"/>
              <w:bottom w:val="single" w:sz="4" w:space="0" w:color="auto"/>
              <w:right w:val="single" w:sz="4" w:space="0" w:color="auto"/>
            </w:tcBorders>
            <w:shd w:val="clear" w:color="auto" w:fill="auto"/>
            <w:noWrap/>
            <w:vAlign w:val="center"/>
            <w:hideMark/>
          </w:tcPr>
          <w:p w14:paraId="55E036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2630,22</w:t>
            </w:r>
          </w:p>
        </w:tc>
        <w:tc>
          <w:tcPr>
            <w:tcW w:w="247" w:type="pct"/>
            <w:tcBorders>
              <w:top w:val="nil"/>
              <w:left w:val="nil"/>
              <w:bottom w:val="single" w:sz="4" w:space="0" w:color="auto"/>
              <w:right w:val="single" w:sz="4" w:space="0" w:color="auto"/>
            </w:tcBorders>
            <w:shd w:val="clear" w:color="auto" w:fill="auto"/>
            <w:noWrap/>
            <w:vAlign w:val="center"/>
            <w:hideMark/>
          </w:tcPr>
          <w:p w14:paraId="15A146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349,08</w:t>
            </w:r>
          </w:p>
        </w:tc>
        <w:tc>
          <w:tcPr>
            <w:tcW w:w="254" w:type="pct"/>
            <w:tcBorders>
              <w:top w:val="nil"/>
              <w:left w:val="nil"/>
              <w:bottom w:val="single" w:sz="4" w:space="0" w:color="auto"/>
              <w:right w:val="single" w:sz="4" w:space="0" w:color="auto"/>
            </w:tcBorders>
            <w:shd w:val="clear" w:color="auto" w:fill="auto"/>
            <w:vAlign w:val="center"/>
            <w:hideMark/>
          </w:tcPr>
          <w:p w14:paraId="6717CC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5FCA77"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135F7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D429D8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0,9003</w:t>
            </w:r>
          </w:p>
        </w:tc>
        <w:tc>
          <w:tcPr>
            <w:tcW w:w="249" w:type="pct"/>
            <w:tcBorders>
              <w:top w:val="nil"/>
              <w:left w:val="nil"/>
              <w:bottom w:val="single" w:sz="4" w:space="0" w:color="auto"/>
              <w:right w:val="single" w:sz="4" w:space="0" w:color="auto"/>
            </w:tcBorders>
            <w:shd w:val="clear" w:color="auto" w:fill="auto"/>
            <w:noWrap/>
            <w:vAlign w:val="center"/>
            <w:hideMark/>
          </w:tcPr>
          <w:p w14:paraId="5FA1B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9A04E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5E588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1BAD4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7784F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D91C9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CE6FB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44E54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C0116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0D83E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2DE24B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2630,22</w:t>
            </w:r>
          </w:p>
        </w:tc>
        <w:tc>
          <w:tcPr>
            <w:tcW w:w="247" w:type="pct"/>
            <w:tcBorders>
              <w:top w:val="nil"/>
              <w:left w:val="nil"/>
              <w:bottom w:val="single" w:sz="4" w:space="0" w:color="auto"/>
              <w:right w:val="single" w:sz="4" w:space="0" w:color="auto"/>
            </w:tcBorders>
            <w:shd w:val="clear" w:color="auto" w:fill="auto"/>
            <w:noWrap/>
            <w:vAlign w:val="center"/>
            <w:hideMark/>
          </w:tcPr>
          <w:p w14:paraId="7F338EF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349,08</w:t>
            </w:r>
          </w:p>
        </w:tc>
        <w:tc>
          <w:tcPr>
            <w:tcW w:w="254" w:type="pct"/>
            <w:tcBorders>
              <w:top w:val="nil"/>
              <w:left w:val="nil"/>
              <w:bottom w:val="single" w:sz="4" w:space="0" w:color="auto"/>
              <w:right w:val="single" w:sz="4" w:space="0" w:color="auto"/>
            </w:tcBorders>
            <w:shd w:val="clear" w:color="auto" w:fill="auto"/>
            <w:vAlign w:val="center"/>
            <w:hideMark/>
          </w:tcPr>
          <w:p w14:paraId="780192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CF51D2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8E72D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w:t>
            </w:r>
          </w:p>
        </w:tc>
        <w:tc>
          <w:tcPr>
            <w:tcW w:w="269" w:type="pct"/>
            <w:tcBorders>
              <w:top w:val="nil"/>
              <w:left w:val="nil"/>
              <w:bottom w:val="single" w:sz="4" w:space="0" w:color="auto"/>
              <w:right w:val="single" w:sz="4" w:space="0" w:color="auto"/>
            </w:tcBorders>
            <w:shd w:val="clear" w:color="auto" w:fill="auto"/>
            <w:noWrap/>
            <w:vAlign w:val="center"/>
            <w:hideMark/>
          </w:tcPr>
          <w:p w14:paraId="67D0BF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E5E20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269" w:type="pct"/>
            <w:tcBorders>
              <w:top w:val="nil"/>
              <w:left w:val="nil"/>
              <w:bottom w:val="single" w:sz="4" w:space="0" w:color="auto"/>
              <w:right w:val="single" w:sz="4" w:space="0" w:color="auto"/>
            </w:tcBorders>
            <w:shd w:val="clear" w:color="auto" w:fill="auto"/>
            <w:noWrap/>
            <w:vAlign w:val="center"/>
            <w:hideMark/>
          </w:tcPr>
          <w:p w14:paraId="0C02B8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w:t>
            </w:r>
          </w:p>
        </w:tc>
        <w:tc>
          <w:tcPr>
            <w:tcW w:w="300" w:type="pct"/>
            <w:tcBorders>
              <w:top w:val="nil"/>
              <w:left w:val="nil"/>
              <w:bottom w:val="single" w:sz="4" w:space="0" w:color="auto"/>
              <w:right w:val="single" w:sz="4" w:space="0" w:color="auto"/>
            </w:tcBorders>
            <w:shd w:val="clear" w:color="auto" w:fill="auto"/>
            <w:noWrap/>
            <w:vAlign w:val="center"/>
            <w:hideMark/>
          </w:tcPr>
          <w:p w14:paraId="5F652B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744A8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FF950E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AA1EA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0,9064</w:t>
            </w:r>
          </w:p>
        </w:tc>
        <w:tc>
          <w:tcPr>
            <w:tcW w:w="249" w:type="pct"/>
            <w:tcBorders>
              <w:top w:val="nil"/>
              <w:left w:val="nil"/>
              <w:bottom w:val="single" w:sz="4" w:space="0" w:color="auto"/>
              <w:right w:val="single" w:sz="4" w:space="0" w:color="auto"/>
            </w:tcBorders>
            <w:shd w:val="clear" w:color="auto" w:fill="auto"/>
            <w:noWrap/>
            <w:vAlign w:val="center"/>
            <w:hideMark/>
          </w:tcPr>
          <w:p w14:paraId="00B444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B25D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BC7FE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806,70</w:t>
            </w:r>
          </w:p>
        </w:tc>
        <w:tc>
          <w:tcPr>
            <w:tcW w:w="249" w:type="pct"/>
            <w:tcBorders>
              <w:top w:val="nil"/>
              <w:left w:val="nil"/>
              <w:bottom w:val="single" w:sz="4" w:space="0" w:color="auto"/>
              <w:right w:val="single" w:sz="4" w:space="0" w:color="auto"/>
            </w:tcBorders>
            <w:shd w:val="clear" w:color="auto" w:fill="auto"/>
            <w:noWrap/>
            <w:vAlign w:val="center"/>
            <w:hideMark/>
          </w:tcPr>
          <w:p w14:paraId="0269BC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107,06</w:t>
            </w:r>
          </w:p>
        </w:tc>
        <w:tc>
          <w:tcPr>
            <w:tcW w:w="218" w:type="pct"/>
            <w:tcBorders>
              <w:top w:val="nil"/>
              <w:left w:val="nil"/>
              <w:bottom w:val="single" w:sz="4" w:space="0" w:color="auto"/>
              <w:right w:val="single" w:sz="4" w:space="0" w:color="auto"/>
            </w:tcBorders>
            <w:shd w:val="clear" w:color="auto" w:fill="auto"/>
            <w:noWrap/>
            <w:vAlign w:val="center"/>
            <w:hideMark/>
          </w:tcPr>
          <w:p w14:paraId="2D7754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161,34</w:t>
            </w:r>
          </w:p>
        </w:tc>
        <w:tc>
          <w:tcPr>
            <w:tcW w:w="218" w:type="pct"/>
            <w:tcBorders>
              <w:top w:val="nil"/>
              <w:left w:val="nil"/>
              <w:bottom w:val="single" w:sz="4" w:space="0" w:color="auto"/>
              <w:right w:val="single" w:sz="4" w:space="0" w:color="auto"/>
            </w:tcBorders>
            <w:shd w:val="clear" w:color="auto" w:fill="auto"/>
            <w:noWrap/>
            <w:vAlign w:val="center"/>
            <w:hideMark/>
          </w:tcPr>
          <w:p w14:paraId="55E9A4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21,41</w:t>
            </w:r>
          </w:p>
        </w:tc>
        <w:tc>
          <w:tcPr>
            <w:tcW w:w="223" w:type="pct"/>
            <w:tcBorders>
              <w:top w:val="nil"/>
              <w:left w:val="nil"/>
              <w:bottom w:val="single" w:sz="4" w:space="0" w:color="auto"/>
              <w:right w:val="single" w:sz="4" w:space="0" w:color="auto"/>
            </w:tcBorders>
            <w:shd w:val="clear" w:color="auto" w:fill="auto"/>
            <w:noWrap/>
            <w:vAlign w:val="center"/>
            <w:hideMark/>
          </w:tcPr>
          <w:p w14:paraId="7F4E3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6297E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0D7A8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1680,00</w:t>
            </w:r>
          </w:p>
        </w:tc>
        <w:tc>
          <w:tcPr>
            <w:tcW w:w="203" w:type="pct"/>
            <w:tcBorders>
              <w:top w:val="nil"/>
              <w:left w:val="nil"/>
              <w:bottom w:val="single" w:sz="4" w:space="0" w:color="auto"/>
              <w:right w:val="single" w:sz="4" w:space="0" w:color="auto"/>
            </w:tcBorders>
            <w:shd w:val="clear" w:color="auto" w:fill="auto"/>
            <w:noWrap/>
            <w:vAlign w:val="center"/>
            <w:hideMark/>
          </w:tcPr>
          <w:p w14:paraId="5C6256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222,97</w:t>
            </w:r>
          </w:p>
        </w:tc>
        <w:tc>
          <w:tcPr>
            <w:tcW w:w="247" w:type="pct"/>
            <w:tcBorders>
              <w:top w:val="nil"/>
              <w:left w:val="nil"/>
              <w:bottom w:val="single" w:sz="4" w:space="0" w:color="auto"/>
              <w:right w:val="single" w:sz="4" w:space="0" w:color="auto"/>
            </w:tcBorders>
            <w:shd w:val="clear" w:color="auto" w:fill="auto"/>
            <w:noWrap/>
            <w:vAlign w:val="center"/>
            <w:hideMark/>
          </w:tcPr>
          <w:p w14:paraId="43A68C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2648,04</w:t>
            </w:r>
          </w:p>
        </w:tc>
        <w:tc>
          <w:tcPr>
            <w:tcW w:w="247" w:type="pct"/>
            <w:tcBorders>
              <w:top w:val="nil"/>
              <w:left w:val="nil"/>
              <w:bottom w:val="single" w:sz="4" w:space="0" w:color="auto"/>
              <w:right w:val="single" w:sz="4" w:space="0" w:color="auto"/>
            </w:tcBorders>
            <w:shd w:val="clear" w:color="auto" w:fill="auto"/>
            <w:noWrap/>
            <w:vAlign w:val="center"/>
            <w:hideMark/>
          </w:tcPr>
          <w:p w14:paraId="6777E6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351,44</w:t>
            </w:r>
          </w:p>
        </w:tc>
        <w:tc>
          <w:tcPr>
            <w:tcW w:w="254" w:type="pct"/>
            <w:tcBorders>
              <w:top w:val="nil"/>
              <w:left w:val="nil"/>
              <w:bottom w:val="single" w:sz="4" w:space="0" w:color="auto"/>
              <w:right w:val="single" w:sz="4" w:space="0" w:color="auto"/>
            </w:tcBorders>
            <w:shd w:val="clear" w:color="auto" w:fill="auto"/>
            <w:vAlign w:val="center"/>
            <w:hideMark/>
          </w:tcPr>
          <w:p w14:paraId="7DDE8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C52C8B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CE7A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6FF636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0,9064</w:t>
            </w:r>
          </w:p>
        </w:tc>
        <w:tc>
          <w:tcPr>
            <w:tcW w:w="249" w:type="pct"/>
            <w:tcBorders>
              <w:top w:val="nil"/>
              <w:left w:val="nil"/>
              <w:bottom w:val="single" w:sz="4" w:space="0" w:color="auto"/>
              <w:right w:val="single" w:sz="4" w:space="0" w:color="auto"/>
            </w:tcBorders>
            <w:shd w:val="clear" w:color="auto" w:fill="auto"/>
            <w:noWrap/>
            <w:vAlign w:val="center"/>
            <w:hideMark/>
          </w:tcPr>
          <w:p w14:paraId="6E965F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DBC5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409B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9A36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21CF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1AF1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ABB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6C69B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5B7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B503B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00C4D7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2648,04</w:t>
            </w:r>
          </w:p>
        </w:tc>
        <w:tc>
          <w:tcPr>
            <w:tcW w:w="247" w:type="pct"/>
            <w:tcBorders>
              <w:top w:val="nil"/>
              <w:left w:val="nil"/>
              <w:bottom w:val="single" w:sz="4" w:space="0" w:color="auto"/>
              <w:right w:val="single" w:sz="4" w:space="0" w:color="auto"/>
            </w:tcBorders>
            <w:shd w:val="clear" w:color="auto" w:fill="auto"/>
            <w:noWrap/>
            <w:vAlign w:val="center"/>
            <w:hideMark/>
          </w:tcPr>
          <w:p w14:paraId="03043D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351,44</w:t>
            </w:r>
          </w:p>
        </w:tc>
        <w:tc>
          <w:tcPr>
            <w:tcW w:w="254" w:type="pct"/>
            <w:tcBorders>
              <w:top w:val="nil"/>
              <w:left w:val="nil"/>
              <w:bottom w:val="single" w:sz="4" w:space="0" w:color="auto"/>
              <w:right w:val="single" w:sz="4" w:space="0" w:color="auto"/>
            </w:tcBorders>
            <w:shd w:val="clear" w:color="auto" w:fill="auto"/>
            <w:vAlign w:val="center"/>
            <w:hideMark/>
          </w:tcPr>
          <w:p w14:paraId="54B344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55518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EEA8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w:t>
            </w:r>
          </w:p>
        </w:tc>
        <w:tc>
          <w:tcPr>
            <w:tcW w:w="269" w:type="pct"/>
            <w:tcBorders>
              <w:top w:val="nil"/>
              <w:left w:val="nil"/>
              <w:bottom w:val="single" w:sz="4" w:space="0" w:color="auto"/>
              <w:right w:val="single" w:sz="4" w:space="0" w:color="auto"/>
            </w:tcBorders>
            <w:shd w:val="clear" w:color="auto" w:fill="auto"/>
            <w:noWrap/>
            <w:vAlign w:val="center"/>
            <w:hideMark/>
          </w:tcPr>
          <w:p w14:paraId="56C53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7F477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269" w:type="pct"/>
            <w:tcBorders>
              <w:top w:val="nil"/>
              <w:left w:val="nil"/>
              <w:bottom w:val="single" w:sz="4" w:space="0" w:color="auto"/>
              <w:right w:val="single" w:sz="4" w:space="0" w:color="auto"/>
            </w:tcBorders>
            <w:shd w:val="clear" w:color="auto" w:fill="auto"/>
            <w:noWrap/>
            <w:vAlign w:val="center"/>
            <w:hideMark/>
          </w:tcPr>
          <w:p w14:paraId="288DC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128</w:t>
            </w:r>
          </w:p>
        </w:tc>
        <w:tc>
          <w:tcPr>
            <w:tcW w:w="300" w:type="pct"/>
            <w:tcBorders>
              <w:top w:val="nil"/>
              <w:left w:val="nil"/>
              <w:bottom w:val="single" w:sz="4" w:space="0" w:color="auto"/>
              <w:right w:val="single" w:sz="4" w:space="0" w:color="auto"/>
            </w:tcBorders>
            <w:shd w:val="clear" w:color="auto" w:fill="auto"/>
            <w:noWrap/>
            <w:vAlign w:val="center"/>
            <w:hideMark/>
          </w:tcPr>
          <w:p w14:paraId="632C38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28E7B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1C62C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075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1,2863</w:t>
            </w:r>
          </w:p>
        </w:tc>
        <w:tc>
          <w:tcPr>
            <w:tcW w:w="249" w:type="pct"/>
            <w:tcBorders>
              <w:top w:val="nil"/>
              <w:left w:val="nil"/>
              <w:bottom w:val="single" w:sz="4" w:space="0" w:color="auto"/>
              <w:right w:val="single" w:sz="4" w:space="0" w:color="auto"/>
            </w:tcBorders>
            <w:shd w:val="clear" w:color="auto" w:fill="auto"/>
            <w:noWrap/>
            <w:vAlign w:val="center"/>
            <w:hideMark/>
          </w:tcPr>
          <w:p w14:paraId="77A24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A52D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CA2C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1144,81</w:t>
            </w:r>
          </w:p>
        </w:tc>
        <w:tc>
          <w:tcPr>
            <w:tcW w:w="249" w:type="pct"/>
            <w:tcBorders>
              <w:top w:val="nil"/>
              <w:left w:val="nil"/>
              <w:bottom w:val="single" w:sz="4" w:space="0" w:color="auto"/>
              <w:right w:val="single" w:sz="4" w:space="0" w:color="auto"/>
            </w:tcBorders>
            <w:shd w:val="clear" w:color="auto" w:fill="auto"/>
            <w:noWrap/>
            <w:vAlign w:val="center"/>
            <w:hideMark/>
          </w:tcPr>
          <w:p w14:paraId="4C2614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151,94</w:t>
            </w:r>
          </w:p>
        </w:tc>
        <w:tc>
          <w:tcPr>
            <w:tcW w:w="218" w:type="pct"/>
            <w:tcBorders>
              <w:top w:val="nil"/>
              <w:left w:val="nil"/>
              <w:bottom w:val="single" w:sz="4" w:space="0" w:color="auto"/>
              <w:right w:val="single" w:sz="4" w:space="0" w:color="auto"/>
            </w:tcBorders>
            <w:shd w:val="clear" w:color="auto" w:fill="auto"/>
            <w:noWrap/>
            <w:vAlign w:val="center"/>
            <w:hideMark/>
          </w:tcPr>
          <w:p w14:paraId="6BE21D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228,96</w:t>
            </w:r>
          </w:p>
        </w:tc>
        <w:tc>
          <w:tcPr>
            <w:tcW w:w="218" w:type="pct"/>
            <w:tcBorders>
              <w:top w:val="nil"/>
              <w:left w:val="nil"/>
              <w:bottom w:val="single" w:sz="4" w:space="0" w:color="auto"/>
              <w:right w:val="single" w:sz="4" w:space="0" w:color="auto"/>
            </w:tcBorders>
            <w:shd w:val="clear" w:color="auto" w:fill="auto"/>
            <w:noWrap/>
            <w:vAlign w:val="center"/>
            <w:hideMark/>
          </w:tcPr>
          <w:p w14:paraId="5C978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30,39</w:t>
            </w:r>
          </w:p>
        </w:tc>
        <w:tc>
          <w:tcPr>
            <w:tcW w:w="223" w:type="pct"/>
            <w:tcBorders>
              <w:top w:val="nil"/>
              <w:left w:val="nil"/>
              <w:bottom w:val="single" w:sz="4" w:space="0" w:color="auto"/>
              <w:right w:val="single" w:sz="4" w:space="0" w:color="auto"/>
            </w:tcBorders>
            <w:shd w:val="clear" w:color="auto" w:fill="auto"/>
            <w:noWrap/>
            <w:vAlign w:val="center"/>
            <w:hideMark/>
          </w:tcPr>
          <w:p w14:paraId="3BBB5D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DFF0E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CD87E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2384,14</w:t>
            </w:r>
          </w:p>
        </w:tc>
        <w:tc>
          <w:tcPr>
            <w:tcW w:w="203" w:type="pct"/>
            <w:tcBorders>
              <w:top w:val="nil"/>
              <w:left w:val="nil"/>
              <w:bottom w:val="single" w:sz="4" w:space="0" w:color="auto"/>
              <w:right w:val="single" w:sz="4" w:space="0" w:color="auto"/>
            </w:tcBorders>
            <w:shd w:val="clear" w:color="auto" w:fill="auto"/>
            <w:noWrap/>
            <w:vAlign w:val="center"/>
            <w:hideMark/>
          </w:tcPr>
          <w:p w14:paraId="788842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316,43</w:t>
            </w:r>
          </w:p>
        </w:tc>
        <w:tc>
          <w:tcPr>
            <w:tcW w:w="247" w:type="pct"/>
            <w:tcBorders>
              <w:top w:val="nil"/>
              <w:left w:val="nil"/>
              <w:bottom w:val="single" w:sz="4" w:space="0" w:color="auto"/>
              <w:right w:val="single" w:sz="4" w:space="0" w:color="auto"/>
            </w:tcBorders>
            <w:shd w:val="clear" w:color="auto" w:fill="auto"/>
            <w:noWrap/>
            <w:vAlign w:val="center"/>
            <w:hideMark/>
          </w:tcPr>
          <w:p w14:paraId="1E5B9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3757,91</w:t>
            </w:r>
          </w:p>
        </w:tc>
        <w:tc>
          <w:tcPr>
            <w:tcW w:w="247" w:type="pct"/>
            <w:tcBorders>
              <w:top w:val="nil"/>
              <w:left w:val="nil"/>
              <w:bottom w:val="single" w:sz="4" w:space="0" w:color="auto"/>
              <w:right w:val="single" w:sz="4" w:space="0" w:color="auto"/>
            </w:tcBorders>
            <w:shd w:val="clear" w:color="auto" w:fill="auto"/>
            <w:noWrap/>
            <w:vAlign w:val="center"/>
            <w:hideMark/>
          </w:tcPr>
          <w:p w14:paraId="3C04DD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498,76</w:t>
            </w:r>
          </w:p>
        </w:tc>
        <w:tc>
          <w:tcPr>
            <w:tcW w:w="254" w:type="pct"/>
            <w:tcBorders>
              <w:top w:val="nil"/>
              <w:left w:val="nil"/>
              <w:bottom w:val="single" w:sz="4" w:space="0" w:color="auto"/>
              <w:right w:val="single" w:sz="4" w:space="0" w:color="auto"/>
            </w:tcBorders>
            <w:shd w:val="clear" w:color="auto" w:fill="auto"/>
            <w:vAlign w:val="center"/>
            <w:hideMark/>
          </w:tcPr>
          <w:p w14:paraId="21B387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9ED893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5071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28D40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1,2863</w:t>
            </w:r>
          </w:p>
        </w:tc>
        <w:tc>
          <w:tcPr>
            <w:tcW w:w="249" w:type="pct"/>
            <w:tcBorders>
              <w:top w:val="nil"/>
              <w:left w:val="nil"/>
              <w:bottom w:val="single" w:sz="4" w:space="0" w:color="auto"/>
              <w:right w:val="single" w:sz="4" w:space="0" w:color="auto"/>
            </w:tcBorders>
            <w:shd w:val="clear" w:color="auto" w:fill="auto"/>
            <w:noWrap/>
            <w:vAlign w:val="center"/>
            <w:hideMark/>
          </w:tcPr>
          <w:p w14:paraId="6FF96E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11D8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AB268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95FA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6DA8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808C6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3A7BC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4EF13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D4FD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0128D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2B8742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3757,91</w:t>
            </w:r>
          </w:p>
        </w:tc>
        <w:tc>
          <w:tcPr>
            <w:tcW w:w="247" w:type="pct"/>
            <w:tcBorders>
              <w:top w:val="nil"/>
              <w:left w:val="nil"/>
              <w:bottom w:val="single" w:sz="4" w:space="0" w:color="auto"/>
              <w:right w:val="single" w:sz="4" w:space="0" w:color="auto"/>
            </w:tcBorders>
            <w:shd w:val="clear" w:color="auto" w:fill="auto"/>
            <w:noWrap/>
            <w:vAlign w:val="center"/>
            <w:hideMark/>
          </w:tcPr>
          <w:p w14:paraId="694D8B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498,76</w:t>
            </w:r>
          </w:p>
        </w:tc>
        <w:tc>
          <w:tcPr>
            <w:tcW w:w="254" w:type="pct"/>
            <w:tcBorders>
              <w:top w:val="nil"/>
              <w:left w:val="nil"/>
              <w:bottom w:val="single" w:sz="4" w:space="0" w:color="auto"/>
              <w:right w:val="single" w:sz="4" w:space="0" w:color="auto"/>
            </w:tcBorders>
            <w:shd w:val="clear" w:color="auto" w:fill="auto"/>
            <w:vAlign w:val="center"/>
            <w:hideMark/>
          </w:tcPr>
          <w:p w14:paraId="5EF862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109A94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8B50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269" w:type="pct"/>
            <w:tcBorders>
              <w:top w:val="nil"/>
              <w:left w:val="nil"/>
              <w:bottom w:val="single" w:sz="4" w:space="0" w:color="auto"/>
              <w:right w:val="single" w:sz="4" w:space="0" w:color="auto"/>
            </w:tcBorders>
            <w:shd w:val="clear" w:color="auto" w:fill="auto"/>
            <w:noWrap/>
            <w:vAlign w:val="center"/>
            <w:hideMark/>
          </w:tcPr>
          <w:p w14:paraId="43A2C9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1F57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269" w:type="pct"/>
            <w:tcBorders>
              <w:top w:val="nil"/>
              <w:left w:val="nil"/>
              <w:bottom w:val="single" w:sz="4" w:space="0" w:color="auto"/>
              <w:right w:val="single" w:sz="4" w:space="0" w:color="auto"/>
            </w:tcBorders>
            <w:shd w:val="clear" w:color="auto" w:fill="auto"/>
            <w:noWrap/>
            <w:vAlign w:val="center"/>
            <w:hideMark/>
          </w:tcPr>
          <w:p w14:paraId="687158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139</w:t>
            </w:r>
          </w:p>
        </w:tc>
        <w:tc>
          <w:tcPr>
            <w:tcW w:w="300" w:type="pct"/>
            <w:tcBorders>
              <w:top w:val="nil"/>
              <w:left w:val="nil"/>
              <w:bottom w:val="single" w:sz="4" w:space="0" w:color="auto"/>
              <w:right w:val="single" w:sz="4" w:space="0" w:color="auto"/>
            </w:tcBorders>
            <w:shd w:val="clear" w:color="auto" w:fill="auto"/>
            <w:noWrap/>
            <w:vAlign w:val="center"/>
            <w:hideMark/>
          </w:tcPr>
          <w:p w14:paraId="5F6DB1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3C6B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F0642D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E3DF0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0,4143</w:t>
            </w:r>
          </w:p>
        </w:tc>
        <w:tc>
          <w:tcPr>
            <w:tcW w:w="249" w:type="pct"/>
            <w:tcBorders>
              <w:top w:val="nil"/>
              <w:left w:val="nil"/>
              <w:bottom w:val="single" w:sz="4" w:space="0" w:color="auto"/>
              <w:right w:val="single" w:sz="4" w:space="0" w:color="auto"/>
            </w:tcBorders>
            <w:shd w:val="clear" w:color="auto" w:fill="auto"/>
            <w:noWrap/>
            <w:vAlign w:val="center"/>
            <w:hideMark/>
          </w:tcPr>
          <w:p w14:paraId="594E3D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98DE0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2FBE9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368,73</w:t>
            </w:r>
          </w:p>
        </w:tc>
        <w:tc>
          <w:tcPr>
            <w:tcW w:w="249" w:type="pct"/>
            <w:tcBorders>
              <w:top w:val="nil"/>
              <w:left w:val="nil"/>
              <w:bottom w:val="single" w:sz="4" w:space="0" w:color="auto"/>
              <w:right w:val="single" w:sz="4" w:space="0" w:color="auto"/>
            </w:tcBorders>
            <w:shd w:val="clear" w:color="auto" w:fill="auto"/>
            <w:noWrap/>
            <w:vAlign w:val="center"/>
            <w:hideMark/>
          </w:tcPr>
          <w:p w14:paraId="55310D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48,94</w:t>
            </w:r>
          </w:p>
        </w:tc>
        <w:tc>
          <w:tcPr>
            <w:tcW w:w="218" w:type="pct"/>
            <w:tcBorders>
              <w:top w:val="nil"/>
              <w:left w:val="nil"/>
              <w:bottom w:val="single" w:sz="4" w:space="0" w:color="auto"/>
              <w:right w:val="single" w:sz="4" w:space="0" w:color="auto"/>
            </w:tcBorders>
            <w:shd w:val="clear" w:color="auto" w:fill="auto"/>
            <w:noWrap/>
            <w:vAlign w:val="center"/>
            <w:hideMark/>
          </w:tcPr>
          <w:p w14:paraId="55D457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73,75</w:t>
            </w:r>
          </w:p>
        </w:tc>
        <w:tc>
          <w:tcPr>
            <w:tcW w:w="218" w:type="pct"/>
            <w:tcBorders>
              <w:top w:val="nil"/>
              <w:left w:val="nil"/>
              <w:bottom w:val="single" w:sz="4" w:space="0" w:color="auto"/>
              <w:right w:val="single" w:sz="4" w:space="0" w:color="auto"/>
            </w:tcBorders>
            <w:shd w:val="clear" w:color="auto" w:fill="auto"/>
            <w:noWrap/>
            <w:vAlign w:val="center"/>
            <w:hideMark/>
          </w:tcPr>
          <w:p w14:paraId="4E2E0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9,79</w:t>
            </w:r>
          </w:p>
        </w:tc>
        <w:tc>
          <w:tcPr>
            <w:tcW w:w="223" w:type="pct"/>
            <w:tcBorders>
              <w:top w:val="nil"/>
              <w:left w:val="nil"/>
              <w:bottom w:val="single" w:sz="4" w:space="0" w:color="auto"/>
              <w:right w:val="single" w:sz="4" w:space="0" w:color="auto"/>
            </w:tcBorders>
            <w:shd w:val="clear" w:color="auto" w:fill="auto"/>
            <w:noWrap/>
            <w:vAlign w:val="center"/>
            <w:hideMark/>
          </w:tcPr>
          <w:p w14:paraId="5775DE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FF027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253D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767,90</w:t>
            </w:r>
          </w:p>
        </w:tc>
        <w:tc>
          <w:tcPr>
            <w:tcW w:w="203" w:type="pct"/>
            <w:tcBorders>
              <w:top w:val="nil"/>
              <w:left w:val="nil"/>
              <w:bottom w:val="single" w:sz="4" w:space="0" w:color="auto"/>
              <w:right w:val="single" w:sz="4" w:space="0" w:color="auto"/>
            </w:tcBorders>
            <w:shd w:val="clear" w:color="auto" w:fill="auto"/>
            <w:noWrap/>
            <w:vAlign w:val="center"/>
            <w:hideMark/>
          </w:tcPr>
          <w:p w14:paraId="7EBE5D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101,92</w:t>
            </w:r>
          </w:p>
        </w:tc>
        <w:tc>
          <w:tcPr>
            <w:tcW w:w="247" w:type="pct"/>
            <w:tcBorders>
              <w:top w:val="nil"/>
              <w:left w:val="nil"/>
              <w:bottom w:val="single" w:sz="4" w:space="0" w:color="auto"/>
              <w:right w:val="single" w:sz="4" w:space="0" w:color="auto"/>
            </w:tcBorders>
            <w:shd w:val="clear" w:color="auto" w:fill="auto"/>
            <w:noWrap/>
            <w:vAlign w:val="center"/>
            <w:hideMark/>
          </w:tcPr>
          <w:p w14:paraId="6824D2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1210,38</w:t>
            </w:r>
          </w:p>
        </w:tc>
        <w:tc>
          <w:tcPr>
            <w:tcW w:w="247" w:type="pct"/>
            <w:tcBorders>
              <w:top w:val="nil"/>
              <w:left w:val="nil"/>
              <w:bottom w:val="single" w:sz="4" w:space="0" w:color="auto"/>
              <w:right w:val="single" w:sz="4" w:space="0" w:color="auto"/>
            </w:tcBorders>
            <w:shd w:val="clear" w:color="auto" w:fill="auto"/>
            <w:noWrap/>
            <w:vAlign w:val="center"/>
            <w:hideMark/>
          </w:tcPr>
          <w:p w14:paraId="67B382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160,65</w:t>
            </w:r>
          </w:p>
        </w:tc>
        <w:tc>
          <w:tcPr>
            <w:tcW w:w="254" w:type="pct"/>
            <w:tcBorders>
              <w:top w:val="nil"/>
              <w:left w:val="nil"/>
              <w:bottom w:val="single" w:sz="4" w:space="0" w:color="auto"/>
              <w:right w:val="single" w:sz="4" w:space="0" w:color="auto"/>
            </w:tcBorders>
            <w:shd w:val="clear" w:color="auto" w:fill="auto"/>
            <w:vAlign w:val="center"/>
            <w:hideMark/>
          </w:tcPr>
          <w:p w14:paraId="6C99BD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1E14C8"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1028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3BA01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0,4143</w:t>
            </w:r>
          </w:p>
        </w:tc>
        <w:tc>
          <w:tcPr>
            <w:tcW w:w="249" w:type="pct"/>
            <w:tcBorders>
              <w:top w:val="nil"/>
              <w:left w:val="nil"/>
              <w:bottom w:val="single" w:sz="4" w:space="0" w:color="auto"/>
              <w:right w:val="single" w:sz="4" w:space="0" w:color="auto"/>
            </w:tcBorders>
            <w:shd w:val="clear" w:color="auto" w:fill="auto"/>
            <w:noWrap/>
            <w:vAlign w:val="center"/>
            <w:hideMark/>
          </w:tcPr>
          <w:p w14:paraId="11DE48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7CE3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3BBA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773DB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2B99B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8EF5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863B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5B8E8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1B4CE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0715F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871980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1210,38</w:t>
            </w:r>
          </w:p>
        </w:tc>
        <w:tc>
          <w:tcPr>
            <w:tcW w:w="247" w:type="pct"/>
            <w:tcBorders>
              <w:top w:val="nil"/>
              <w:left w:val="nil"/>
              <w:bottom w:val="single" w:sz="4" w:space="0" w:color="auto"/>
              <w:right w:val="single" w:sz="4" w:space="0" w:color="auto"/>
            </w:tcBorders>
            <w:shd w:val="clear" w:color="auto" w:fill="auto"/>
            <w:noWrap/>
            <w:vAlign w:val="center"/>
            <w:hideMark/>
          </w:tcPr>
          <w:p w14:paraId="08E1B59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160,65</w:t>
            </w:r>
          </w:p>
        </w:tc>
        <w:tc>
          <w:tcPr>
            <w:tcW w:w="254" w:type="pct"/>
            <w:tcBorders>
              <w:top w:val="nil"/>
              <w:left w:val="nil"/>
              <w:bottom w:val="single" w:sz="4" w:space="0" w:color="auto"/>
              <w:right w:val="single" w:sz="4" w:space="0" w:color="auto"/>
            </w:tcBorders>
            <w:shd w:val="clear" w:color="auto" w:fill="auto"/>
            <w:vAlign w:val="center"/>
            <w:hideMark/>
          </w:tcPr>
          <w:p w14:paraId="55FEFC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69A51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71017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269" w:type="pct"/>
            <w:tcBorders>
              <w:top w:val="nil"/>
              <w:left w:val="nil"/>
              <w:bottom w:val="single" w:sz="4" w:space="0" w:color="auto"/>
              <w:right w:val="single" w:sz="4" w:space="0" w:color="auto"/>
            </w:tcBorders>
            <w:shd w:val="clear" w:color="auto" w:fill="auto"/>
            <w:noWrap/>
            <w:vAlign w:val="center"/>
            <w:hideMark/>
          </w:tcPr>
          <w:p w14:paraId="4F6F9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C66B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269" w:type="pct"/>
            <w:tcBorders>
              <w:top w:val="nil"/>
              <w:left w:val="nil"/>
              <w:bottom w:val="single" w:sz="4" w:space="0" w:color="auto"/>
              <w:right w:val="single" w:sz="4" w:space="0" w:color="auto"/>
            </w:tcBorders>
            <w:shd w:val="clear" w:color="auto" w:fill="auto"/>
            <w:noWrap/>
            <w:vAlign w:val="center"/>
            <w:hideMark/>
          </w:tcPr>
          <w:p w14:paraId="051B87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194</w:t>
            </w:r>
          </w:p>
        </w:tc>
        <w:tc>
          <w:tcPr>
            <w:tcW w:w="300" w:type="pct"/>
            <w:tcBorders>
              <w:top w:val="nil"/>
              <w:left w:val="nil"/>
              <w:bottom w:val="single" w:sz="4" w:space="0" w:color="auto"/>
              <w:right w:val="single" w:sz="4" w:space="0" w:color="auto"/>
            </w:tcBorders>
            <w:shd w:val="clear" w:color="auto" w:fill="auto"/>
            <w:noWrap/>
            <w:vAlign w:val="center"/>
            <w:hideMark/>
          </w:tcPr>
          <w:p w14:paraId="0C32EA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848C0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A1CED6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2CD5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0,8904</w:t>
            </w:r>
          </w:p>
        </w:tc>
        <w:tc>
          <w:tcPr>
            <w:tcW w:w="249" w:type="pct"/>
            <w:tcBorders>
              <w:top w:val="nil"/>
              <w:left w:val="nil"/>
              <w:bottom w:val="single" w:sz="4" w:space="0" w:color="auto"/>
              <w:right w:val="single" w:sz="4" w:space="0" w:color="auto"/>
            </w:tcBorders>
            <w:shd w:val="clear" w:color="auto" w:fill="auto"/>
            <w:noWrap/>
            <w:vAlign w:val="center"/>
            <w:hideMark/>
          </w:tcPr>
          <w:p w14:paraId="1BD33A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7E19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D9B6B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792,46</w:t>
            </w:r>
          </w:p>
        </w:tc>
        <w:tc>
          <w:tcPr>
            <w:tcW w:w="249" w:type="pct"/>
            <w:tcBorders>
              <w:top w:val="nil"/>
              <w:left w:val="nil"/>
              <w:bottom w:val="single" w:sz="4" w:space="0" w:color="auto"/>
              <w:right w:val="single" w:sz="4" w:space="0" w:color="auto"/>
            </w:tcBorders>
            <w:shd w:val="clear" w:color="auto" w:fill="auto"/>
            <w:noWrap/>
            <w:vAlign w:val="center"/>
            <w:hideMark/>
          </w:tcPr>
          <w:p w14:paraId="3E6640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105,17</w:t>
            </w:r>
          </w:p>
        </w:tc>
        <w:tc>
          <w:tcPr>
            <w:tcW w:w="218" w:type="pct"/>
            <w:tcBorders>
              <w:top w:val="nil"/>
              <w:left w:val="nil"/>
              <w:bottom w:val="single" w:sz="4" w:space="0" w:color="auto"/>
              <w:right w:val="single" w:sz="4" w:space="0" w:color="auto"/>
            </w:tcBorders>
            <w:shd w:val="clear" w:color="auto" w:fill="auto"/>
            <w:noWrap/>
            <w:vAlign w:val="center"/>
            <w:hideMark/>
          </w:tcPr>
          <w:p w14:paraId="73CD7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158,49</w:t>
            </w:r>
          </w:p>
        </w:tc>
        <w:tc>
          <w:tcPr>
            <w:tcW w:w="218" w:type="pct"/>
            <w:tcBorders>
              <w:top w:val="nil"/>
              <w:left w:val="nil"/>
              <w:bottom w:val="single" w:sz="4" w:space="0" w:color="auto"/>
              <w:right w:val="single" w:sz="4" w:space="0" w:color="auto"/>
            </w:tcBorders>
            <w:shd w:val="clear" w:color="auto" w:fill="auto"/>
            <w:noWrap/>
            <w:vAlign w:val="center"/>
            <w:hideMark/>
          </w:tcPr>
          <w:p w14:paraId="2D50B8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21,03</w:t>
            </w:r>
          </w:p>
        </w:tc>
        <w:tc>
          <w:tcPr>
            <w:tcW w:w="223" w:type="pct"/>
            <w:tcBorders>
              <w:top w:val="nil"/>
              <w:left w:val="nil"/>
              <w:bottom w:val="single" w:sz="4" w:space="0" w:color="auto"/>
              <w:right w:val="single" w:sz="4" w:space="0" w:color="auto"/>
            </w:tcBorders>
            <w:shd w:val="clear" w:color="auto" w:fill="auto"/>
            <w:noWrap/>
            <w:vAlign w:val="center"/>
            <w:hideMark/>
          </w:tcPr>
          <w:p w14:paraId="0CD05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F4082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8EC42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1650,35</w:t>
            </w:r>
          </w:p>
        </w:tc>
        <w:tc>
          <w:tcPr>
            <w:tcW w:w="203" w:type="pct"/>
            <w:tcBorders>
              <w:top w:val="nil"/>
              <w:left w:val="nil"/>
              <w:bottom w:val="single" w:sz="4" w:space="0" w:color="auto"/>
              <w:right w:val="single" w:sz="4" w:space="0" w:color="auto"/>
            </w:tcBorders>
            <w:shd w:val="clear" w:color="auto" w:fill="auto"/>
            <w:noWrap/>
            <w:vAlign w:val="center"/>
            <w:hideMark/>
          </w:tcPr>
          <w:p w14:paraId="7AC4BD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219,04</w:t>
            </w:r>
          </w:p>
        </w:tc>
        <w:tc>
          <w:tcPr>
            <w:tcW w:w="247" w:type="pct"/>
            <w:tcBorders>
              <w:top w:val="nil"/>
              <w:left w:val="nil"/>
              <w:bottom w:val="single" w:sz="4" w:space="0" w:color="auto"/>
              <w:right w:val="single" w:sz="4" w:space="0" w:color="auto"/>
            </w:tcBorders>
            <w:shd w:val="clear" w:color="auto" w:fill="auto"/>
            <w:noWrap/>
            <w:vAlign w:val="center"/>
            <w:hideMark/>
          </w:tcPr>
          <w:p w14:paraId="689D4B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2601,30</w:t>
            </w:r>
          </w:p>
        </w:tc>
        <w:tc>
          <w:tcPr>
            <w:tcW w:w="247" w:type="pct"/>
            <w:tcBorders>
              <w:top w:val="nil"/>
              <w:left w:val="nil"/>
              <w:bottom w:val="single" w:sz="4" w:space="0" w:color="auto"/>
              <w:right w:val="single" w:sz="4" w:space="0" w:color="auto"/>
            </w:tcBorders>
            <w:shd w:val="clear" w:color="auto" w:fill="auto"/>
            <w:noWrap/>
            <w:vAlign w:val="center"/>
            <w:hideMark/>
          </w:tcPr>
          <w:p w14:paraId="755C6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345,24</w:t>
            </w:r>
          </w:p>
        </w:tc>
        <w:tc>
          <w:tcPr>
            <w:tcW w:w="254" w:type="pct"/>
            <w:tcBorders>
              <w:top w:val="nil"/>
              <w:left w:val="nil"/>
              <w:bottom w:val="single" w:sz="4" w:space="0" w:color="auto"/>
              <w:right w:val="single" w:sz="4" w:space="0" w:color="auto"/>
            </w:tcBorders>
            <w:shd w:val="clear" w:color="auto" w:fill="auto"/>
            <w:vAlign w:val="center"/>
            <w:hideMark/>
          </w:tcPr>
          <w:p w14:paraId="740C3C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67B8A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FCE8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1D3FDF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0,8904</w:t>
            </w:r>
          </w:p>
        </w:tc>
        <w:tc>
          <w:tcPr>
            <w:tcW w:w="249" w:type="pct"/>
            <w:tcBorders>
              <w:top w:val="nil"/>
              <w:left w:val="nil"/>
              <w:bottom w:val="single" w:sz="4" w:space="0" w:color="auto"/>
              <w:right w:val="single" w:sz="4" w:space="0" w:color="auto"/>
            </w:tcBorders>
            <w:shd w:val="clear" w:color="auto" w:fill="auto"/>
            <w:noWrap/>
            <w:vAlign w:val="center"/>
            <w:hideMark/>
          </w:tcPr>
          <w:p w14:paraId="0CC1F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82E46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647A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B75A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22CD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E42C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40EB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332D0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76DC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E00A3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98585C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2601,30</w:t>
            </w:r>
          </w:p>
        </w:tc>
        <w:tc>
          <w:tcPr>
            <w:tcW w:w="247" w:type="pct"/>
            <w:tcBorders>
              <w:top w:val="nil"/>
              <w:left w:val="nil"/>
              <w:bottom w:val="single" w:sz="4" w:space="0" w:color="auto"/>
              <w:right w:val="single" w:sz="4" w:space="0" w:color="auto"/>
            </w:tcBorders>
            <w:shd w:val="clear" w:color="auto" w:fill="auto"/>
            <w:noWrap/>
            <w:vAlign w:val="center"/>
            <w:hideMark/>
          </w:tcPr>
          <w:p w14:paraId="3269339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345,24</w:t>
            </w:r>
          </w:p>
        </w:tc>
        <w:tc>
          <w:tcPr>
            <w:tcW w:w="254" w:type="pct"/>
            <w:tcBorders>
              <w:top w:val="nil"/>
              <w:left w:val="nil"/>
              <w:bottom w:val="single" w:sz="4" w:space="0" w:color="auto"/>
              <w:right w:val="single" w:sz="4" w:space="0" w:color="auto"/>
            </w:tcBorders>
            <w:shd w:val="clear" w:color="auto" w:fill="auto"/>
            <w:vAlign w:val="center"/>
            <w:hideMark/>
          </w:tcPr>
          <w:p w14:paraId="08EC6E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B2958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324FB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269" w:type="pct"/>
            <w:tcBorders>
              <w:top w:val="nil"/>
              <w:left w:val="nil"/>
              <w:bottom w:val="single" w:sz="4" w:space="0" w:color="auto"/>
              <w:right w:val="single" w:sz="4" w:space="0" w:color="auto"/>
            </w:tcBorders>
            <w:shd w:val="clear" w:color="auto" w:fill="auto"/>
            <w:noWrap/>
            <w:vAlign w:val="center"/>
            <w:hideMark/>
          </w:tcPr>
          <w:p w14:paraId="2CDD97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BF6FA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269" w:type="pct"/>
            <w:tcBorders>
              <w:top w:val="nil"/>
              <w:left w:val="nil"/>
              <w:bottom w:val="single" w:sz="4" w:space="0" w:color="auto"/>
              <w:right w:val="single" w:sz="4" w:space="0" w:color="auto"/>
            </w:tcBorders>
            <w:shd w:val="clear" w:color="auto" w:fill="auto"/>
            <w:noWrap/>
            <w:vAlign w:val="center"/>
            <w:hideMark/>
          </w:tcPr>
          <w:p w14:paraId="5D0414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217</w:t>
            </w:r>
          </w:p>
        </w:tc>
        <w:tc>
          <w:tcPr>
            <w:tcW w:w="300" w:type="pct"/>
            <w:tcBorders>
              <w:top w:val="nil"/>
              <w:left w:val="nil"/>
              <w:bottom w:val="single" w:sz="4" w:space="0" w:color="auto"/>
              <w:right w:val="single" w:sz="4" w:space="0" w:color="auto"/>
            </w:tcBorders>
            <w:shd w:val="clear" w:color="auto" w:fill="auto"/>
            <w:noWrap/>
            <w:vAlign w:val="center"/>
            <w:hideMark/>
          </w:tcPr>
          <w:p w14:paraId="00A104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C34A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B530D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2FAD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0,9351</w:t>
            </w:r>
          </w:p>
        </w:tc>
        <w:tc>
          <w:tcPr>
            <w:tcW w:w="249" w:type="pct"/>
            <w:tcBorders>
              <w:top w:val="nil"/>
              <w:left w:val="nil"/>
              <w:bottom w:val="single" w:sz="4" w:space="0" w:color="auto"/>
              <w:right w:val="single" w:sz="4" w:space="0" w:color="auto"/>
            </w:tcBorders>
            <w:shd w:val="clear" w:color="auto" w:fill="auto"/>
            <w:noWrap/>
            <w:vAlign w:val="center"/>
            <w:hideMark/>
          </w:tcPr>
          <w:p w14:paraId="5C0DFD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FD13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86E23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832,24</w:t>
            </w:r>
          </w:p>
        </w:tc>
        <w:tc>
          <w:tcPr>
            <w:tcW w:w="249" w:type="pct"/>
            <w:tcBorders>
              <w:top w:val="nil"/>
              <w:left w:val="nil"/>
              <w:bottom w:val="single" w:sz="4" w:space="0" w:color="auto"/>
              <w:right w:val="single" w:sz="4" w:space="0" w:color="auto"/>
            </w:tcBorders>
            <w:shd w:val="clear" w:color="auto" w:fill="auto"/>
            <w:noWrap/>
            <w:vAlign w:val="center"/>
            <w:hideMark/>
          </w:tcPr>
          <w:p w14:paraId="7459D1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110,45</w:t>
            </w:r>
          </w:p>
        </w:tc>
        <w:tc>
          <w:tcPr>
            <w:tcW w:w="218" w:type="pct"/>
            <w:tcBorders>
              <w:top w:val="nil"/>
              <w:left w:val="nil"/>
              <w:bottom w:val="single" w:sz="4" w:space="0" w:color="auto"/>
              <w:right w:val="single" w:sz="4" w:space="0" w:color="auto"/>
            </w:tcBorders>
            <w:shd w:val="clear" w:color="auto" w:fill="auto"/>
            <w:noWrap/>
            <w:vAlign w:val="center"/>
            <w:hideMark/>
          </w:tcPr>
          <w:p w14:paraId="34CB9D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166,45</w:t>
            </w:r>
          </w:p>
        </w:tc>
        <w:tc>
          <w:tcPr>
            <w:tcW w:w="218" w:type="pct"/>
            <w:tcBorders>
              <w:top w:val="nil"/>
              <w:left w:val="nil"/>
              <w:bottom w:val="single" w:sz="4" w:space="0" w:color="auto"/>
              <w:right w:val="single" w:sz="4" w:space="0" w:color="auto"/>
            </w:tcBorders>
            <w:shd w:val="clear" w:color="auto" w:fill="auto"/>
            <w:noWrap/>
            <w:vAlign w:val="center"/>
            <w:hideMark/>
          </w:tcPr>
          <w:p w14:paraId="02641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22,09</w:t>
            </w:r>
          </w:p>
        </w:tc>
        <w:tc>
          <w:tcPr>
            <w:tcW w:w="223" w:type="pct"/>
            <w:tcBorders>
              <w:top w:val="nil"/>
              <w:left w:val="nil"/>
              <w:bottom w:val="single" w:sz="4" w:space="0" w:color="auto"/>
              <w:right w:val="single" w:sz="4" w:space="0" w:color="auto"/>
            </w:tcBorders>
            <w:shd w:val="clear" w:color="auto" w:fill="auto"/>
            <w:noWrap/>
            <w:vAlign w:val="center"/>
            <w:hideMark/>
          </w:tcPr>
          <w:p w14:paraId="543139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F77E2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52DDB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1733,20</w:t>
            </w:r>
          </w:p>
        </w:tc>
        <w:tc>
          <w:tcPr>
            <w:tcW w:w="203" w:type="pct"/>
            <w:tcBorders>
              <w:top w:val="nil"/>
              <w:left w:val="nil"/>
              <w:bottom w:val="single" w:sz="4" w:space="0" w:color="auto"/>
              <w:right w:val="single" w:sz="4" w:space="0" w:color="auto"/>
            </w:tcBorders>
            <w:shd w:val="clear" w:color="auto" w:fill="auto"/>
            <w:noWrap/>
            <w:vAlign w:val="center"/>
            <w:hideMark/>
          </w:tcPr>
          <w:p w14:paraId="3B506B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230,03</w:t>
            </w:r>
          </w:p>
        </w:tc>
        <w:tc>
          <w:tcPr>
            <w:tcW w:w="247" w:type="pct"/>
            <w:tcBorders>
              <w:top w:val="nil"/>
              <w:left w:val="nil"/>
              <w:bottom w:val="single" w:sz="4" w:space="0" w:color="auto"/>
              <w:right w:val="single" w:sz="4" w:space="0" w:color="auto"/>
            </w:tcBorders>
            <w:shd w:val="clear" w:color="auto" w:fill="auto"/>
            <w:noWrap/>
            <w:vAlign w:val="center"/>
            <w:hideMark/>
          </w:tcPr>
          <w:p w14:paraId="1742E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2731,89</w:t>
            </w:r>
          </w:p>
        </w:tc>
        <w:tc>
          <w:tcPr>
            <w:tcW w:w="247" w:type="pct"/>
            <w:tcBorders>
              <w:top w:val="nil"/>
              <w:left w:val="nil"/>
              <w:bottom w:val="single" w:sz="4" w:space="0" w:color="auto"/>
              <w:right w:val="single" w:sz="4" w:space="0" w:color="auto"/>
            </w:tcBorders>
            <w:shd w:val="clear" w:color="auto" w:fill="auto"/>
            <w:noWrap/>
            <w:vAlign w:val="center"/>
            <w:hideMark/>
          </w:tcPr>
          <w:p w14:paraId="7C8C65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362,57</w:t>
            </w:r>
          </w:p>
        </w:tc>
        <w:tc>
          <w:tcPr>
            <w:tcW w:w="254" w:type="pct"/>
            <w:tcBorders>
              <w:top w:val="nil"/>
              <w:left w:val="nil"/>
              <w:bottom w:val="single" w:sz="4" w:space="0" w:color="auto"/>
              <w:right w:val="single" w:sz="4" w:space="0" w:color="auto"/>
            </w:tcBorders>
            <w:shd w:val="clear" w:color="auto" w:fill="auto"/>
            <w:vAlign w:val="center"/>
            <w:hideMark/>
          </w:tcPr>
          <w:p w14:paraId="311B4F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83D8A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F56C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A50D8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0,9351</w:t>
            </w:r>
          </w:p>
        </w:tc>
        <w:tc>
          <w:tcPr>
            <w:tcW w:w="249" w:type="pct"/>
            <w:tcBorders>
              <w:top w:val="nil"/>
              <w:left w:val="nil"/>
              <w:bottom w:val="single" w:sz="4" w:space="0" w:color="auto"/>
              <w:right w:val="single" w:sz="4" w:space="0" w:color="auto"/>
            </w:tcBorders>
            <w:shd w:val="clear" w:color="auto" w:fill="auto"/>
            <w:noWrap/>
            <w:vAlign w:val="center"/>
            <w:hideMark/>
          </w:tcPr>
          <w:p w14:paraId="7A810B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39241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E069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84A07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1EAA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28EFB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6423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6BFE0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1075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46974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CAD47F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2731,89</w:t>
            </w:r>
          </w:p>
        </w:tc>
        <w:tc>
          <w:tcPr>
            <w:tcW w:w="247" w:type="pct"/>
            <w:tcBorders>
              <w:top w:val="nil"/>
              <w:left w:val="nil"/>
              <w:bottom w:val="single" w:sz="4" w:space="0" w:color="auto"/>
              <w:right w:val="single" w:sz="4" w:space="0" w:color="auto"/>
            </w:tcBorders>
            <w:shd w:val="clear" w:color="auto" w:fill="auto"/>
            <w:noWrap/>
            <w:vAlign w:val="center"/>
            <w:hideMark/>
          </w:tcPr>
          <w:p w14:paraId="5EADCC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362,57</w:t>
            </w:r>
          </w:p>
        </w:tc>
        <w:tc>
          <w:tcPr>
            <w:tcW w:w="254" w:type="pct"/>
            <w:tcBorders>
              <w:top w:val="nil"/>
              <w:left w:val="nil"/>
              <w:bottom w:val="single" w:sz="4" w:space="0" w:color="auto"/>
              <w:right w:val="single" w:sz="4" w:space="0" w:color="auto"/>
            </w:tcBorders>
            <w:shd w:val="clear" w:color="auto" w:fill="auto"/>
            <w:vAlign w:val="center"/>
            <w:hideMark/>
          </w:tcPr>
          <w:p w14:paraId="4C8B5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A1455B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51A72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269" w:type="pct"/>
            <w:tcBorders>
              <w:top w:val="nil"/>
              <w:left w:val="nil"/>
              <w:bottom w:val="single" w:sz="4" w:space="0" w:color="auto"/>
              <w:right w:val="single" w:sz="4" w:space="0" w:color="auto"/>
            </w:tcBorders>
            <w:shd w:val="clear" w:color="auto" w:fill="auto"/>
            <w:noWrap/>
            <w:vAlign w:val="center"/>
            <w:hideMark/>
          </w:tcPr>
          <w:p w14:paraId="32B7D1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0DFA3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269" w:type="pct"/>
            <w:tcBorders>
              <w:top w:val="nil"/>
              <w:left w:val="nil"/>
              <w:bottom w:val="single" w:sz="4" w:space="0" w:color="auto"/>
              <w:right w:val="single" w:sz="4" w:space="0" w:color="auto"/>
            </w:tcBorders>
            <w:shd w:val="clear" w:color="auto" w:fill="auto"/>
            <w:noWrap/>
            <w:vAlign w:val="center"/>
            <w:hideMark/>
          </w:tcPr>
          <w:p w14:paraId="2EA198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w:t>
            </w:r>
          </w:p>
        </w:tc>
        <w:tc>
          <w:tcPr>
            <w:tcW w:w="300" w:type="pct"/>
            <w:tcBorders>
              <w:top w:val="nil"/>
              <w:left w:val="nil"/>
              <w:bottom w:val="single" w:sz="4" w:space="0" w:color="auto"/>
              <w:right w:val="single" w:sz="4" w:space="0" w:color="auto"/>
            </w:tcBorders>
            <w:shd w:val="clear" w:color="auto" w:fill="auto"/>
            <w:noWrap/>
            <w:vAlign w:val="center"/>
            <w:hideMark/>
          </w:tcPr>
          <w:p w14:paraId="08722C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F1794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69673A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4E0E1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0,9342</w:t>
            </w:r>
          </w:p>
        </w:tc>
        <w:tc>
          <w:tcPr>
            <w:tcW w:w="249" w:type="pct"/>
            <w:tcBorders>
              <w:top w:val="nil"/>
              <w:left w:val="nil"/>
              <w:bottom w:val="single" w:sz="4" w:space="0" w:color="auto"/>
              <w:right w:val="single" w:sz="4" w:space="0" w:color="auto"/>
            </w:tcBorders>
            <w:shd w:val="clear" w:color="auto" w:fill="auto"/>
            <w:noWrap/>
            <w:vAlign w:val="center"/>
            <w:hideMark/>
          </w:tcPr>
          <w:p w14:paraId="323EB9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B646B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67CB3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831,44</w:t>
            </w:r>
          </w:p>
        </w:tc>
        <w:tc>
          <w:tcPr>
            <w:tcW w:w="249" w:type="pct"/>
            <w:tcBorders>
              <w:top w:val="nil"/>
              <w:left w:val="nil"/>
              <w:bottom w:val="single" w:sz="4" w:space="0" w:color="auto"/>
              <w:right w:val="single" w:sz="4" w:space="0" w:color="auto"/>
            </w:tcBorders>
            <w:shd w:val="clear" w:color="auto" w:fill="auto"/>
            <w:noWrap/>
            <w:vAlign w:val="center"/>
            <w:hideMark/>
          </w:tcPr>
          <w:p w14:paraId="38F8E0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110,35</w:t>
            </w:r>
          </w:p>
        </w:tc>
        <w:tc>
          <w:tcPr>
            <w:tcW w:w="218" w:type="pct"/>
            <w:tcBorders>
              <w:top w:val="nil"/>
              <w:left w:val="nil"/>
              <w:bottom w:val="single" w:sz="4" w:space="0" w:color="auto"/>
              <w:right w:val="single" w:sz="4" w:space="0" w:color="auto"/>
            </w:tcBorders>
            <w:shd w:val="clear" w:color="auto" w:fill="auto"/>
            <w:noWrap/>
            <w:vAlign w:val="center"/>
            <w:hideMark/>
          </w:tcPr>
          <w:p w14:paraId="3EB75B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218" w:type="pct"/>
            <w:tcBorders>
              <w:top w:val="nil"/>
              <w:left w:val="nil"/>
              <w:bottom w:val="single" w:sz="4" w:space="0" w:color="auto"/>
              <w:right w:val="single" w:sz="4" w:space="0" w:color="auto"/>
            </w:tcBorders>
            <w:shd w:val="clear" w:color="auto" w:fill="auto"/>
            <w:noWrap/>
            <w:vAlign w:val="center"/>
            <w:hideMark/>
          </w:tcPr>
          <w:p w14:paraId="1B2D4B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22,07</w:t>
            </w:r>
          </w:p>
        </w:tc>
        <w:tc>
          <w:tcPr>
            <w:tcW w:w="223" w:type="pct"/>
            <w:tcBorders>
              <w:top w:val="nil"/>
              <w:left w:val="nil"/>
              <w:bottom w:val="single" w:sz="4" w:space="0" w:color="auto"/>
              <w:right w:val="single" w:sz="4" w:space="0" w:color="auto"/>
            </w:tcBorders>
            <w:shd w:val="clear" w:color="auto" w:fill="auto"/>
            <w:noWrap/>
            <w:vAlign w:val="center"/>
            <w:hideMark/>
          </w:tcPr>
          <w:p w14:paraId="33B953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7CAA3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3EE64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1731,53</w:t>
            </w:r>
          </w:p>
        </w:tc>
        <w:tc>
          <w:tcPr>
            <w:tcW w:w="203" w:type="pct"/>
            <w:tcBorders>
              <w:top w:val="nil"/>
              <w:left w:val="nil"/>
              <w:bottom w:val="single" w:sz="4" w:space="0" w:color="auto"/>
              <w:right w:val="single" w:sz="4" w:space="0" w:color="auto"/>
            </w:tcBorders>
            <w:shd w:val="clear" w:color="auto" w:fill="auto"/>
            <w:noWrap/>
            <w:vAlign w:val="center"/>
            <w:hideMark/>
          </w:tcPr>
          <w:p w14:paraId="4B9437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229,81</w:t>
            </w:r>
          </w:p>
        </w:tc>
        <w:tc>
          <w:tcPr>
            <w:tcW w:w="247" w:type="pct"/>
            <w:tcBorders>
              <w:top w:val="nil"/>
              <w:left w:val="nil"/>
              <w:bottom w:val="single" w:sz="4" w:space="0" w:color="auto"/>
              <w:right w:val="single" w:sz="4" w:space="0" w:color="auto"/>
            </w:tcBorders>
            <w:shd w:val="clear" w:color="auto" w:fill="auto"/>
            <w:noWrap/>
            <w:vAlign w:val="center"/>
            <w:hideMark/>
          </w:tcPr>
          <w:p w14:paraId="1031B2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2729,26</w:t>
            </w:r>
          </w:p>
        </w:tc>
        <w:tc>
          <w:tcPr>
            <w:tcW w:w="247" w:type="pct"/>
            <w:tcBorders>
              <w:top w:val="nil"/>
              <w:left w:val="nil"/>
              <w:bottom w:val="single" w:sz="4" w:space="0" w:color="auto"/>
              <w:right w:val="single" w:sz="4" w:space="0" w:color="auto"/>
            </w:tcBorders>
            <w:shd w:val="clear" w:color="auto" w:fill="auto"/>
            <w:noWrap/>
            <w:vAlign w:val="center"/>
            <w:hideMark/>
          </w:tcPr>
          <w:p w14:paraId="5D97A0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362,23</w:t>
            </w:r>
          </w:p>
        </w:tc>
        <w:tc>
          <w:tcPr>
            <w:tcW w:w="254" w:type="pct"/>
            <w:tcBorders>
              <w:top w:val="nil"/>
              <w:left w:val="nil"/>
              <w:bottom w:val="single" w:sz="4" w:space="0" w:color="auto"/>
              <w:right w:val="single" w:sz="4" w:space="0" w:color="auto"/>
            </w:tcBorders>
            <w:shd w:val="clear" w:color="auto" w:fill="auto"/>
            <w:vAlign w:val="center"/>
            <w:hideMark/>
          </w:tcPr>
          <w:p w14:paraId="1CEA78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3FAE3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2A24B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0CFD11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0,9342</w:t>
            </w:r>
          </w:p>
        </w:tc>
        <w:tc>
          <w:tcPr>
            <w:tcW w:w="249" w:type="pct"/>
            <w:tcBorders>
              <w:top w:val="nil"/>
              <w:left w:val="nil"/>
              <w:bottom w:val="single" w:sz="4" w:space="0" w:color="auto"/>
              <w:right w:val="single" w:sz="4" w:space="0" w:color="auto"/>
            </w:tcBorders>
            <w:shd w:val="clear" w:color="auto" w:fill="auto"/>
            <w:noWrap/>
            <w:vAlign w:val="center"/>
            <w:hideMark/>
          </w:tcPr>
          <w:p w14:paraId="4F94E0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D749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DDCA0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40979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A8709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9892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EDF87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05487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5E11C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8053F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C568F1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2729,26</w:t>
            </w:r>
          </w:p>
        </w:tc>
        <w:tc>
          <w:tcPr>
            <w:tcW w:w="247" w:type="pct"/>
            <w:tcBorders>
              <w:top w:val="nil"/>
              <w:left w:val="nil"/>
              <w:bottom w:val="single" w:sz="4" w:space="0" w:color="auto"/>
              <w:right w:val="single" w:sz="4" w:space="0" w:color="auto"/>
            </w:tcBorders>
            <w:shd w:val="clear" w:color="auto" w:fill="auto"/>
            <w:noWrap/>
            <w:vAlign w:val="center"/>
            <w:hideMark/>
          </w:tcPr>
          <w:p w14:paraId="6FBB95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362,23</w:t>
            </w:r>
          </w:p>
        </w:tc>
        <w:tc>
          <w:tcPr>
            <w:tcW w:w="254" w:type="pct"/>
            <w:tcBorders>
              <w:top w:val="nil"/>
              <w:left w:val="nil"/>
              <w:bottom w:val="single" w:sz="4" w:space="0" w:color="auto"/>
              <w:right w:val="single" w:sz="4" w:space="0" w:color="auto"/>
            </w:tcBorders>
            <w:shd w:val="clear" w:color="auto" w:fill="auto"/>
            <w:vAlign w:val="center"/>
            <w:hideMark/>
          </w:tcPr>
          <w:p w14:paraId="0A73B6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46D06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A0AAD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269" w:type="pct"/>
            <w:tcBorders>
              <w:top w:val="nil"/>
              <w:left w:val="nil"/>
              <w:bottom w:val="single" w:sz="4" w:space="0" w:color="auto"/>
              <w:right w:val="single" w:sz="4" w:space="0" w:color="auto"/>
            </w:tcBorders>
            <w:shd w:val="clear" w:color="auto" w:fill="auto"/>
            <w:noWrap/>
            <w:vAlign w:val="center"/>
            <w:hideMark/>
          </w:tcPr>
          <w:p w14:paraId="36AAF7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F318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269" w:type="pct"/>
            <w:tcBorders>
              <w:top w:val="nil"/>
              <w:left w:val="nil"/>
              <w:bottom w:val="single" w:sz="4" w:space="0" w:color="auto"/>
              <w:right w:val="single" w:sz="4" w:space="0" w:color="auto"/>
            </w:tcBorders>
            <w:shd w:val="clear" w:color="auto" w:fill="auto"/>
            <w:noWrap/>
            <w:vAlign w:val="center"/>
            <w:hideMark/>
          </w:tcPr>
          <w:p w14:paraId="240D0E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w:t>
            </w:r>
          </w:p>
        </w:tc>
        <w:tc>
          <w:tcPr>
            <w:tcW w:w="300" w:type="pct"/>
            <w:tcBorders>
              <w:top w:val="nil"/>
              <w:left w:val="nil"/>
              <w:bottom w:val="single" w:sz="4" w:space="0" w:color="auto"/>
              <w:right w:val="single" w:sz="4" w:space="0" w:color="auto"/>
            </w:tcBorders>
            <w:shd w:val="clear" w:color="auto" w:fill="auto"/>
            <w:noWrap/>
            <w:vAlign w:val="center"/>
            <w:hideMark/>
          </w:tcPr>
          <w:p w14:paraId="23F524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77A9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B7371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2C829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1,1304</w:t>
            </w:r>
          </w:p>
        </w:tc>
        <w:tc>
          <w:tcPr>
            <w:tcW w:w="249" w:type="pct"/>
            <w:tcBorders>
              <w:top w:val="nil"/>
              <w:left w:val="nil"/>
              <w:bottom w:val="single" w:sz="4" w:space="0" w:color="auto"/>
              <w:right w:val="single" w:sz="4" w:space="0" w:color="auto"/>
            </w:tcBorders>
            <w:shd w:val="clear" w:color="auto" w:fill="auto"/>
            <w:noWrap/>
            <w:vAlign w:val="center"/>
            <w:hideMark/>
          </w:tcPr>
          <w:p w14:paraId="63E408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E20EE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06529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1006,06</w:t>
            </w:r>
          </w:p>
        </w:tc>
        <w:tc>
          <w:tcPr>
            <w:tcW w:w="249" w:type="pct"/>
            <w:tcBorders>
              <w:top w:val="nil"/>
              <w:left w:val="nil"/>
              <w:bottom w:val="single" w:sz="4" w:space="0" w:color="auto"/>
              <w:right w:val="single" w:sz="4" w:space="0" w:color="auto"/>
            </w:tcBorders>
            <w:shd w:val="clear" w:color="auto" w:fill="auto"/>
            <w:noWrap/>
            <w:vAlign w:val="center"/>
            <w:hideMark/>
          </w:tcPr>
          <w:p w14:paraId="140234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133,52</w:t>
            </w:r>
          </w:p>
        </w:tc>
        <w:tc>
          <w:tcPr>
            <w:tcW w:w="218" w:type="pct"/>
            <w:tcBorders>
              <w:top w:val="nil"/>
              <w:left w:val="nil"/>
              <w:bottom w:val="single" w:sz="4" w:space="0" w:color="auto"/>
              <w:right w:val="single" w:sz="4" w:space="0" w:color="auto"/>
            </w:tcBorders>
            <w:shd w:val="clear" w:color="auto" w:fill="auto"/>
            <w:noWrap/>
            <w:vAlign w:val="center"/>
            <w:hideMark/>
          </w:tcPr>
          <w:p w14:paraId="33A243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201,21</w:t>
            </w:r>
          </w:p>
        </w:tc>
        <w:tc>
          <w:tcPr>
            <w:tcW w:w="218" w:type="pct"/>
            <w:tcBorders>
              <w:top w:val="nil"/>
              <w:left w:val="nil"/>
              <w:bottom w:val="single" w:sz="4" w:space="0" w:color="auto"/>
              <w:right w:val="single" w:sz="4" w:space="0" w:color="auto"/>
            </w:tcBorders>
            <w:shd w:val="clear" w:color="auto" w:fill="auto"/>
            <w:noWrap/>
            <w:vAlign w:val="center"/>
            <w:hideMark/>
          </w:tcPr>
          <w:p w14:paraId="72FD4E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26,70</w:t>
            </w:r>
          </w:p>
        </w:tc>
        <w:tc>
          <w:tcPr>
            <w:tcW w:w="223" w:type="pct"/>
            <w:tcBorders>
              <w:top w:val="nil"/>
              <w:left w:val="nil"/>
              <w:bottom w:val="single" w:sz="4" w:space="0" w:color="auto"/>
              <w:right w:val="single" w:sz="4" w:space="0" w:color="auto"/>
            </w:tcBorders>
            <w:shd w:val="clear" w:color="auto" w:fill="auto"/>
            <w:noWrap/>
            <w:vAlign w:val="center"/>
            <w:hideMark/>
          </w:tcPr>
          <w:p w14:paraId="7AC1CF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8534E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EF1D2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2095,19</w:t>
            </w:r>
          </w:p>
        </w:tc>
        <w:tc>
          <w:tcPr>
            <w:tcW w:w="203" w:type="pct"/>
            <w:tcBorders>
              <w:top w:val="nil"/>
              <w:left w:val="nil"/>
              <w:bottom w:val="single" w:sz="4" w:space="0" w:color="auto"/>
              <w:right w:val="single" w:sz="4" w:space="0" w:color="auto"/>
            </w:tcBorders>
            <w:shd w:val="clear" w:color="auto" w:fill="auto"/>
            <w:noWrap/>
            <w:vAlign w:val="center"/>
            <w:hideMark/>
          </w:tcPr>
          <w:p w14:paraId="0E1214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278,08</w:t>
            </w:r>
          </w:p>
        </w:tc>
        <w:tc>
          <w:tcPr>
            <w:tcW w:w="247" w:type="pct"/>
            <w:tcBorders>
              <w:top w:val="nil"/>
              <w:left w:val="nil"/>
              <w:bottom w:val="single" w:sz="4" w:space="0" w:color="auto"/>
              <w:right w:val="single" w:sz="4" w:space="0" w:color="auto"/>
            </w:tcBorders>
            <w:shd w:val="clear" w:color="auto" w:fill="auto"/>
            <w:noWrap/>
            <w:vAlign w:val="center"/>
            <w:hideMark/>
          </w:tcPr>
          <w:p w14:paraId="66B6DA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3302,46</w:t>
            </w:r>
          </w:p>
        </w:tc>
        <w:tc>
          <w:tcPr>
            <w:tcW w:w="247" w:type="pct"/>
            <w:tcBorders>
              <w:top w:val="nil"/>
              <w:left w:val="nil"/>
              <w:bottom w:val="single" w:sz="4" w:space="0" w:color="auto"/>
              <w:right w:val="single" w:sz="4" w:space="0" w:color="auto"/>
            </w:tcBorders>
            <w:shd w:val="clear" w:color="auto" w:fill="auto"/>
            <w:noWrap/>
            <w:vAlign w:val="center"/>
            <w:hideMark/>
          </w:tcPr>
          <w:p w14:paraId="0FEEB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438,30</w:t>
            </w:r>
          </w:p>
        </w:tc>
        <w:tc>
          <w:tcPr>
            <w:tcW w:w="254" w:type="pct"/>
            <w:tcBorders>
              <w:top w:val="nil"/>
              <w:left w:val="nil"/>
              <w:bottom w:val="single" w:sz="4" w:space="0" w:color="auto"/>
              <w:right w:val="single" w:sz="4" w:space="0" w:color="auto"/>
            </w:tcBorders>
            <w:shd w:val="clear" w:color="auto" w:fill="auto"/>
            <w:vAlign w:val="center"/>
            <w:hideMark/>
          </w:tcPr>
          <w:p w14:paraId="531E3E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98BC23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B6C1C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334195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1,1304</w:t>
            </w:r>
          </w:p>
        </w:tc>
        <w:tc>
          <w:tcPr>
            <w:tcW w:w="249" w:type="pct"/>
            <w:tcBorders>
              <w:top w:val="nil"/>
              <w:left w:val="nil"/>
              <w:bottom w:val="single" w:sz="4" w:space="0" w:color="auto"/>
              <w:right w:val="single" w:sz="4" w:space="0" w:color="auto"/>
            </w:tcBorders>
            <w:shd w:val="clear" w:color="auto" w:fill="auto"/>
            <w:noWrap/>
            <w:vAlign w:val="center"/>
            <w:hideMark/>
          </w:tcPr>
          <w:p w14:paraId="50BD5E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BDC2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06BD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A389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6E9FE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9E76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CAF7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37211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A06E6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5D76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A598F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3302,46</w:t>
            </w:r>
          </w:p>
        </w:tc>
        <w:tc>
          <w:tcPr>
            <w:tcW w:w="247" w:type="pct"/>
            <w:tcBorders>
              <w:top w:val="nil"/>
              <w:left w:val="nil"/>
              <w:bottom w:val="single" w:sz="4" w:space="0" w:color="auto"/>
              <w:right w:val="single" w:sz="4" w:space="0" w:color="auto"/>
            </w:tcBorders>
            <w:shd w:val="clear" w:color="auto" w:fill="auto"/>
            <w:noWrap/>
            <w:vAlign w:val="center"/>
            <w:hideMark/>
          </w:tcPr>
          <w:p w14:paraId="42E9A2A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438,30</w:t>
            </w:r>
          </w:p>
        </w:tc>
        <w:tc>
          <w:tcPr>
            <w:tcW w:w="254" w:type="pct"/>
            <w:tcBorders>
              <w:top w:val="nil"/>
              <w:left w:val="nil"/>
              <w:bottom w:val="single" w:sz="4" w:space="0" w:color="auto"/>
              <w:right w:val="single" w:sz="4" w:space="0" w:color="auto"/>
            </w:tcBorders>
            <w:shd w:val="clear" w:color="auto" w:fill="auto"/>
            <w:vAlign w:val="center"/>
            <w:hideMark/>
          </w:tcPr>
          <w:p w14:paraId="1810DA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524C1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1A72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269" w:type="pct"/>
            <w:tcBorders>
              <w:top w:val="nil"/>
              <w:left w:val="nil"/>
              <w:bottom w:val="single" w:sz="4" w:space="0" w:color="auto"/>
              <w:right w:val="single" w:sz="4" w:space="0" w:color="auto"/>
            </w:tcBorders>
            <w:shd w:val="clear" w:color="auto" w:fill="auto"/>
            <w:noWrap/>
            <w:vAlign w:val="center"/>
            <w:hideMark/>
          </w:tcPr>
          <w:p w14:paraId="639320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E603A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269" w:type="pct"/>
            <w:tcBorders>
              <w:top w:val="nil"/>
              <w:left w:val="nil"/>
              <w:bottom w:val="single" w:sz="4" w:space="0" w:color="auto"/>
              <w:right w:val="single" w:sz="4" w:space="0" w:color="auto"/>
            </w:tcBorders>
            <w:shd w:val="clear" w:color="auto" w:fill="auto"/>
            <w:noWrap/>
            <w:vAlign w:val="center"/>
            <w:hideMark/>
          </w:tcPr>
          <w:p w14:paraId="6CB856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233</w:t>
            </w:r>
          </w:p>
        </w:tc>
        <w:tc>
          <w:tcPr>
            <w:tcW w:w="300" w:type="pct"/>
            <w:tcBorders>
              <w:top w:val="nil"/>
              <w:left w:val="nil"/>
              <w:bottom w:val="single" w:sz="4" w:space="0" w:color="auto"/>
              <w:right w:val="single" w:sz="4" w:space="0" w:color="auto"/>
            </w:tcBorders>
            <w:shd w:val="clear" w:color="auto" w:fill="auto"/>
            <w:noWrap/>
            <w:vAlign w:val="center"/>
            <w:hideMark/>
          </w:tcPr>
          <w:p w14:paraId="76DDD0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68E87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F20B8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4B015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0,9746</w:t>
            </w:r>
          </w:p>
        </w:tc>
        <w:tc>
          <w:tcPr>
            <w:tcW w:w="249" w:type="pct"/>
            <w:tcBorders>
              <w:top w:val="nil"/>
              <w:left w:val="nil"/>
              <w:bottom w:val="single" w:sz="4" w:space="0" w:color="auto"/>
              <w:right w:val="single" w:sz="4" w:space="0" w:color="auto"/>
            </w:tcBorders>
            <w:shd w:val="clear" w:color="auto" w:fill="auto"/>
            <w:noWrap/>
            <w:vAlign w:val="center"/>
            <w:hideMark/>
          </w:tcPr>
          <w:p w14:paraId="1246ED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60133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72F6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867,39</w:t>
            </w:r>
          </w:p>
        </w:tc>
        <w:tc>
          <w:tcPr>
            <w:tcW w:w="249" w:type="pct"/>
            <w:tcBorders>
              <w:top w:val="nil"/>
              <w:left w:val="nil"/>
              <w:bottom w:val="single" w:sz="4" w:space="0" w:color="auto"/>
              <w:right w:val="single" w:sz="4" w:space="0" w:color="auto"/>
            </w:tcBorders>
            <w:shd w:val="clear" w:color="auto" w:fill="auto"/>
            <w:noWrap/>
            <w:vAlign w:val="center"/>
            <w:hideMark/>
          </w:tcPr>
          <w:p w14:paraId="31E25A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115,12</w:t>
            </w:r>
          </w:p>
        </w:tc>
        <w:tc>
          <w:tcPr>
            <w:tcW w:w="218" w:type="pct"/>
            <w:tcBorders>
              <w:top w:val="nil"/>
              <w:left w:val="nil"/>
              <w:bottom w:val="single" w:sz="4" w:space="0" w:color="auto"/>
              <w:right w:val="single" w:sz="4" w:space="0" w:color="auto"/>
            </w:tcBorders>
            <w:shd w:val="clear" w:color="auto" w:fill="auto"/>
            <w:noWrap/>
            <w:vAlign w:val="center"/>
            <w:hideMark/>
          </w:tcPr>
          <w:p w14:paraId="53BD9B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173,48</w:t>
            </w:r>
          </w:p>
        </w:tc>
        <w:tc>
          <w:tcPr>
            <w:tcW w:w="218" w:type="pct"/>
            <w:tcBorders>
              <w:top w:val="nil"/>
              <w:left w:val="nil"/>
              <w:bottom w:val="single" w:sz="4" w:space="0" w:color="auto"/>
              <w:right w:val="single" w:sz="4" w:space="0" w:color="auto"/>
            </w:tcBorders>
            <w:shd w:val="clear" w:color="auto" w:fill="auto"/>
            <w:noWrap/>
            <w:vAlign w:val="center"/>
            <w:hideMark/>
          </w:tcPr>
          <w:p w14:paraId="2BFBCD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23,02</w:t>
            </w:r>
          </w:p>
        </w:tc>
        <w:tc>
          <w:tcPr>
            <w:tcW w:w="223" w:type="pct"/>
            <w:tcBorders>
              <w:top w:val="nil"/>
              <w:left w:val="nil"/>
              <w:bottom w:val="single" w:sz="4" w:space="0" w:color="auto"/>
              <w:right w:val="single" w:sz="4" w:space="0" w:color="auto"/>
            </w:tcBorders>
            <w:shd w:val="clear" w:color="auto" w:fill="auto"/>
            <w:noWrap/>
            <w:vAlign w:val="center"/>
            <w:hideMark/>
          </w:tcPr>
          <w:p w14:paraId="76155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BF2D4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DD753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1806,41</w:t>
            </w:r>
          </w:p>
        </w:tc>
        <w:tc>
          <w:tcPr>
            <w:tcW w:w="203" w:type="pct"/>
            <w:tcBorders>
              <w:top w:val="nil"/>
              <w:left w:val="nil"/>
              <w:bottom w:val="single" w:sz="4" w:space="0" w:color="auto"/>
              <w:right w:val="single" w:sz="4" w:space="0" w:color="auto"/>
            </w:tcBorders>
            <w:shd w:val="clear" w:color="auto" w:fill="auto"/>
            <w:noWrap/>
            <w:vAlign w:val="center"/>
            <w:hideMark/>
          </w:tcPr>
          <w:p w14:paraId="68986E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239,75</w:t>
            </w:r>
          </w:p>
        </w:tc>
        <w:tc>
          <w:tcPr>
            <w:tcW w:w="247" w:type="pct"/>
            <w:tcBorders>
              <w:top w:val="nil"/>
              <w:left w:val="nil"/>
              <w:bottom w:val="single" w:sz="4" w:space="0" w:color="auto"/>
              <w:right w:val="single" w:sz="4" w:space="0" w:color="auto"/>
            </w:tcBorders>
            <w:shd w:val="clear" w:color="auto" w:fill="auto"/>
            <w:noWrap/>
            <w:vAlign w:val="center"/>
            <w:hideMark/>
          </w:tcPr>
          <w:p w14:paraId="3AD26C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2847,28</w:t>
            </w:r>
          </w:p>
        </w:tc>
        <w:tc>
          <w:tcPr>
            <w:tcW w:w="247" w:type="pct"/>
            <w:tcBorders>
              <w:top w:val="nil"/>
              <w:left w:val="nil"/>
              <w:bottom w:val="single" w:sz="4" w:space="0" w:color="auto"/>
              <w:right w:val="single" w:sz="4" w:space="0" w:color="auto"/>
            </w:tcBorders>
            <w:shd w:val="clear" w:color="auto" w:fill="auto"/>
            <w:noWrap/>
            <w:vAlign w:val="center"/>
            <w:hideMark/>
          </w:tcPr>
          <w:p w14:paraId="359C16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377,89</w:t>
            </w:r>
          </w:p>
        </w:tc>
        <w:tc>
          <w:tcPr>
            <w:tcW w:w="254" w:type="pct"/>
            <w:tcBorders>
              <w:top w:val="nil"/>
              <w:left w:val="nil"/>
              <w:bottom w:val="single" w:sz="4" w:space="0" w:color="auto"/>
              <w:right w:val="single" w:sz="4" w:space="0" w:color="auto"/>
            </w:tcBorders>
            <w:shd w:val="clear" w:color="auto" w:fill="auto"/>
            <w:vAlign w:val="center"/>
            <w:hideMark/>
          </w:tcPr>
          <w:p w14:paraId="402090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A3C0959"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CFC2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AA2EF3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0,9746</w:t>
            </w:r>
          </w:p>
        </w:tc>
        <w:tc>
          <w:tcPr>
            <w:tcW w:w="249" w:type="pct"/>
            <w:tcBorders>
              <w:top w:val="nil"/>
              <w:left w:val="nil"/>
              <w:bottom w:val="single" w:sz="4" w:space="0" w:color="auto"/>
              <w:right w:val="single" w:sz="4" w:space="0" w:color="auto"/>
            </w:tcBorders>
            <w:shd w:val="clear" w:color="auto" w:fill="auto"/>
            <w:noWrap/>
            <w:vAlign w:val="center"/>
            <w:hideMark/>
          </w:tcPr>
          <w:p w14:paraId="27BFD2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FCF5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70F1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2E160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2CEE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5C9E3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D3264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14E63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74DC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E97E3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F34AF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2847,28</w:t>
            </w:r>
          </w:p>
        </w:tc>
        <w:tc>
          <w:tcPr>
            <w:tcW w:w="247" w:type="pct"/>
            <w:tcBorders>
              <w:top w:val="nil"/>
              <w:left w:val="nil"/>
              <w:bottom w:val="single" w:sz="4" w:space="0" w:color="auto"/>
              <w:right w:val="single" w:sz="4" w:space="0" w:color="auto"/>
            </w:tcBorders>
            <w:shd w:val="clear" w:color="auto" w:fill="auto"/>
            <w:noWrap/>
            <w:vAlign w:val="center"/>
            <w:hideMark/>
          </w:tcPr>
          <w:p w14:paraId="67904EE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377,89</w:t>
            </w:r>
          </w:p>
        </w:tc>
        <w:tc>
          <w:tcPr>
            <w:tcW w:w="254" w:type="pct"/>
            <w:tcBorders>
              <w:top w:val="nil"/>
              <w:left w:val="nil"/>
              <w:bottom w:val="single" w:sz="4" w:space="0" w:color="auto"/>
              <w:right w:val="single" w:sz="4" w:space="0" w:color="auto"/>
            </w:tcBorders>
            <w:shd w:val="clear" w:color="auto" w:fill="auto"/>
            <w:vAlign w:val="center"/>
            <w:hideMark/>
          </w:tcPr>
          <w:p w14:paraId="262FF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4C8E5D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C3F5D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269" w:type="pct"/>
            <w:tcBorders>
              <w:top w:val="nil"/>
              <w:left w:val="nil"/>
              <w:bottom w:val="single" w:sz="4" w:space="0" w:color="auto"/>
              <w:right w:val="single" w:sz="4" w:space="0" w:color="auto"/>
            </w:tcBorders>
            <w:shd w:val="clear" w:color="auto" w:fill="auto"/>
            <w:noWrap/>
            <w:vAlign w:val="center"/>
            <w:hideMark/>
          </w:tcPr>
          <w:p w14:paraId="75ECD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9857F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269" w:type="pct"/>
            <w:tcBorders>
              <w:top w:val="nil"/>
              <w:left w:val="nil"/>
              <w:bottom w:val="single" w:sz="4" w:space="0" w:color="auto"/>
              <w:right w:val="single" w:sz="4" w:space="0" w:color="auto"/>
            </w:tcBorders>
            <w:shd w:val="clear" w:color="auto" w:fill="auto"/>
            <w:noWrap/>
            <w:vAlign w:val="center"/>
            <w:hideMark/>
          </w:tcPr>
          <w:p w14:paraId="316D45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234</w:t>
            </w:r>
          </w:p>
        </w:tc>
        <w:tc>
          <w:tcPr>
            <w:tcW w:w="300" w:type="pct"/>
            <w:tcBorders>
              <w:top w:val="nil"/>
              <w:left w:val="nil"/>
              <w:bottom w:val="single" w:sz="4" w:space="0" w:color="auto"/>
              <w:right w:val="single" w:sz="4" w:space="0" w:color="auto"/>
            </w:tcBorders>
            <w:shd w:val="clear" w:color="auto" w:fill="auto"/>
            <w:noWrap/>
            <w:vAlign w:val="center"/>
            <w:hideMark/>
          </w:tcPr>
          <w:p w14:paraId="47FF04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D4F0C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C9AD8A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B7567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1,1114</w:t>
            </w:r>
          </w:p>
        </w:tc>
        <w:tc>
          <w:tcPr>
            <w:tcW w:w="249" w:type="pct"/>
            <w:tcBorders>
              <w:top w:val="nil"/>
              <w:left w:val="nil"/>
              <w:bottom w:val="single" w:sz="4" w:space="0" w:color="auto"/>
              <w:right w:val="single" w:sz="4" w:space="0" w:color="auto"/>
            </w:tcBorders>
            <w:shd w:val="clear" w:color="auto" w:fill="auto"/>
            <w:noWrap/>
            <w:vAlign w:val="center"/>
            <w:hideMark/>
          </w:tcPr>
          <w:p w14:paraId="421D6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CA04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C90A4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989,15</w:t>
            </w:r>
          </w:p>
        </w:tc>
        <w:tc>
          <w:tcPr>
            <w:tcW w:w="249" w:type="pct"/>
            <w:tcBorders>
              <w:top w:val="nil"/>
              <w:left w:val="nil"/>
              <w:bottom w:val="single" w:sz="4" w:space="0" w:color="auto"/>
              <w:right w:val="single" w:sz="4" w:space="0" w:color="auto"/>
            </w:tcBorders>
            <w:shd w:val="clear" w:color="auto" w:fill="auto"/>
            <w:noWrap/>
            <w:vAlign w:val="center"/>
            <w:hideMark/>
          </w:tcPr>
          <w:p w14:paraId="440CF9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131,28</w:t>
            </w:r>
          </w:p>
        </w:tc>
        <w:tc>
          <w:tcPr>
            <w:tcW w:w="218" w:type="pct"/>
            <w:tcBorders>
              <w:top w:val="nil"/>
              <w:left w:val="nil"/>
              <w:bottom w:val="single" w:sz="4" w:space="0" w:color="auto"/>
              <w:right w:val="single" w:sz="4" w:space="0" w:color="auto"/>
            </w:tcBorders>
            <w:shd w:val="clear" w:color="auto" w:fill="auto"/>
            <w:noWrap/>
            <w:vAlign w:val="center"/>
            <w:hideMark/>
          </w:tcPr>
          <w:p w14:paraId="40DB9D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197,83</w:t>
            </w:r>
          </w:p>
        </w:tc>
        <w:tc>
          <w:tcPr>
            <w:tcW w:w="218" w:type="pct"/>
            <w:tcBorders>
              <w:top w:val="nil"/>
              <w:left w:val="nil"/>
              <w:bottom w:val="single" w:sz="4" w:space="0" w:color="auto"/>
              <w:right w:val="single" w:sz="4" w:space="0" w:color="auto"/>
            </w:tcBorders>
            <w:shd w:val="clear" w:color="auto" w:fill="auto"/>
            <w:noWrap/>
            <w:vAlign w:val="center"/>
            <w:hideMark/>
          </w:tcPr>
          <w:p w14:paraId="44270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26,26</w:t>
            </w:r>
          </w:p>
        </w:tc>
        <w:tc>
          <w:tcPr>
            <w:tcW w:w="223" w:type="pct"/>
            <w:tcBorders>
              <w:top w:val="nil"/>
              <w:left w:val="nil"/>
              <w:bottom w:val="single" w:sz="4" w:space="0" w:color="auto"/>
              <w:right w:val="single" w:sz="4" w:space="0" w:color="auto"/>
            </w:tcBorders>
            <w:shd w:val="clear" w:color="auto" w:fill="auto"/>
            <w:noWrap/>
            <w:vAlign w:val="center"/>
            <w:hideMark/>
          </w:tcPr>
          <w:p w14:paraId="28A8F9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57563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3845D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2059,97</w:t>
            </w:r>
          </w:p>
        </w:tc>
        <w:tc>
          <w:tcPr>
            <w:tcW w:w="203" w:type="pct"/>
            <w:tcBorders>
              <w:top w:val="nil"/>
              <w:left w:val="nil"/>
              <w:bottom w:val="single" w:sz="4" w:space="0" w:color="auto"/>
              <w:right w:val="single" w:sz="4" w:space="0" w:color="auto"/>
            </w:tcBorders>
            <w:shd w:val="clear" w:color="auto" w:fill="auto"/>
            <w:noWrap/>
            <w:vAlign w:val="center"/>
            <w:hideMark/>
          </w:tcPr>
          <w:p w14:paraId="7810CB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273,40</w:t>
            </w:r>
          </w:p>
        </w:tc>
        <w:tc>
          <w:tcPr>
            <w:tcW w:w="247" w:type="pct"/>
            <w:tcBorders>
              <w:top w:val="nil"/>
              <w:left w:val="nil"/>
              <w:bottom w:val="single" w:sz="4" w:space="0" w:color="auto"/>
              <w:right w:val="single" w:sz="4" w:space="0" w:color="auto"/>
            </w:tcBorders>
            <w:shd w:val="clear" w:color="auto" w:fill="auto"/>
            <w:noWrap/>
            <w:vAlign w:val="center"/>
            <w:hideMark/>
          </w:tcPr>
          <w:p w14:paraId="374AE3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3246,95</w:t>
            </w:r>
          </w:p>
        </w:tc>
        <w:tc>
          <w:tcPr>
            <w:tcW w:w="247" w:type="pct"/>
            <w:tcBorders>
              <w:top w:val="nil"/>
              <w:left w:val="nil"/>
              <w:bottom w:val="single" w:sz="4" w:space="0" w:color="auto"/>
              <w:right w:val="single" w:sz="4" w:space="0" w:color="auto"/>
            </w:tcBorders>
            <w:shd w:val="clear" w:color="auto" w:fill="auto"/>
            <w:noWrap/>
            <w:vAlign w:val="center"/>
            <w:hideMark/>
          </w:tcPr>
          <w:p w14:paraId="4EF36E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430,94</w:t>
            </w:r>
          </w:p>
        </w:tc>
        <w:tc>
          <w:tcPr>
            <w:tcW w:w="254" w:type="pct"/>
            <w:tcBorders>
              <w:top w:val="nil"/>
              <w:left w:val="nil"/>
              <w:bottom w:val="single" w:sz="4" w:space="0" w:color="auto"/>
              <w:right w:val="single" w:sz="4" w:space="0" w:color="auto"/>
            </w:tcBorders>
            <w:shd w:val="clear" w:color="auto" w:fill="auto"/>
            <w:vAlign w:val="center"/>
            <w:hideMark/>
          </w:tcPr>
          <w:p w14:paraId="6BD7E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2327B3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5975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2C77B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1,1114</w:t>
            </w:r>
          </w:p>
        </w:tc>
        <w:tc>
          <w:tcPr>
            <w:tcW w:w="249" w:type="pct"/>
            <w:tcBorders>
              <w:top w:val="nil"/>
              <w:left w:val="nil"/>
              <w:bottom w:val="single" w:sz="4" w:space="0" w:color="auto"/>
              <w:right w:val="single" w:sz="4" w:space="0" w:color="auto"/>
            </w:tcBorders>
            <w:shd w:val="clear" w:color="auto" w:fill="auto"/>
            <w:noWrap/>
            <w:vAlign w:val="center"/>
            <w:hideMark/>
          </w:tcPr>
          <w:p w14:paraId="77FA8D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0A29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AF9C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B0E7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C9C23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D1C1F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AFB20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F1421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67C6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2368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0F418C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3246,95</w:t>
            </w:r>
          </w:p>
        </w:tc>
        <w:tc>
          <w:tcPr>
            <w:tcW w:w="247" w:type="pct"/>
            <w:tcBorders>
              <w:top w:val="nil"/>
              <w:left w:val="nil"/>
              <w:bottom w:val="single" w:sz="4" w:space="0" w:color="auto"/>
              <w:right w:val="single" w:sz="4" w:space="0" w:color="auto"/>
            </w:tcBorders>
            <w:shd w:val="clear" w:color="auto" w:fill="auto"/>
            <w:noWrap/>
            <w:vAlign w:val="center"/>
            <w:hideMark/>
          </w:tcPr>
          <w:p w14:paraId="5F689A1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430,94</w:t>
            </w:r>
          </w:p>
        </w:tc>
        <w:tc>
          <w:tcPr>
            <w:tcW w:w="254" w:type="pct"/>
            <w:tcBorders>
              <w:top w:val="nil"/>
              <w:left w:val="nil"/>
              <w:bottom w:val="single" w:sz="4" w:space="0" w:color="auto"/>
              <w:right w:val="single" w:sz="4" w:space="0" w:color="auto"/>
            </w:tcBorders>
            <w:shd w:val="clear" w:color="auto" w:fill="auto"/>
            <w:vAlign w:val="center"/>
            <w:hideMark/>
          </w:tcPr>
          <w:p w14:paraId="4AED07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BC2B09"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5AED7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269" w:type="pct"/>
            <w:tcBorders>
              <w:top w:val="nil"/>
              <w:left w:val="nil"/>
              <w:bottom w:val="single" w:sz="4" w:space="0" w:color="auto"/>
              <w:right w:val="single" w:sz="4" w:space="0" w:color="auto"/>
            </w:tcBorders>
            <w:shd w:val="clear" w:color="auto" w:fill="auto"/>
            <w:noWrap/>
            <w:vAlign w:val="center"/>
            <w:hideMark/>
          </w:tcPr>
          <w:p w14:paraId="7F7F21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B47E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269" w:type="pct"/>
            <w:tcBorders>
              <w:top w:val="nil"/>
              <w:left w:val="nil"/>
              <w:bottom w:val="single" w:sz="4" w:space="0" w:color="auto"/>
              <w:right w:val="single" w:sz="4" w:space="0" w:color="auto"/>
            </w:tcBorders>
            <w:shd w:val="clear" w:color="auto" w:fill="auto"/>
            <w:noWrap/>
            <w:vAlign w:val="center"/>
            <w:hideMark/>
          </w:tcPr>
          <w:p w14:paraId="21B927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236</w:t>
            </w:r>
          </w:p>
        </w:tc>
        <w:tc>
          <w:tcPr>
            <w:tcW w:w="300" w:type="pct"/>
            <w:tcBorders>
              <w:top w:val="nil"/>
              <w:left w:val="nil"/>
              <w:bottom w:val="single" w:sz="4" w:space="0" w:color="auto"/>
              <w:right w:val="single" w:sz="4" w:space="0" w:color="auto"/>
            </w:tcBorders>
            <w:shd w:val="clear" w:color="auto" w:fill="auto"/>
            <w:noWrap/>
            <w:vAlign w:val="center"/>
            <w:hideMark/>
          </w:tcPr>
          <w:p w14:paraId="571A15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EAE0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7AAAB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0F4E8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0,7790</w:t>
            </w:r>
          </w:p>
        </w:tc>
        <w:tc>
          <w:tcPr>
            <w:tcW w:w="249" w:type="pct"/>
            <w:tcBorders>
              <w:top w:val="nil"/>
              <w:left w:val="nil"/>
              <w:bottom w:val="single" w:sz="4" w:space="0" w:color="auto"/>
              <w:right w:val="single" w:sz="4" w:space="0" w:color="auto"/>
            </w:tcBorders>
            <w:shd w:val="clear" w:color="auto" w:fill="auto"/>
            <w:noWrap/>
            <w:vAlign w:val="center"/>
            <w:hideMark/>
          </w:tcPr>
          <w:p w14:paraId="0E7D01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C9D9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BF93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693,31</w:t>
            </w:r>
          </w:p>
        </w:tc>
        <w:tc>
          <w:tcPr>
            <w:tcW w:w="249" w:type="pct"/>
            <w:tcBorders>
              <w:top w:val="nil"/>
              <w:left w:val="nil"/>
              <w:bottom w:val="single" w:sz="4" w:space="0" w:color="auto"/>
              <w:right w:val="single" w:sz="4" w:space="0" w:color="auto"/>
            </w:tcBorders>
            <w:shd w:val="clear" w:color="auto" w:fill="auto"/>
            <w:noWrap/>
            <w:vAlign w:val="center"/>
            <w:hideMark/>
          </w:tcPr>
          <w:p w14:paraId="1779D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92,02</w:t>
            </w:r>
          </w:p>
        </w:tc>
        <w:tc>
          <w:tcPr>
            <w:tcW w:w="218" w:type="pct"/>
            <w:tcBorders>
              <w:top w:val="nil"/>
              <w:left w:val="nil"/>
              <w:bottom w:val="single" w:sz="4" w:space="0" w:color="auto"/>
              <w:right w:val="single" w:sz="4" w:space="0" w:color="auto"/>
            </w:tcBorders>
            <w:shd w:val="clear" w:color="auto" w:fill="auto"/>
            <w:noWrap/>
            <w:vAlign w:val="center"/>
            <w:hideMark/>
          </w:tcPr>
          <w:p w14:paraId="38B4CD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138,66</w:t>
            </w:r>
          </w:p>
        </w:tc>
        <w:tc>
          <w:tcPr>
            <w:tcW w:w="218" w:type="pct"/>
            <w:tcBorders>
              <w:top w:val="nil"/>
              <w:left w:val="nil"/>
              <w:bottom w:val="single" w:sz="4" w:space="0" w:color="auto"/>
              <w:right w:val="single" w:sz="4" w:space="0" w:color="auto"/>
            </w:tcBorders>
            <w:shd w:val="clear" w:color="auto" w:fill="auto"/>
            <w:noWrap/>
            <w:vAlign w:val="center"/>
            <w:hideMark/>
          </w:tcPr>
          <w:p w14:paraId="0B3A2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18,40</w:t>
            </w:r>
          </w:p>
        </w:tc>
        <w:tc>
          <w:tcPr>
            <w:tcW w:w="223" w:type="pct"/>
            <w:tcBorders>
              <w:top w:val="nil"/>
              <w:left w:val="nil"/>
              <w:bottom w:val="single" w:sz="4" w:space="0" w:color="auto"/>
              <w:right w:val="single" w:sz="4" w:space="0" w:color="auto"/>
            </w:tcBorders>
            <w:shd w:val="clear" w:color="auto" w:fill="auto"/>
            <w:noWrap/>
            <w:vAlign w:val="center"/>
            <w:hideMark/>
          </w:tcPr>
          <w:p w14:paraId="50C2EA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0A1AC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55488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1443,87</w:t>
            </w:r>
          </w:p>
        </w:tc>
        <w:tc>
          <w:tcPr>
            <w:tcW w:w="203" w:type="pct"/>
            <w:tcBorders>
              <w:top w:val="nil"/>
              <w:left w:val="nil"/>
              <w:bottom w:val="single" w:sz="4" w:space="0" w:color="auto"/>
              <w:right w:val="single" w:sz="4" w:space="0" w:color="auto"/>
            </w:tcBorders>
            <w:shd w:val="clear" w:color="auto" w:fill="auto"/>
            <w:noWrap/>
            <w:vAlign w:val="center"/>
            <w:hideMark/>
          </w:tcPr>
          <w:p w14:paraId="0709AB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191,63</w:t>
            </w:r>
          </w:p>
        </w:tc>
        <w:tc>
          <w:tcPr>
            <w:tcW w:w="247" w:type="pct"/>
            <w:tcBorders>
              <w:top w:val="nil"/>
              <w:left w:val="nil"/>
              <w:bottom w:val="single" w:sz="4" w:space="0" w:color="auto"/>
              <w:right w:val="single" w:sz="4" w:space="0" w:color="auto"/>
            </w:tcBorders>
            <w:shd w:val="clear" w:color="auto" w:fill="auto"/>
            <w:noWrap/>
            <w:vAlign w:val="center"/>
            <w:hideMark/>
          </w:tcPr>
          <w:p w14:paraId="190DDD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2275,84</w:t>
            </w:r>
          </w:p>
        </w:tc>
        <w:tc>
          <w:tcPr>
            <w:tcW w:w="247" w:type="pct"/>
            <w:tcBorders>
              <w:top w:val="nil"/>
              <w:left w:val="nil"/>
              <w:bottom w:val="single" w:sz="4" w:space="0" w:color="auto"/>
              <w:right w:val="single" w:sz="4" w:space="0" w:color="auto"/>
            </w:tcBorders>
            <w:shd w:val="clear" w:color="auto" w:fill="auto"/>
            <w:noWrap/>
            <w:vAlign w:val="center"/>
            <w:hideMark/>
          </w:tcPr>
          <w:p w14:paraId="43F1BD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302,05</w:t>
            </w:r>
          </w:p>
        </w:tc>
        <w:tc>
          <w:tcPr>
            <w:tcW w:w="254" w:type="pct"/>
            <w:tcBorders>
              <w:top w:val="nil"/>
              <w:left w:val="nil"/>
              <w:bottom w:val="single" w:sz="4" w:space="0" w:color="auto"/>
              <w:right w:val="single" w:sz="4" w:space="0" w:color="auto"/>
            </w:tcBorders>
            <w:shd w:val="clear" w:color="auto" w:fill="auto"/>
            <w:vAlign w:val="center"/>
            <w:hideMark/>
          </w:tcPr>
          <w:p w14:paraId="2BF749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127465A"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CBC1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4D5AA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0,7790</w:t>
            </w:r>
          </w:p>
        </w:tc>
        <w:tc>
          <w:tcPr>
            <w:tcW w:w="249" w:type="pct"/>
            <w:tcBorders>
              <w:top w:val="nil"/>
              <w:left w:val="nil"/>
              <w:bottom w:val="single" w:sz="4" w:space="0" w:color="auto"/>
              <w:right w:val="single" w:sz="4" w:space="0" w:color="auto"/>
            </w:tcBorders>
            <w:shd w:val="clear" w:color="auto" w:fill="auto"/>
            <w:noWrap/>
            <w:vAlign w:val="center"/>
            <w:hideMark/>
          </w:tcPr>
          <w:p w14:paraId="33E904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D65E9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CCB5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D4D0F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051AB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25CC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D21D8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6722C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2014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C966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B73675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2275,84</w:t>
            </w:r>
          </w:p>
        </w:tc>
        <w:tc>
          <w:tcPr>
            <w:tcW w:w="247" w:type="pct"/>
            <w:tcBorders>
              <w:top w:val="nil"/>
              <w:left w:val="nil"/>
              <w:bottom w:val="single" w:sz="4" w:space="0" w:color="auto"/>
              <w:right w:val="single" w:sz="4" w:space="0" w:color="auto"/>
            </w:tcBorders>
            <w:shd w:val="clear" w:color="auto" w:fill="auto"/>
            <w:noWrap/>
            <w:vAlign w:val="center"/>
            <w:hideMark/>
          </w:tcPr>
          <w:p w14:paraId="55502C3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302,05</w:t>
            </w:r>
          </w:p>
        </w:tc>
        <w:tc>
          <w:tcPr>
            <w:tcW w:w="254" w:type="pct"/>
            <w:tcBorders>
              <w:top w:val="nil"/>
              <w:left w:val="nil"/>
              <w:bottom w:val="single" w:sz="4" w:space="0" w:color="auto"/>
              <w:right w:val="single" w:sz="4" w:space="0" w:color="auto"/>
            </w:tcBorders>
            <w:shd w:val="clear" w:color="auto" w:fill="auto"/>
            <w:vAlign w:val="center"/>
            <w:hideMark/>
          </w:tcPr>
          <w:p w14:paraId="7FBC98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85C3C09"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AC2A7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269" w:type="pct"/>
            <w:tcBorders>
              <w:top w:val="nil"/>
              <w:left w:val="nil"/>
              <w:bottom w:val="single" w:sz="4" w:space="0" w:color="auto"/>
              <w:right w:val="single" w:sz="4" w:space="0" w:color="auto"/>
            </w:tcBorders>
            <w:shd w:val="clear" w:color="auto" w:fill="auto"/>
            <w:noWrap/>
            <w:vAlign w:val="center"/>
            <w:hideMark/>
          </w:tcPr>
          <w:p w14:paraId="7893C0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3EE7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269" w:type="pct"/>
            <w:tcBorders>
              <w:top w:val="nil"/>
              <w:left w:val="nil"/>
              <w:bottom w:val="single" w:sz="4" w:space="0" w:color="auto"/>
              <w:right w:val="single" w:sz="4" w:space="0" w:color="auto"/>
            </w:tcBorders>
            <w:shd w:val="clear" w:color="auto" w:fill="auto"/>
            <w:noWrap/>
            <w:vAlign w:val="center"/>
            <w:hideMark/>
          </w:tcPr>
          <w:p w14:paraId="234E17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w:t>
            </w:r>
          </w:p>
        </w:tc>
        <w:tc>
          <w:tcPr>
            <w:tcW w:w="300" w:type="pct"/>
            <w:tcBorders>
              <w:top w:val="nil"/>
              <w:left w:val="nil"/>
              <w:bottom w:val="single" w:sz="4" w:space="0" w:color="auto"/>
              <w:right w:val="single" w:sz="4" w:space="0" w:color="auto"/>
            </w:tcBorders>
            <w:shd w:val="clear" w:color="auto" w:fill="auto"/>
            <w:noWrap/>
            <w:vAlign w:val="center"/>
            <w:hideMark/>
          </w:tcPr>
          <w:p w14:paraId="05DB2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2B0D3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A7A4F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E6F75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0,8488</w:t>
            </w:r>
          </w:p>
        </w:tc>
        <w:tc>
          <w:tcPr>
            <w:tcW w:w="249" w:type="pct"/>
            <w:tcBorders>
              <w:top w:val="nil"/>
              <w:left w:val="nil"/>
              <w:bottom w:val="single" w:sz="4" w:space="0" w:color="auto"/>
              <w:right w:val="single" w:sz="4" w:space="0" w:color="auto"/>
            </w:tcBorders>
            <w:shd w:val="clear" w:color="auto" w:fill="auto"/>
            <w:noWrap/>
            <w:vAlign w:val="center"/>
            <w:hideMark/>
          </w:tcPr>
          <w:p w14:paraId="14F073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78362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67618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755,43</w:t>
            </w:r>
          </w:p>
        </w:tc>
        <w:tc>
          <w:tcPr>
            <w:tcW w:w="249" w:type="pct"/>
            <w:tcBorders>
              <w:top w:val="nil"/>
              <w:left w:val="nil"/>
              <w:bottom w:val="single" w:sz="4" w:space="0" w:color="auto"/>
              <w:right w:val="single" w:sz="4" w:space="0" w:color="auto"/>
            </w:tcBorders>
            <w:shd w:val="clear" w:color="auto" w:fill="auto"/>
            <w:noWrap/>
            <w:vAlign w:val="center"/>
            <w:hideMark/>
          </w:tcPr>
          <w:p w14:paraId="6B8E25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100,26</w:t>
            </w:r>
          </w:p>
        </w:tc>
        <w:tc>
          <w:tcPr>
            <w:tcW w:w="218" w:type="pct"/>
            <w:tcBorders>
              <w:top w:val="nil"/>
              <w:left w:val="nil"/>
              <w:bottom w:val="single" w:sz="4" w:space="0" w:color="auto"/>
              <w:right w:val="single" w:sz="4" w:space="0" w:color="auto"/>
            </w:tcBorders>
            <w:shd w:val="clear" w:color="auto" w:fill="auto"/>
            <w:noWrap/>
            <w:vAlign w:val="center"/>
            <w:hideMark/>
          </w:tcPr>
          <w:p w14:paraId="4750B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151,09</w:t>
            </w:r>
          </w:p>
        </w:tc>
        <w:tc>
          <w:tcPr>
            <w:tcW w:w="218" w:type="pct"/>
            <w:tcBorders>
              <w:top w:val="nil"/>
              <w:left w:val="nil"/>
              <w:bottom w:val="single" w:sz="4" w:space="0" w:color="auto"/>
              <w:right w:val="single" w:sz="4" w:space="0" w:color="auto"/>
            </w:tcBorders>
            <w:shd w:val="clear" w:color="auto" w:fill="auto"/>
            <w:noWrap/>
            <w:vAlign w:val="center"/>
            <w:hideMark/>
          </w:tcPr>
          <w:p w14:paraId="7E306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20,05</w:t>
            </w:r>
          </w:p>
        </w:tc>
        <w:tc>
          <w:tcPr>
            <w:tcW w:w="223" w:type="pct"/>
            <w:tcBorders>
              <w:top w:val="nil"/>
              <w:left w:val="nil"/>
              <w:bottom w:val="single" w:sz="4" w:space="0" w:color="auto"/>
              <w:right w:val="single" w:sz="4" w:space="0" w:color="auto"/>
            </w:tcBorders>
            <w:shd w:val="clear" w:color="auto" w:fill="auto"/>
            <w:noWrap/>
            <w:vAlign w:val="center"/>
            <w:hideMark/>
          </w:tcPr>
          <w:p w14:paraId="21C70D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C519A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1A571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1573,24</w:t>
            </w:r>
          </w:p>
        </w:tc>
        <w:tc>
          <w:tcPr>
            <w:tcW w:w="203" w:type="pct"/>
            <w:tcBorders>
              <w:top w:val="nil"/>
              <w:left w:val="nil"/>
              <w:bottom w:val="single" w:sz="4" w:space="0" w:color="auto"/>
              <w:right w:val="single" w:sz="4" w:space="0" w:color="auto"/>
            </w:tcBorders>
            <w:shd w:val="clear" w:color="auto" w:fill="auto"/>
            <w:noWrap/>
            <w:vAlign w:val="center"/>
            <w:hideMark/>
          </w:tcPr>
          <w:p w14:paraId="12FB18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208,80</w:t>
            </w:r>
          </w:p>
        </w:tc>
        <w:tc>
          <w:tcPr>
            <w:tcW w:w="247" w:type="pct"/>
            <w:tcBorders>
              <w:top w:val="nil"/>
              <w:left w:val="nil"/>
              <w:bottom w:val="single" w:sz="4" w:space="0" w:color="auto"/>
              <w:right w:val="single" w:sz="4" w:space="0" w:color="auto"/>
            </w:tcBorders>
            <w:shd w:val="clear" w:color="auto" w:fill="auto"/>
            <w:noWrap/>
            <w:vAlign w:val="center"/>
            <w:hideMark/>
          </w:tcPr>
          <w:p w14:paraId="45EA17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2479,76</w:t>
            </w:r>
          </w:p>
        </w:tc>
        <w:tc>
          <w:tcPr>
            <w:tcW w:w="247" w:type="pct"/>
            <w:tcBorders>
              <w:top w:val="nil"/>
              <w:left w:val="nil"/>
              <w:bottom w:val="single" w:sz="4" w:space="0" w:color="auto"/>
              <w:right w:val="single" w:sz="4" w:space="0" w:color="auto"/>
            </w:tcBorders>
            <w:shd w:val="clear" w:color="auto" w:fill="auto"/>
            <w:noWrap/>
            <w:vAlign w:val="center"/>
            <w:hideMark/>
          </w:tcPr>
          <w:p w14:paraId="40A730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329,11</w:t>
            </w:r>
          </w:p>
        </w:tc>
        <w:tc>
          <w:tcPr>
            <w:tcW w:w="254" w:type="pct"/>
            <w:tcBorders>
              <w:top w:val="nil"/>
              <w:left w:val="nil"/>
              <w:bottom w:val="single" w:sz="4" w:space="0" w:color="auto"/>
              <w:right w:val="single" w:sz="4" w:space="0" w:color="auto"/>
            </w:tcBorders>
            <w:shd w:val="clear" w:color="auto" w:fill="auto"/>
            <w:vAlign w:val="center"/>
            <w:hideMark/>
          </w:tcPr>
          <w:p w14:paraId="68F41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486D09"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7824C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D2885F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0,8488</w:t>
            </w:r>
          </w:p>
        </w:tc>
        <w:tc>
          <w:tcPr>
            <w:tcW w:w="249" w:type="pct"/>
            <w:tcBorders>
              <w:top w:val="nil"/>
              <w:left w:val="nil"/>
              <w:bottom w:val="single" w:sz="4" w:space="0" w:color="auto"/>
              <w:right w:val="single" w:sz="4" w:space="0" w:color="auto"/>
            </w:tcBorders>
            <w:shd w:val="clear" w:color="auto" w:fill="auto"/>
            <w:noWrap/>
            <w:vAlign w:val="center"/>
            <w:hideMark/>
          </w:tcPr>
          <w:p w14:paraId="46A754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6581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D1563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8FA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A8865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DBC91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637A2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70E4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FE2D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274D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0D4ECF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2479,76</w:t>
            </w:r>
          </w:p>
        </w:tc>
        <w:tc>
          <w:tcPr>
            <w:tcW w:w="247" w:type="pct"/>
            <w:tcBorders>
              <w:top w:val="nil"/>
              <w:left w:val="nil"/>
              <w:bottom w:val="single" w:sz="4" w:space="0" w:color="auto"/>
              <w:right w:val="single" w:sz="4" w:space="0" w:color="auto"/>
            </w:tcBorders>
            <w:shd w:val="clear" w:color="auto" w:fill="auto"/>
            <w:noWrap/>
            <w:vAlign w:val="center"/>
            <w:hideMark/>
          </w:tcPr>
          <w:p w14:paraId="13935B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329,11</w:t>
            </w:r>
          </w:p>
        </w:tc>
        <w:tc>
          <w:tcPr>
            <w:tcW w:w="254" w:type="pct"/>
            <w:tcBorders>
              <w:top w:val="nil"/>
              <w:left w:val="nil"/>
              <w:bottom w:val="single" w:sz="4" w:space="0" w:color="auto"/>
              <w:right w:val="single" w:sz="4" w:space="0" w:color="auto"/>
            </w:tcBorders>
            <w:shd w:val="clear" w:color="auto" w:fill="auto"/>
            <w:vAlign w:val="center"/>
            <w:hideMark/>
          </w:tcPr>
          <w:p w14:paraId="172B3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3EDF3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88BE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269" w:type="pct"/>
            <w:tcBorders>
              <w:top w:val="nil"/>
              <w:left w:val="nil"/>
              <w:bottom w:val="single" w:sz="4" w:space="0" w:color="auto"/>
              <w:right w:val="single" w:sz="4" w:space="0" w:color="auto"/>
            </w:tcBorders>
            <w:shd w:val="clear" w:color="auto" w:fill="auto"/>
            <w:noWrap/>
            <w:vAlign w:val="center"/>
            <w:hideMark/>
          </w:tcPr>
          <w:p w14:paraId="39A5D7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A43F2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w:t>
            </w:r>
          </w:p>
        </w:tc>
        <w:tc>
          <w:tcPr>
            <w:tcW w:w="269" w:type="pct"/>
            <w:tcBorders>
              <w:top w:val="nil"/>
              <w:left w:val="nil"/>
              <w:bottom w:val="single" w:sz="4" w:space="0" w:color="auto"/>
              <w:right w:val="single" w:sz="4" w:space="0" w:color="auto"/>
            </w:tcBorders>
            <w:shd w:val="clear" w:color="auto" w:fill="auto"/>
            <w:noWrap/>
            <w:vAlign w:val="center"/>
            <w:hideMark/>
          </w:tcPr>
          <w:p w14:paraId="0BC027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251</w:t>
            </w:r>
          </w:p>
        </w:tc>
        <w:tc>
          <w:tcPr>
            <w:tcW w:w="300" w:type="pct"/>
            <w:tcBorders>
              <w:top w:val="nil"/>
              <w:left w:val="nil"/>
              <w:bottom w:val="single" w:sz="4" w:space="0" w:color="auto"/>
              <w:right w:val="single" w:sz="4" w:space="0" w:color="auto"/>
            </w:tcBorders>
            <w:shd w:val="clear" w:color="auto" w:fill="auto"/>
            <w:noWrap/>
            <w:vAlign w:val="center"/>
            <w:hideMark/>
          </w:tcPr>
          <w:p w14:paraId="65BC88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CBC48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E3BA75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418EFC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0,9573</w:t>
            </w:r>
          </w:p>
        </w:tc>
        <w:tc>
          <w:tcPr>
            <w:tcW w:w="249" w:type="pct"/>
            <w:tcBorders>
              <w:top w:val="nil"/>
              <w:left w:val="nil"/>
              <w:bottom w:val="single" w:sz="4" w:space="0" w:color="auto"/>
              <w:right w:val="single" w:sz="4" w:space="0" w:color="auto"/>
            </w:tcBorders>
            <w:shd w:val="clear" w:color="auto" w:fill="auto"/>
            <w:noWrap/>
            <w:vAlign w:val="center"/>
            <w:hideMark/>
          </w:tcPr>
          <w:p w14:paraId="257EB8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829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2069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852,00</w:t>
            </w:r>
          </w:p>
        </w:tc>
        <w:tc>
          <w:tcPr>
            <w:tcW w:w="249" w:type="pct"/>
            <w:tcBorders>
              <w:top w:val="nil"/>
              <w:left w:val="nil"/>
              <w:bottom w:val="single" w:sz="4" w:space="0" w:color="auto"/>
              <w:right w:val="single" w:sz="4" w:space="0" w:color="auto"/>
            </w:tcBorders>
            <w:shd w:val="clear" w:color="auto" w:fill="auto"/>
            <w:noWrap/>
            <w:vAlign w:val="center"/>
            <w:hideMark/>
          </w:tcPr>
          <w:p w14:paraId="3D7253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113,08</w:t>
            </w:r>
          </w:p>
        </w:tc>
        <w:tc>
          <w:tcPr>
            <w:tcW w:w="218" w:type="pct"/>
            <w:tcBorders>
              <w:top w:val="nil"/>
              <w:left w:val="nil"/>
              <w:bottom w:val="single" w:sz="4" w:space="0" w:color="auto"/>
              <w:right w:val="single" w:sz="4" w:space="0" w:color="auto"/>
            </w:tcBorders>
            <w:shd w:val="clear" w:color="auto" w:fill="auto"/>
            <w:noWrap/>
            <w:vAlign w:val="center"/>
            <w:hideMark/>
          </w:tcPr>
          <w:p w14:paraId="6601F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170,40</w:t>
            </w:r>
          </w:p>
        </w:tc>
        <w:tc>
          <w:tcPr>
            <w:tcW w:w="218" w:type="pct"/>
            <w:tcBorders>
              <w:top w:val="nil"/>
              <w:left w:val="nil"/>
              <w:bottom w:val="single" w:sz="4" w:space="0" w:color="auto"/>
              <w:right w:val="single" w:sz="4" w:space="0" w:color="auto"/>
            </w:tcBorders>
            <w:shd w:val="clear" w:color="auto" w:fill="auto"/>
            <w:noWrap/>
            <w:vAlign w:val="center"/>
            <w:hideMark/>
          </w:tcPr>
          <w:p w14:paraId="7414C4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22,62</w:t>
            </w:r>
          </w:p>
        </w:tc>
        <w:tc>
          <w:tcPr>
            <w:tcW w:w="223" w:type="pct"/>
            <w:tcBorders>
              <w:top w:val="nil"/>
              <w:left w:val="nil"/>
              <w:bottom w:val="single" w:sz="4" w:space="0" w:color="auto"/>
              <w:right w:val="single" w:sz="4" w:space="0" w:color="auto"/>
            </w:tcBorders>
            <w:shd w:val="clear" w:color="auto" w:fill="auto"/>
            <w:noWrap/>
            <w:vAlign w:val="center"/>
            <w:hideMark/>
          </w:tcPr>
          <w:p w14:paraId="5BC9F8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E4707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603F4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1774,35</w:t>
            </w:r>
          </w:p>
        </w:tc>
        <w:tc>
          <w:tcPr>
            <w:tcW w:w="203" w:type="pct"/>
            <w:tcBorders>
              <w:top w:val="nil"/>
              <w:left w:val="nil"/>
              <w:bottom w:val="single" w:sz="4" w:space="0" w:color="auto"/>
              <w:right w:val="single" w:sz="4" w:space="0" w:color="auto"/>
            </w:tcBorders>
            <w:shd w:val="clear" w:color="auto" w:fill="auto"/>
            <w:noWrap/>
            <w:vAlign w:val="center"/>
            <w:hideMark/>
          </w:tcPr>
          <w:p w14:paraId="50C50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235,50</w:t>
            </w:r>
          </w:p>
        </w:tc>
        <w:tc>
          <w:tcPr>
            <w:tcW w:w="247" w:type="pct"/>
            <w:tcBorders>
              <w:top w:val="nil"/>
              <w:left w:val="nil"/>
              <w:bottom w:val="single" w:sz="4" w:space="0" w:color="auto"/>
              <w:right w:val="single" w:sz="4" w:space="0" w:color="auto"/>
            </w:tcBorders>
            <w:shd w:val="clear" w:color="auto" w:fill="auto"/>
            <w:noWrap/>
            <w:vAlign w:val="center"/>
            <w:hideMark/>
          </w:tcPr>
          <w:p w14:paraId="314DEC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2796,75</w:t>
            </w:r>
          </w:p>
        </w:tc>
        <w:tc>
          <w:tcPr>
            <w:tcW w:w="247" w:type="pct"/>
            <w:tcBorders>
              <w:top w:val="nil"/>
              <w:left w:val="nil"/>
              <w:bottom w:val="single" w:sz="4" w:space="0" w:color="auto"/>
              <w:right w:val="single" w:sz="4" w:space="0" w:color="auto"/>
            </w:tcBorders>
            <w:shd w:val="clear" w:color="auto" w:fill="auto"/>
            <w:noWrap/>
            <w:vAlign w:val="center"/>
            <w:hideMark/>
          </w:tcPr>
          <w:p w14:paraId="15779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371,20</w:t>
            </w:r>
          </w:p>
        </w:tc>
        <w:tc>
          <w:tcPr>
            <w:tcW w:w="254" w:type="pct"/>
            <w:tcBorders>
              <w:top w:val="nil"/>
              <w:left w:val="nil"/>
              <w:bottom w:val="single" w:sz="4" w:space="0" w:color="auto"/>
              <w:right w:val="single" w:sz="4" w:space="0" w:color="auto"/>
            </w:tcBorders>
            <w:shd w:val="clear" w:color="auto" w:fill="auto"/>
            <w:vAlign w:val="center"/>
            <w:hideMark/>
          </w:tcPr>
          <w:p w14:paraId="281261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A83E78"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5665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93313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0,9573</w:t>
            </w:r>
          </w:p>
        </w:tc>
        <w:tc>
          <w:tcPr>
            <w:tcW w:w="249" w:type="pct"/>
            <w:tcBorders>
              <w:top w:val="nil"/>
              <w:left w:val="nil"/>
              <w:bottom w:val="single" w:sz="4" w:space="0" w:color="auto"/>
              <w:right w:val="single" w:sz="4" w:space="0" w:color="auto"/>
            </w:tcBorders>
            <w:shd w:val="clear" w:color="auto" w:fill="auto"/>
            <w:noWrap/>
            <w:vAlign w:val="center"/>
            <w:hideMark/>
          </w:tcPr>
          <w:p w14:paraId="378033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C371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8D00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02567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60C12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837D2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09CCD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814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B9E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31AF7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C8E713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2796,75</w:t>
            </w:r>
          </w:p>
        </w:tc>
        <w:tc>
          <w:tcPr>
            <w:tcW w:w="247" w:type="pct"/>
            <w:tcBorders>
              <w:top w:val="nil"/>
              <w:left w:val="nil"/>
              <w:bottom w:val="single" w:sz="4" w:space="0" w:color="auto"/>
              <w:right w:val="single" w:sz="4" w:space="0" w:color="auto"/>
            </w:tcBorders>
            <w:shd w:val="clear" w:color="auto" w:fill="auto"/>
            <w:noWrap/>
            <w:vAlign w:val="center"/>
            <w:hideMark/>
          </w:tcPr>
          <w:p w14:paraId="2F9AD5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371,20</w:t>
            </w:r>
          </w:p>
        </w:tc>
        <w:tc>
          <w:tcPr>
            <w:tcW w:w="254" w:type="pct"/>
            <w:tcBorders>
              <w:top w:val="nil"/>
              <w:left w:val="nil"/>
              <w:bottom w:val="single" w:sz="4" w:space="0" w:color="auto"/>
              <w:right w:val="single" w:sz="4" w:space="0" w:color="auto"/>
            </w:tcBorders>
            <w:shd w:val="clear" w:color="auto" w:fill="auto"/>
            <w:vAlign w:val="center"/>
            <w:hideMark/>
          </w:tcPr>
          <w:p w14:paraId="61EC2D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3408D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714A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269" w:type="pct"/>
            <w:tcBorders>
              <w:top w:val="nil"/>
              <w:left w:val="nil"/>
              <w:bottom w:val="single" w:sz="4" w:space="0" w:color="auto"/>
              <w:right w:val="single" w:sz="4" w:space="0" w:color="auto"/>
            </w:tcBorders>
            <w:shd w:val="clear" w:color="auto" w:fill="auto"/>
            <w:noWrap/>
            <w:vAlign w:val="center"/>
            <w:hideMark/>
          </w:tcPr>
          <w:p w14:paraId="1E43E0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CFDCE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269" w:type="pct"/>
            <w:tcBorders>
              <w:top w:val="nil"/>
              <w:left w:val="nil"/>
              <w:bottom w:val="single" w:sz="4" w:space="0" w:color="auto"/>
              <w:right w:val="single" w:sz="4" w:space="0" w:color="auto"/>
            </w:tcBorders>
            <w:shd w:val="clear" w:color="auto" w:fill="auto"/>
            <w:noWrap/>
            <w:vAlign w:val="center"/>
            <w:hideMark/>
          </w:tcPr>
          <w:p w14:paraId="1FF0EE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261</w:t>
            </w:r>
          </w:p>
        </w:tc>
        <w:tc>
          <w:tcPr>
            <w:tcW w:w="300" w:type="pct"/>
            <w:tcBorders>
              <w:top w:val="nil"/>
              <w:left w:val="nil"/>
              <w:bottom w:val="single" w:sz="4" w:space="0" w:color="auto"/>
              <w:right w:val="single" w:sz="4" w:space="0" w:color="auto"/>
            </w:tcBorders>
            <w:shd w:val="clear" w:color="auto" w:fill="auto"/>
            <w:noWrap/>
            <w:vAlign w:val="center"/>
            <w:hideMark/>
          </w:tcPr>
          <w:p w14:paraId="790B7B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89E0D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288832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A1D45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0,3571</w:t>
            </w:r>
          </w:p>
        </w:tc>
        <w:tc>
          <w:tcPr>
            <w:tcW w:w="249" w:type="pct"/>
            <w:tcBorders>
              <w:top w:val="nil"/>
              <w:left w:val="nil"/>
              <w:bottom w:val="single" w:sz="4" w:space="0" w:color="auto"/>
              <w:right w:val="single" w:sz="4" w:space="0" w:color="auto"/>
            </w:tcBorders>
            <w:shd w:val="clear" w:color="auto" w:fill="auto"/>
            <w:noWrap/>
            <w:vAlign w:val="center"/>
            <w:hideMark/>
          </w:tcPr>
          <w:p w14:paraId="500F0F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CC21E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E0F48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317,82</w:t>
            </w:r>
          </w:p>
        </w:tc>
        <w:tc>
          <w:tcPr>
            <w:tcW w:w="249" w:type="pct"/>
            <w:tcBorders>
              <w:top w:val="nil"/>
              <w:left w:val="nil"/>
              <w:bottom w:val="single" w:sz="4" w:space="0" w:color="auto"/>
              <w:right w:val="single" w:sz="4" w:space="0" w:color="auto"/>
            </w:tcBorders>
            <w:shd w:val="clear" w:color="auto" w:fill="auto"/>
            <w:noWrap/>
            <w:vAlign w:val="center"/>
            <w:hideMark/>
          </w:tcPr>
          <w:p w14:paraId="5B6218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42,18</w:t>
            </w:r>
          </w:p>
        </w:tc>
        <w:tc>
          <w:tcPr>
            <w:tcW w:w="218" w:type="pct"/>
            <w:tcBorders>
              <w:top w:val="nil"/>
              <w:left w:val="nil"/>
              <w:bottom w:val="single" w:sz="4" w:space="0" w:color="auto"/>
              <w:right w:val="single" w:sz="4" w:space="0" w:color="auto"/>
            </w:tcBorders>
            <w:shd w:val="clear" w:color="auto" w:fill="auto"/>
            <w:noWrap/>
            <w:vAlign w:val="center"/>
            <w:hideMark/>
          </w:tcPr>
          <w:p w14:paraId="5D44D3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63,56</w:t>
            </w:r>
          </w:p>
        </w:tc>
        <w:tc>
          <w:tcPr>
            <w:tcW w:w="218" w:type="pct"/>
            <w:tcBorders>
              <w:top w:val="nil"/>
              <w:left w:val="nil"/>
              <w:bottom w:val="single" w:sz="4" w:space="0" w:color="auto"/>
              <w:right w:val="single" w:sz="4" w:space="0" w:color="auto"/>
            </w:tcBorders>
            <w:shd w:val="clear" w:color="auto" w:fill="auto"/>
            <w:noWrap/>
            <w:vAlign w:val="center"/>
            <w:hideMark/>
          </w:tcPr>
          <w:p w14:paraId="348023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8,44</w:t>
            </w:r>
          </w:p>
        </w:tc>
        <w:tc>
          <w:tcPr>
            <w:tcW w:w="223" w:type="pct"/>
            <w:tcBorders>
              <w:top w:val="nil"/>
              <w:left w:val="nil"/>
              <w:bottom w:val="single" w:sz="4" w:space="0" w:color="auto"/>
              <w:right w:val="single" w:sz="4" w:space="0" w:color="auto"/>
            </w:tcBorders>
            <w:shd w:val="clear" w:color="auto" w:fill="auto"/>
            <w:noWrap/>
            <w:vAlign w:val="center"/>
            <w:hideMark/>
          </w:tcPr>
          <w:p w14:paraId="32E155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99C07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1D0B8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661,88</w:t>
            </w:r>
          </w:p>
        </w:tc>
        <w:tc>
          <w:tcPr>
            <w:tcW w:w="203" w:type="pct"/>
            <w:tcBorders>
              <w:top w:val="nil"/>
              <w:left w:val="nil"/>
              <w:bottom w:val="single" w:sz="4" w:space="0" w:color="auto"/>
              <w:right w:val="single" w:sz="4" w:space="0" w:color="auto"/>
            </w:tcBorders>
            <w:shd w:val="clear" w:color="auto" w:fill="auto"/>
            <w:noWrap/>
            <w:vAlign w:val="center"/>
            <w:hideMark/>
          </w:tcPr>
          <w:p w14:paraId="7F50D0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87,85</w:t>
            </w:r>
          </w:p>
        </w:tc>
        <w:tc>
          <w:tcPr>
            <w:tcW w:w="247" w:type="pct"/>
            <w:tcBorders>
              <w:top w:val="nil"/>
              <w:left w:val="nil"/>
              <w:bottom w:val="single" w:sz="4" w:space="0" w:color="auto"/>
              <w:right w:val="single" w:sz="4" w:space="0" w:color="auto"/>
            </w:tcBorders>
            <w:shd w:val="clear" w:color="auto" w:fill="auto"/>
            <w:noWrap/>
            <w:vAlign w:val="center"/>
            <w:hideMark/>
          </w:tcPr>
          <w:p w14:paraId="5A55CC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1043,26</w:t>
            </w:r>
          </w:p>
        </w:tc>
        <w:tc>
          <w:tcPr>
            <w:tcW w:w="247" w:type="pct"/>
            <w:tcBorders>
              <w:top w:val="nil"/>
              <w:left w:val="nil"/>
              <w:bottom w:val="single" w:sz="4" w:space="0" w:color="auto"/>
              <w:right w:val="single" w:sz="4" w:space="0" w:color="auto"/>
            </w:tcBorders>
            <w:shd w:val="clear" w:color="auto" w:fill="auto"/>
            <w:noWrap/>
            <w:vAlign w:val="center"/>
            <w:hideMark/>
          </w:tcPr>
          <w:p w14:paraId="28A2D3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138,47</w:t>
            </w:r>
          </w:p>
        </w:tc>
        <w:tc>
          <w:tcPr>
            <w:tcW w:w="254" w:type="pct"/>
            <w:tcBorders>
              <w:top w:val="nil"/>
              <w:left w:val="nil"/>
              <w:bottom w:val="single" w:sz="4" w:space="0" w:color="auto"/>
              <w:right w:val="single" w:sz="4" w:space="0" w:color="auto"/>
            </w:tcBorders>
            <w:shd w:val="clear" w:color="auto" w:fill="auto"/>
            <w:vAlign w:val="center"/>
            <w:hideMark/>
          </w:tcPr>
          <w:p w14:paraId="09A21C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A71D05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433B8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C50733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0,3571</w:t>
            </w:r>
          </w:p>
        </w:tc>
        <w:tc>
          <w:tcPr>
            <w:tcW w:w="249" w:type="pct"/>
            <w:tcBorders>
              <w:top w:val="nil"/>
              <w:left w:val="nil"/>
              <w:bottom w:val="single" w:sz="4" w:space="0" w:color="auto"/>
              <w:right w:val="single" w:sz="4" w:space="0" w:color="auto"/>
            </w:tcBorders>
            <w:shd w:val="clear" w:color="auto" w:fill="auto"/>
            <w:noWrap/>
            <w:vAlign w:val="center"/>
            <w:hideMark/>
          </w:tcPr>
          <w:p w14:paraId="15606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EC41A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42A06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B4DF8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94DC8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0DF6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BC39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1F07B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CB10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4466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90F98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1043,26</w:t>
            </w:r>
          </w:p>
        </w:tc>
        <w:tc>
          <w:tcPr>
            <w:tcW w:w="247" w:type="pct"/>
            <w:tcBorders>
              <w:top w:val="nil"/>
              <w:left w:val="nil"/>
              <w:bottom w:val="single" w:sz="4" w:space="0" w:color="auto"/>
              <w:right w:val="single" w:sz="4" w:space="0" w:color="auto"/>
            </w:tcBorders>
            <w:shd w:val="clear" w:color="auto" w:fill="auto"/>
            <w:noWrap/>
            <w:vAlign w:val="center"/>
            <w:hideMark/>
          </w:tcPr>
          <w:p w14:paraId="565542D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138,47</w:t>
            </w:r>
          </w:p>
        </w:tc>
        <w:tc>
          <w:tcPr>
            <w:tcW w:w="254" w:type="pct"/>
            <w:tcBorders>
              <w:top w:val="nil"/>
              <w:left w:val="nil"/>
              <w:bottom w:val="single" w:sz="4" w:space="0" w:color="auto"/>
              <w:right w:val="single" w:sz="4" w:space="0" w:color="auto"/>
            </w:tcBorders>
            <w:shd w:val="clear" w:color="auto" w:fill="auto"/>
            <w:vAlign w:val="center"/>
            <w:hideMark/>
          </w:tcPr>
          <w:p w14:paraId="1FF0F8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FED48C"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B53D4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w:t>
            </w:r>
          </w:p>
        </w:tc>
        <w:tc>
          <w:tcPr>
            <w:tcW w:w="269" w:type="pct"/>
            <w:tcBorders>
              <w:top w:val="nil"/>
              <w:left w:val="nil"/>
              <w:bottom w:val="single" w:sz="4" w:space="0" w:color="auto"/>
              <w:right w:val="single" w:sz="4" w:space="0" w:color="auto"/>
            </w:tcBorders>
            <w:shd w:val="clear" w:color="auto" w:fill="auto"/>
            <w:noWrap/>
            <w:vAlign w:val="center"/>
            <w:hideMark/>
          </w:tcPr>
          <w:p w14:paraId="59FDED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D8D1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269" w:type="pct"/>
            <w:tcBorders>
              <w:top w:val="nil"/>
              <w:left w:val="nil"/>
              <w:bottom w:val="single" w:sz="4" w:space="0" w:color="auto"/>
              <w:right w:val="single" w:sz="4" w:space="0" w:color="auto"/>
            </w:tcBorders>
            <w:shd w:val="clear" w:color="auto" w:fill="auto"/>
            <w:noWrap/>
            <w:vAlign w:val="center"/>
            <w:hideMark/>
          </w:tcPr>
          <w:p w14:paraId="28A6EA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w:t>
            </w:r>
          </w:p>
        </w:tc>
        <w:tc>
          <w:tcPr>
            <w:tcW w:w="300" w:type="pct"/>
            <w:tcBorders>
              <w:top w:val="nil"/>
              <w:left w:val="nil"/>
              <w:bottom w:val="single" w:sz="4" w:space="0" w:color="auto"/>
              <w:right w:val="single" w:sz="4" w:space="0" w:color="auto"/>
            </w:tcBorders>
            <w:shd w:val="clear" w:color="auto" w:fill="auto"/>
            <w:noWrap/>
            <w:vAlign w:val="center"/>
            <w:hideMark/>
          </w:tcPr>
          <w:p w14:paraId="268E65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269" w:type="pct"/>
            <w:tcBorders>
              <w:top w:val="nil"/>
              <w:left w:val="nil"/>
              <w:bottom w:val="single" w:sz="4" w:space="0" w:color="auto"/>
              <w:right w:val="single" w:sz="4" w:space="0" w:color="auto"/>
            </w:tcBorders>
            <w:shd w:val="clear" w:color="auto" w:fill="auto"/>
            <w:noWrap/>
            <w:vAlign w:val="center"/>
            <w:hideMark/>
          </w:tcPr>
          <w:p w14:paraId="3FC87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96A36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4AB4B4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0,0450</w:t>
            </w:r>
          </w:p>
        </w:tc>
        <w:tc>
          <w:tcPr>
            <w:tcW w:w="249" w:type="pct"/>
            <w:tcBorders>
              <w:top w:val="nil"/>
              <w:left w:val="nil"/>
              <w:bottom w:val="single" w:sz="4" w:space="0" w:color="auto"/>
              <w:right w:val="single" w:sz="4" w:space="0" w:color="auto"/>
            </w:tcBorders>
            <w:shd w:val="clear" w:color="auto" w:fill="auto"/>
            <w:noWrap/>
            <w:vAlign w:val="center"/>
            <w:hideMark/>
          </w:tcPr>
          <w:p w14:paraId="117A92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4903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A1561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40,05</w:t>
            </w:r>
          </w:p>
        </w:tc>
        <w:tc>
          <w:tcPr>
            <w:tcW w:w="249" w:type="pct"/>
            <w:tcBorders>
              <w:top w:val="nil"/>
              <w:left w:val="nil"/>
              <w:bottom w:val="single" w:sz="4" w:space="0" w:color="auto"/>
              <w:right w:val="single" w:sz="4" w:space="0" w:color="auto"/>
            </w:tcBorders>
            <w:shd w:val="clear" w:color="auto" w:fill="auto"/>
            <w:noWrap/>
            <w:vAlign w:val="center"/>
            <w:hideMark/>
          </w:tcPr>
          <w:p w14:paraId="014C99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5,32</w:t>
            </w:r>
          </w:p>
        </w:tc>
        <w:tc>
          <w:tcPr>
            <w:tcW w:w="218" w:type="pct"/>
            <w:tcBorders>
              <w:top w:val="nil"/>
              <w:left w:val="nil"/>
              <w:bottom w:val="single" w:sz="4" w:space="0" w:color="auto"/>
              <w:right w:val="single" w:sz="4" w:space="0" w:color="auto"/>
            </w:tcBorders>
            <w:shd w:val="clear" w:color="auto" w:fill="auto"/>
            <w:noWrap/>
            <w:vAlign w:val="center"/>
            <w:hideMark/>
          </w:tcPr>
          <w:p w14:paraId="72AB47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w:t>
            </w:r>
          </w:p>
        </w:tc>
        <w:tc>
          <w:tcPr>
            <w:tcW w:w="218" w:type="pct"/>
            <w:tcBorders>
              <w:top w:val="nil"/>
              <w:left w:val="nil"/>
              <w:bottom w:val="single" w:sz="4" w:space="0" w:color="auto"/>
              <w:right w:val="single" w:sz="4" w:space="0" w:color="auto"/>
            </w:tcBorders>
            <w:shd w:val="clear" w:color="auto" w:fill="auto"/>
            <w:noWrap/>
            <w:vAlign w:val="center"/>
            <w:hideMark/>
          </w:tcPr>
          <w:p w14:paraId="2FD88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w:t>
            </w:r>
          </w:p>
        </w:tc>
        <w:tc>
          <w:tcPr>
            <w:tcW w:w="223" w:type="pct"/>
            <w:tcBorders>
              <w:top w:val="nil"/>
              <w:left w:val="nil"/>
              <w:bottom w:val="single" w:sz="4" w:space="0" w:color="auto"/>
              <w:right w:val="single" w:sz="4" w:space="0" w:color="auto"/>
            </w:tcBorders>
            <w:shd w:val="clear" w:color="auto" w:fill="auto"/>
            <w:noWrap/>
            <w:vAlign w:val="center"/>
            <w:hideMark/>
          </w:tcPr>
          <w:p w14:paraId="207A77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53DB2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0554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83,41</w:t>
            </w:r>
          </w:p>
        </w:tc>
        <w:tc>
          <w:tcPr>
            <w:tcW w:w="203" w:type="pct"/>
            <w:tcBorders>
              <w:top w:val="nil"/>
              <w:left w:val="nil"/>
              <w:bottom w:val="single" w:sz="4" w:space="0" w:color="auto"/>
              <w:right w:val="single" w:sz="4" w:space="0" w:color="auto"/>
            </w:tcBorders>
            <w:shd w:val="clear" w:color="auto" w:fill="auto"/>
            <w:noWrap/>
            <w:vAlign w:val="center"/>
            <w:hideMark/>
          </w:tcPr>
          <w:p w14:paraId="167E49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11,07</w:t>
            </w:r>
          </w:p>
        </w:tc>
        <w:tc>
          <w:tcPr>
            <w:tcW w:w="247" w:type="pct"/>
            <w:tcBorders>
              <w:top w:val="nil"/>
              <w:left w:val="nil"/>
              <w:bottom w:val="single" w:sz="4" w:space="0" w:color="auto"/>
              <w:right w:val="single" w:sz="4" w:space="0" w:color="auto"/>
            </w:tcBorders>
            <w:shd w:val="clear" w:color="auto" w:fill="auto"/>
            <w:noWrap/>
            <w:vAlign w:val="center"/>
            <w:hideMark/>
          </w:tcPr>
          <w:p w14:paraId="05E91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131,47</w:t>
            </w:r>
          </w:p>
        </w:tc>
        <w:tc>
          <w:tcPr>
            <w:tcW w:w="247" w:type="pct"/>
            <w:tcBorders>
              <w:top w:val="nil"/>
              <w:left w:val="nil"/>
              <w:bottom w:val="single" w:sz="4" w:space="0" w:color="auto"/>
              <w:right w:val="single" w:sz="4" w:space="0" w:color="auto"/>
            </w:tcBorders>
            <w:shd w:val="clear" w:color="auto" w:fill="auto"/>
            <w:noWrap/>
            <w:vAlign w:val="center"/>
            <w:hideMark/>
          </w:tcPr>
          <w:p w14:paraId="59779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17,45</w:t>
            </w:r>
          </w:p>
        </w:tc>
        <w:tc>
          <w:tcPr>
            <w:tcW w:w="254" w:type="pct"/>
            <w:tcBorders>
              <w:top w:val="nil"/>
              <w:left w:val="nil"/>
              <w:bottom w:val="single" w:sz="4" w:space="0" w:color="auto"/>
              <w:right w:val="single" w:sz="4" w:space="0" w:color="auto"/>
            </w:tcBorders>
            <w:shd w:val="clear" w:color="auto" w:fill="auto"/>
            <w:vAlign w:val="center"/>
            <w:hideMark/>
          </w:tcPr>
          <w:p w14:paraId="5CD0F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7EE0AC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2CDC4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90C167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0,0450</w:t>
            </w:r>
          </w:p>
        </w:tc>
        <w:tc>
          <w:tcPr>
            <w:tcW w:w="249" w:type="pct"/>
            <w:tcBorders>
              <w:top w:val="nil"/>
              <w:left w:val="nil"/>
              <w:bottom w:val="single" w:sz="4" w:space="0" w:color="auto"/>
              <w:right w:val="single" w:sz="4" w:space="0" w:color="auto"/>
            </w:tcBorders>
            <w:shd w:val="clear" w:color="auto" w:fill="auto"/>
            <w:noWrap/>
            <w:vAlign w:val="center"/>
            <w:hideMark/>
          </w:tcPr>
          <w:p w14:paraId="7FC7B3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B3158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299F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DA92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E28A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ED9D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EBC2B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D5C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AA2C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817D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FB68CB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131,47</w:t>
            </w:r>
          </w:p>
        </w:tc>
        <w:tc>
          <w:tcPr>
            <w:tcW w:w="247" w:type="pct"/>
            <w:tcBorders>
              <w:top w:val="nil"/>
              <w:left w:val="nil"/>
              <w:bottom w:val="single" w:sz="4" w:space="0" w:color="auto"/>
              <w:right w:val="single" w:sz="4" w:space="0" w:color="auto"/>
            </w:tcBorders>
            <w:shd w:val="clear" w:color="auto" w:fill="auto"/>
            <w:noWrap/>
            <w:vAlign w:val="center"/>
            <w:hideMark/>
          </w:tcPr>
          <w:p w14:paraId="3940ACC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17,45</w:t>
            </w:r>
          </w:p>
        </w:tc>
        <w:tc>
          <w:tcPr>
            <w:tcW w:w="254" w:type="pct"/>
            <w:tcBorders>
              <w:top w:val="nil"/>
              <w:left w:val="nil"/>
              <w:bottom w:val="single" w:sz="4" w:space="0" w:color="auto"/>
              <w:right w:val="single" w:sz="4" w:space="0" w:color="auto"/>
            </w:tcBorders>
            <w:shd w:val="clear" w:color="auto" w:fill="auto"/>
            <w:vAlign w:val="center"/>
            <w:hideMark/>
          </w:tcPr>
          <w:p w14:paraId="013060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7000B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22169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w:t>
            </w:r>
          </w:p>
        </w:tc>
        <w:tc>
          <w:tcPr>
            <w:tcW w:w="269" w:type="pct"/>
            <w:tcBorders>
              <w:top w:val="nil"/>
              <w:left w:val="nil"/>
              <w:bottom w:val="single" w:sz="4" w:space="0" w:color="auto"/>
              <w:right w:val="single" w:sz="4" w:space="0" w:color="auto"/>
            </w:tcBorders>
            <w:shd w:val="clear" w:color="auto" w:fill="auto"/>
            <w:noWrap/>
            <w:vAlign w:val="center"/>
            <w:hideMark/>
          </w:tcPr>
          <w:p w14:paraId="16C863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090AE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269" w:type="pct"/>
            <w:tcBorders>
              <w:top w:val="nil"/>
              <w:left w:val="nil"/>
              <w:bottom w:val="single" w:sz="4" w:space="0" w:color="auto"/>
              <w:right w:val="single" w:sz="4" w:space="0" w:color="auto"/>
            </w:tcBorders>
            <w:shd w:val="clear" w:color="auto" w:fill="auto"/>
            <w:noWrap/>
            <w:vAlign w:val="center"/>
            <w:hideMark/>
          </w:tcPr>
          <w:p w14:paraId="699399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376</w:t>
            </w:r>
          </w:p>
        </w:tc>
        <w:tc>
          <w:tcPr>
            <w:tcW w:w="300" w:type="pct"/>
            <w:tcBorders>
              <w:top w:val="nil"/>
              <w:left w:val="nil"/>
              <w:bottom w:val="single" w:sz="4" w:space="0" w:color="auto"/>
              <w:right w:val="single" w:sz="4" w:space="0" w:color="auto"/>
            </w:tcBorders>
            <w:shd w:val="clear" w:color="auto" w:fill="auto"/>
            <w:noWrap/>
            <w:vAlign w:val="center"/>
            <w:hideMark/>
          </w:tcPr>
          <w:p w14:paraId="5E6866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63CD8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7508D7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85089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0,9137</w:t>
            </w:r>
          </w:p>
        </w:tc>
        <w:tc>
          <w:tcPr>
            <w:tcW w:w="249" w:type="pct"/>
            <w:tcBorders>
              <w:top w:val="nil"/>
              <w:left w:val="nil"/>
              <w:bottom w:val="single" w:sz="4" w:space="0" w:color="auto"/>
              <w:right w:val="single" w:sz="4" w:space="0" w:color="auto"/>
            </w:tcBorders>
            <w:shd w:val="clear" w:color="auto" w:fill="auto"/>
            <w:noWrap/>
            <w:vAlign w:val="center"/>
            <w:hideMark/>
          </w:tcPr>
          <w:p w14:paraId="44B67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CC0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BFBA8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813,19</w:t>
            </w:r>
          </w:p>
        </w:tc>
        <w:tc>
          <w:tcPr>
            <w:tcW w:w="249" w:type="pct"/>
            <w:tcBorders>
              <w:top w:val="nil"/>
              <w:left w:val="nil"/>
              <w:bottom w:val="single" w:sz="4" w:space="0" w:color="auto"/>
              <w:right w:val="single" w:sz="4" w:space="0" w:color="auto"/>
            </w:tcBorders>
            <w:shd w:val="clear" w:color="auto" w:fill="auto"/>
            <w:noWrap/>
            <w:vAlign w:val="center"/>
            <w:hideMark/>
          </w:tcPr>
          <w:p w14:paraId="008424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107,93</w:t>
            </w:r>
          </w:p>
        </w:tc>
        <w:tc>
          <w:tcPr>
            <w:tcW w:w="218" w:type="pct"/>
            <w:tcBorders>
              <w:top w:val="nil"/>
              <w:left w:val="nil"/>
              <w:bottom w:val="single" w:sz="4" w:space="0" w:color="auto"/>
              <w:right w:val="single" w:sz="4" w:space="0" w:color="auto"/>
            </w:tcBorders>
            <w:shd w:val="clear" w:color="auto" w:fill="auto"/>
            <w:noWrap/>
            <w:vAlign w:val="center"/>
            <w:hideMark/>
          </w:tcPr>
          <w:p w14:paraId="686DFA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162,64</w:t>
            </w:r>
          </w:p>
        </w:tc>
        <w:tc>
          <w:tcPr>
            <w:tcW w:w="218" w:type="pct"/>
            <w:tcBorders>
              <w:top w:val="nil"/>
              <w:left w:val="nil"/>
              <w:bottom w:val="single" w:sz="4" w:space="0" w:color="auto"/>
              <w:right w:val="single" w:sz="4" w:space="0" w:color="auto"/>
            </w:tcBorders>
            <w:shd w:val="clear" w:color="auto" w:fill="auto"/>
            <w:noWrap/>
            <w:vAlign w:val="center"/>
            <w:hideMark/>
          </w:tcPr>
          <w:p w14:paraId="5E24FE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21,59</w:t>
            </w:r>
          </w:p>
        </w:tc>
        <w:tc>
          <w:tcPr>
            <w:tcW w:w="223" w:type="pct"/>
            <w:tcBorders>
              <w:top w:val="nil"/>
              <w:left w:val="nil"/>
              <w:bottom w:val="single" w:sz="4" w:space="0" w:color="auto"/>
              <w:right w:val="single" w:sz="4" w:space="0" w:color="auto"/>
            </w:tcBorders>
            <w:shd w:val="clear" w:color="auto" w:fill="auto"/>
            <w:noWrap/>
            <w:vAlign w:val="center"/>
            <w:hideMark/>
          </w:tcPr>
          <w:p w14:paraId="4C4736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3068C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D4FEE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1693,53</w:t>
            </w:r>
          </w:p>
        </w:tc>
        <w:tc>
          <w:tcPr>
            <w:tcW w:w="203" w:type="pct"/>
            <w:tcBorders>
              <w:top w:val="nil"/>
              <w:left w:val="nil"/>
              <w:bottom w:val="single" w:sz="4" w:space="0" w:color="auto"/>
              <w:right w:val="single" w:sz="4" w:space="0" w:color="auto"/>
            </w:tcBorders>
            <w:shd w:val="clear" w:color="auto" w:fill="auto"/>
            <w:noWrap/>
            <w:vAlign w:val="center"/>
            <w:hideMark/>
          </w:tcPr>
          <w:p w14:paraId="4E6FA9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224,77</w:t>
            </w:r>
          </w:p>
        </w:tc>
        <w:tc>
          <w:tcPr>
            <w:tcW w:w="247" w:type="pct"/>
            <w:tcBorders>
              <w:top w:val="nil"/>
              <w:left w:val="nil"/>
              <w:bottom w:val="single" w:sz="4" w:space="0" w:color="auto"/>
              <w:right w:val="single" w:sz="4" w:space="0" w:color="auto"/>
            </w:tcBorders>
            <w:shd w:val="clear" w:color="auto" w:fill="auto"/>
            <w:noWrap/>
            <w:vAlign w:val="center"/>
            <w:hideMark/>
          </w:tcPr>
          <w:p w14:paraId="2CC1C0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2669,36</w:t>
            </w:r>
          </w:p>
        </w:tc>
        <w:tc>
          <w:tcPr>
            <w:tcW w:w="247" w:type="pct"/>
            <w:tcBorders>
              <w:top w:val="nil"/>
              <w:left w:val="nil"/>
              <w:bottom w:val="single" w:sz="4" w:space="0" w:color="auto"/>
              <w:right w:val="single" w:sz="4" w:space="0" w:color="auto"/>
            </w:tcBorders>
            <w:shd w:val="clear" w:color="auto" w:fill="auto"/>
            <w:noWrap/>
            <w:vAlign w:val="center"/>
            <w:hideMark/>
          </w:tcPr>
          <w:p w14:paraId="201465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354,29</w:t>
            </w:r>
          </w:p>
        </w:tc>
        <w:tc>
          <w:tcPr>
            <w:tcW w:w="254" w:type="pct"/>
            <w:tcBorders>
              <w:top w:val="nil"/>
              <w:left w:val="nil"/>
              <w:bottom w:val="single" w:sz="4" w:space="0" w:color="auto"/>
              <w:right w:val="single" w:sz="4" w:space="0" w:color="auto"/>
            </w:tcBorders>
            <w:shd w:val="clear" w:color="auto" w:fill="auto"/>
            <w:vAlign w:val="center"/>
            <w:hideMark/>
          </w:tcPr>
          <w:p w14:paraId="497C1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ACBB30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D8C6F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560B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0,9137</w:t>
            </w:r>
          </w:p>
        </w:tc>
        <w:tc>
          <w:tcPr>
            <w:tcW w:w="249" w:type="pct"/>
            <w:tcBorders>
              <w:top w:val="nil"/>
              <w:left w:val="nil"/>
              <w:bottom w:val="single" w:sz="4" w:space="0" w:color="auto"/>
              <w:right w:val="single" w:sz="4" w:space="0" w:color="auto"/>
            </w:tcBorders>
            <w:shd w:val="clear" w:color="auto" w:fill="auto"/>
            <w:noWrap/>
            <w:vAlign w:val="center"/>
            <w:hideMark/>
          </w:tcPr>
          <w:p w14:paraId="330083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C297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5353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D405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4DB4F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C840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F770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B1C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22BF0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AA398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12F97C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2669,36</w:t>
            </w:r>
          </w:p>
        </w:tc>
        <w:tc>
          <w:tcPr>
            <w:tcW w:w="247" w:type="pct"/>
            <w:tcBorders>
              <w:top w:val="nil"/>
              <w:left w:val="nil"/>
              <w:bottom w:val="single" w:sz="4" w:space="0" w:color="auto"/>
              <w:right w:val="single" w:sz="4" w:space="0" w:color="auto"/>
            </w:tcBorders>
            <w:shd w:val="clear" w:color="auto" w:fill="auto"/>
            <w:noWrap/>
            <w:vAlign w:val="center"/>
            <w:hideMark/>
          </w:tcPr>
          <w:p w14:paraId="59DE0C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354,29</w:t>
            </w:r>
          </w:p>
        </w:tc>
        <w:tc>
          <w:tcPr>
            <w:tcW w:w="254" w:type="pct"/>
            <w:tcBorders>
              <w:top w:val="nil"/>
              <w:left w:val="nil"/>
              <w:bottom w:val="single" w:sz="4" w:space="0" w:color="auto"/>
              <w:right w:val="single" w:sz="4" w:space="0" w:color="auto"/>
            </w:tcBorders>
            <w:shd w:val="clear" w:color="auto" w:fill="auto"/>
            <w:vAlign w:val="center"/>
            <w:hideMark/>
          </w:tcPr>
          <w:p w14:paraId="369FC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FB09BD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39F2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269" w:type="pct"/>
            <w:tcBorders>
              <w:top w:val="nil"/>
              <w:left w:val="nil"/>
              <w:bottom w:val="single" w:sz="4" w:space="0" w:color="auto"/>
              <w:right w:val="single" w:sz="4" w:space="0" w:color="auto"/>
            </w:tcBorders>
            <w:shd w:val="clear" w:color="auto" w:fill="auto"/>
            <w:noWrap/>
            <w:vAlign w:val="center"/>
            <w:hideMark/>
          </w:tcPr>
          <w:p w14:paraId="6B4255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ACD80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269" w:type="pct"/>
            <w:tcBorders>
              <w:top w:val="nil"/>
              <w:left w:val="nil"/>
              <w:bottom w:val="single" w:sz="4" w:space="0" w:color="auto"/>
              <w:right w:val="single" w:sz="4" w:space="0" w:color="auto"/>
            </w:tcBorders>
            <w:shd w:val="clear" w:color="auto" w:fill="auto"/>
            <w:noWrap/>
            <w:vAlign w:val="center"/>
            <w:hideMark/>
          </w:tcPr>
          <w:p w14:paraId="68BADE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377</w:t>
            </w:r>
          </w:p>
        </w:tc>
        <w:tc>
          <w:tcPr>
            <w:tcW w:w="300" w:type="pct"/>
            <w:tcBorders>
              <w:top w:val="nil"/>
              <w:left w:val="nil"/>
              <w:bottom w:val="single" w:sz="4" w:space="0" w:color="auto"/>
              <w:right w:val="single" w:sz="4" w:space="0" w:color="auto"/>
            </w:tcBorders>
            <w:shd w:val="clear" w:color="auto" w:fill="auto"/>
            <w:noWrap/>
            <w:vAlign w:val="center"/>
            <w:hideMark/>
          </w:tcPr>
          <w:p w14:paraId="63FC1E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A2B2E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5A002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69492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0,9005</w:t>
            </w:r>
          </w:p>
        </w:tc>
        <w:tc>
          <w:tcPr>
            <w:tcW w:w="249" w:type="pct"/>
            <w:tcBorders>
              <w:top w:val="nil"/>
              <w:left w:val="nil"/>
              <w:bottom w:val="single" w:sz="4" w:space="0" w:color="auto"/>
              <w:right w:val="single" w:sz="4" w:space="0" w:color="auto"/>
            </w:tcBorders>
            <w:shd w:val="clear" w:color="auto" w:fill="auto"/>
            <w:noWrap/>
            <w:vAlign w:val="center"/>
            <w:hideMark/>
          </w:tcPr>
          <w:p w14:paraId="2CCCB8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4D531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1CDF4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801,45</w:t>
            </w:r>
          </w:p>
        </w:tc>
        <w:tc>
          <w:tcPr>
            <w:tcW w:w="249" w:type="pct"/>
            <w:tcBorders>
              <w:top w:val="nil"/>
              <w:left w:val="nil"/>
              <w:bottom w:val="single" w:sz="4" w:space="0" w:color="auto"/>
              <w:right w:val="single" w:sz="4" w:space="0" w:color="auto"/>
            </w:tcBorders>
            <w:shd w:val="clear" w:color="auto" w:fill="auto"/>
            <w:noWrap/>
            <w:vAlign w:val="center"/>
            <w:hideMark/>
          </w:tcPr>
          <w:p w14:paraId="152BC2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106,37</w:t>
            </w:r>
          </w:p>
        </w:tc>
        <w:tc>
          <w:tcPr>
            <w:tcW w:w="218" w:type="pct"/>
            <w:tcBorders>
              <w:top w:val="nil"/>
              <w:left w:val="nil"/>
              <w:bottom w:val="single" w:sz="4" w:space="0" w:color="auto"/>
              <w:right w:val="single" w:sz="4" w:space="0" w:color="auto"/>
            </w:tcBorders>
            <w:shd w:val="clear" w:color="auto" w:fill="auto"/>
            <w:noWrap/>
            <w:vAlign w:val="center"/>
            <w:hideMark/>
          </w:tcPr>
          <w:p w14:paraId="4ADD1C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160,29</w:t>
            </w:r>
          </w:p>
        </w:tc>
        <w:tc>
          <w:tcPr>
            <w:tcW w:w="218" w:type="pct"/>
            <w:tcBorders>
              <w:top w:val="nil"/>
              <w:left w:val="nil"/>
              <w:bottom w:val="single" w:sz="4" w:space="0" w:color="auto"/>
              <w:right w:val="single" w:sz="4" w:space="0" w:color="auto"/>
            </w:tcBorders>
            <w:shd w:val="clear" w:color="auto" w:fill="auto"/>
            <w:noWrap/>
            <w:vAlign w:val="center"/>
            <w:hideMark/>
          </w:tcPr>
          <w:p w14:paraId="1FA68E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21,27</w:t>
            </w:r>
          </w:p>
        </w:tc>
        <w:tc>
          <w:tcPr>
            <w:tcW w:w="223" w:type="pct"/>
            <w:tcBorders>
              <w:top w:val="nil"/>
              <w:left w:val="nil"/>
              <w:bottom w:val="single" w:sz="4" w:space="0" w:color="auto"/>
              <w:right w:val="single" w:sz="4" w:space="0" w:color="auto"/>
            </w:tcBorders>
            <w:shd w:val="clear" w:color="auto" w:fill="auto"/>
            <w:noWrap/>
            <w:vAlign w:val="center"/>
            <w:hideMark/>
          </w:tcPr>
          <w:p w14:paraId="53AD47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9A1E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2F8A1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1669,07</w:t>
            </w:r>
          </w:p>
        </w:tc>
        <w:tc>
          <w:tcPr>
            <w:tcW w:w="203" w:type="pct"/>
            <w:tcBorders>
              <w:top w:val="nil"/>
              <w:left w:val="nil"/>
              <w:bottom w:val="single" w:sz="4" w:space="0" w:color="auto"/>
              <w:right w:val="single" w:sz="4" w:space="0" w:color="auto"/>
            </w:tcBorders>
            <w:shd w:val="clear" w:color="auto" w:fill="auto"/>
            <w:noWrap/>
            <w:vAlign w:val="center"/>
            <w:hideMark/>
          </w:tcPr>
          <w:p w14:paraId="674C9A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221,52</w:t>
            </w:r>
          </w:p>
        </w:tc>
        <w:tc>
          <w:tcPr>
            <w:tcW w:w="247" w:type="pct"/>
            <w:tcBorders>
              <w:top w:val="nil"/>
              <w:left w:val="nil"/>
              <w:bottom w:val="single" w:sz="4" w:space="0" w:color="auto"/>
              <w:right w:val="single" w:sz="4" w:space="0" w:color="auto"/>
            </w:tcBorders>
            <w:shd w:val="clear" w:color="auto" w:fill="auto"/>
            <w:noWrap/>
            <w:vAlign w:val="center"/>
            <w:hideMark/>
          </w:tcPr>
          <w:p w14:paraId="00CF5E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2630,81</w:t>
            </w:r>
          </w:p>
        </w:tc>
        <w:tc>
          <w:tcPr>
            <w:tcW w:w="247" w:type="pct"/>
            <w:tcBorders>
              <w:top w:val="nil"/>
              <w:left w:val="nil"/>
              <w:bottom w:val="single" w:sz="4" w:space="0" w:color="auto"/>
              <w:right w:val="single" w:sz="4" w:space="0" w:color="auto"/>
            </w:tcBorders>
            <w:shd w:val="clear" w:color="auto" w:fill="auto"/>
            <w:noWrap/>
            <w:vAlign w:val="center"/>
            <w:hideMark/>
          </w:tcPr>
          <w:p w14:paraId="2E577B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349,16</w:t>
            </w:r>
          </w:p>
        </w:tc>
        <w:tc>
          <w:tcPr>
            <w:tcW w:w="254" w:type="pct"/>
            <w:tcBorders>
              <w:top w:val="nil"/>
              <w:left w:val="nil"/>
              <w:bottom w:val="single" w:sz="4" w:space="0" w:color="auto"/>
              <w:right w:val="single" w:sz="4" w:space="0" w:color="auto"/>
            </w:tcBorders>
            <w:shd w:val="clear" w:color="auto" w:fill="auto"/>
            <w:vAlign w:val="center"/>
            <w:hideMark/>
          </w:tcPr>
          <w:p w14:paraId="6D187E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0F2A6C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57013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5D55A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0,9005</w:t>
            </w:r>
          </w:p>
        </w:tc>
        <w:tc>
          <w:tcPr>
            <w:tcW w:w="249" w:type="pct"/>
            <w:tcBorders>
              <w:top w:val="nil"/>
              <w:left w:val="nil"/>
              <w:bottom w:val="single" w:sz="4" w:space="0" w:color="auto"/>
              <w:right w:val="single" w:sz="4" w:space="0" w:color="auto"/>
            </w:tcBorders>
            <w:shd w:val="clear" w:color="auto" w:fill="auto"/>
            <w:noWrap/>
            <w:vAlign w:val="center"/>
            <w:hideMark/>
          </w:tcPr>
          <w:p w14:paraId="250BB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D1CCD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F8A8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6C6A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42DA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C48B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29BA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9F793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9D96E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56738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3FD1E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2630,81</w:t>
            </w:r>
          </w:p>
        </w:tc>
        <w:tc>
          <w:tcPr>
            <w:tcW w:w="247" w:type="pct"/>
            <w:tcBorders>
              <w:top w:val="nil"/>
              <w:left w:val="nil"/>
              <w:bottom w:val="single" w:sz="4" w:space="0" w:color="auto"/>
              <w:right w:val="single" w:sz="4" w:space="0" w:color="auto"/>
            </w:tcBorders>
            <w:shd w:val="clear" w:color="auto" w:fill="auto"/>
            <w:noWrap/>
            <w:vAlign w:val="center"/>
            <w:hideMark/>
          </w:tcPr>
          <w:p w14:paraId="5094426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349,16</w:t>
            </w:r>
          </w:p>
        </w:tc>
        <w:tc>
          <w:tcPr>
            <w:tcW w:w="254" w:type="pct"/>
            <w:tcBorders>
              <w:top w:val="nil"/>
              <w:left w:val="nil"/>
              <w:bottom w:val="single" w:sz="4" w:space="0" w:color="auto"/>
              <w:right w:val="single" w:sz="4" w:space="0" w:color="auto"/>
            </w:tcBorders>
            <w:shd w:val="clear" w:color="auto" w:fill="auto"/>
            <w:vAlign w:val="center"/>
            <w:hideMark/>
          </w:tcPr>
          <w:p w14:paraId="62C3E9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8F9B1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7F608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w:t>
            </w:r>
          </w:p>
        </w:tc>
        <w:tc>
          <w:tcPr>
            <w:tcW w:w="269" w:type="pct"/>
            <w:tcBorders>
              <w:top w:val="nil"/>
              <w:left w:val="nil"/>
              <w:bottom w:val="single" w:sz="4" w:space="0" w:color="auto"/>
              <w:right w:val="single" w:sz="4" w:space="0" w:color="auto"/>
            </w:tcBorders>
            <w:shd w:val="clear" w:color="auto" w:fill="auto"/>
            <w:noWrap/>
            <w:vAlign w:val="center"/>
            <w:hideMark/>
          </w:tcPr>
          <w:p w14:paraId="449EAA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5F3F5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269" w:type="pct"/>
            <w:tcBorders>
              <w:top w:val="nil"/>
              <w:left w:val="nil"/>
              <w:bottom w:val="single" w:sz="4" w:space="0" w:color="auto"/>
              <w:right w:val="single" w:sz="4" w:space="0" w:color="auto"/>
            </w:tcBorders>
            <w:shd w:val="clear" w:color="auto" w:fill="auto"/>
            <w:noWrap/>
            <w:vAlign w:val="center"/>
            <w:hideMark/>
          </w:tcPr>
          <w:p w14:paraId="4B272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378</w:t>
            </w:r>
          </w:p>
        </w:tc>
        <w:tc>
          <w:tcPr>
            <w:tcW w:w="300" w:type="pct"/>
            <w:tcBorders>
              <w:top w:val="nil"/>
              <w:left w:val="nil"/>
              <w:bottom w:val="single" w:sz="4" w:space="0" w:color="auto"/>
              <w:right w:val="single" w:sz="4" w:space="0" w:color="auto"/>
            </w:tcBorders>
            <w:shd w:val="clear" w:color="auto" w:fill="auto"/>
            <w:noWrap/>
            <w:vAlign w:val="center"/>
            <w:hideMark/>
          </w:tcPr>
          <w:p w14:paraId="384E81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6CDE3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39CC1E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FC845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0,4621</w:t>
            </w:r>
          </w:p>
        </w:tc>
        <w:tc>
          <w:tcPr>
            <w:tcW w:w="249" w:type="pct"/>
            <w:tcBorders>
              <w:top w:val="nil"/>
              <w:left w:val="nil"/>
              <w:bottom w:val="single" w:sz="4" w:space="0" w:color="auto"/>
              <w:right w:val="single" w:sz="4" w:space="0" w:color="auto"/>
            </w:tcBorders>
            <w:shd w:val="clear" w:color="auto" w:fill="auto"/>
            <w:noWrap/>
            <w:vAlign w:val="center"/>
            <w:hideMark/>
          </w:tcPr>
          <w:p w14:paraId="411417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AD9AF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C396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411,27</w:t>
            </w:r>
          </w:p>
        </w:tc>
        <w:tc>
          <w:tcPr>
            <w:tcW w:w="249" w:type="pct"/>
            <w:tcBorders>
              <w:top w:val="nil"/>
              <w:left w:val="nil"/>
              <w:bottom w:val="single" w:sz="4" w:space="0" w:color="auto"/>
              <w:right w:val="single" w:sz="4" w:space="0" w:color="auto"/>
            </w:tcBorders>
            <w:shd w:val="clear" w:color="auto" w:fill="auto"/>
            <w:noWrap/>
            <w:vAlign w:val="center"/>
            <w:hideMark/>
          </w:tcPr>
          <w:p w14:paraId="504272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54,58</w:t>
            </w:r>
          </w:p>
        </w:tc>
        <w:tc>
          <w:tcPr>
            <w:tcW w:w="218" w:type="pct"/>
            <w:tcBorders>
              <w:top w:val="nil"/>
              <w:left w:val="nil"/>
              <w:bottom w:val="single" w:sz="4" w:space="0" w:color="auto"/>
              <w:right w:val="single" w:sz="4" w:space="0" w:color="auto"/>
            </w:tcBorders>
            <w:shd w:val="clear" w:color="auto" w:fill="auto"/>
            <w:noWrap/>
            <w:vAlign w:val="center"/>
            <w:hideMark/>
          </w:tcPr>
          <w:p w14:paraId="2040F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82,25</w:t>
            </w:r>
          </w:p>
        </w:tc>
        <w:tc>
          <w:tcPr>
            <w:tcW w:w="218" w:type="pct"/>
            <w:tcBorders>
              <w:top w:val="nil"/>
              <w:left w:val="nil"/>
              <w:bottom w:val="single" w:sz="4" w:space="0" w:color="auto"/>
              <w:right w:val="single" w:sz="4" w:space="0" w:color="auto"/>
            </w:tcBorders>
            <w:shd w:val="clear" w:color="auto" w:fill="auto"/>
            <w:noWrap/>
            <w:vAlign w:val="center"/>
            <w:hideMark/>
          </w:tcPr>
          <w:p w14:paraId="767CB2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10,92</w:t>
            </w:r>
          </w:p>
        </w:tc>
        <w:tc>
          <w:tcPr>
            <w:tcW w:w="223" w:type="pct"/>
            <w:tcBorders>
              <w:top w:val="nil"/>
              <w:left w:val="nil"/>
              <w:bottom w:val="single" w:sz="4" w:space="0" w:color="auto"/>
              <w:right w:val="single" w:sz="4" w:space="0" w:color="auto"/>
            </w:tcBorders>
            <w:shd w:val="clear" w:color="auto" w:fill="auto"/>
            <w:noWrap/>
            <w:vAlign w:val="center"/>
            <w:hideMark/>
          </w:tcPr>
          <w:p w14:paraId="28D144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F2FB8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4C4D7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856,50</w:t>
            </w:r>
          </w:p>
        </w:tc>
        <w:tc>
          <w:tcPr>
            <w:tcW w:w="203" w:type="pct"/>
            <w:tcBorders>
              <w:top w:val="nil"/>
              <w:left w:val="nil"/>
              <w:bottom w:val="single" w:sz="4" w:space="0" w:color="auto"/>
              <w:right w:val="single" w:sz="4" w:space="0" w:color="auto"/>
            </w:tcBorders>
            <w:shd w:val="clear" w:color="auto" w:fill="auto"/>
            <w:noWrap/>
            <w:vAlign w:val="center"/>
            <w:hideMark/>
          </w:tcPr>
          <w:p w14:paraId="6E9C23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113,68</w:t>
            </w:r>
          </w:p>
        </w:tc>
        <w:tc>
          <w:tcPr>
            <w:tcW w:w="247" w:type="pct"/>
            <w:tcBorders>
              <w:top w:val="nil"/>
              <w:left w:val="nil"/>
              <w:bottom w:val="single" w:sz="4" w:space="0" w:color="auto"/>
              <w:right w:val="single" w:sz="4" w:space="0" w:color="auto"/>
            </w:tcBorders>
            <w:shd w:val="clear" w:color="auto" w:fill="auto"/>
            <w:noWrap/>
            <w:vAlign w:val="center"/>
            <w:hideMark/>
          </w:tcPr>
          <w:p w14:paraId="7716F3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1350,02</w:t>
            </w:r>
          </w:p>
        </w:tc>
        <w:tc>
          <w:tcPr>
            <w:tcW w:w="247" w:type="pct"/>
            <w:tcBorders>
              <w:top w:val="nil"/>
              <w:left w:val="nil"/>
              <w:bottom w:val="single" w:sz="4" w:space="0" w:color="auto"/>
              <w:right w:val="single" w:sz="4" w:space="0" w:color="auto"/>
            </w:tcBorders>
            <w:shd w:val="clear" w:color="auto" w:fill="auto"/>
            <w:noWrap/>
            <w:vAlign w:val="center"/>
            <w:hideMark/>
          </w:tcPr>
          <w:p w14:paraId="4692CD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179,18</w:t>
            </w:r>
          </w:p>
        </w:tc>
        <w:tc>
          <w:tcPr>
            <w:tcW w:w="254" w:type="pct"/>
            <w:tcBorders>
              <w:top w:val="nil"/>
              <w:left w:val="nil"/>
              <w:bottom w:val="single" w:sz="4" w:space="0" w:color="auto"/>
              <w:right w:val="single" w:sz="4" w:space="0" w:color="auto"/>
            </w:tcBorders>
            <w:shd w:val="clear" w:color="auto" w:fill="auto"/>
            <w:vAlign w:val="center"/>
            <w:hideMark/>
          </w:tcPr>
          <w:p w14:paraId="08E8F1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0EB44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E4F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487273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0,4621</w:t>
            </w:r>
          </w:p>
        </w:tc>
        <w:tc>
          <w:tcPr>
            <w:tcW w:w="249" w:type="pct"/>
            <w:tcBorders>
              <w:top w:val="nil"/>
              <w:left w:val="nil"/>
              <w:bottom w:val="single" w:sz="4" w:space="0" w:color="auto"/>
              <w:right w:val="single" w:sz="4" w:space="0" w:color="auto"/>
            </w:tcBorders>
            <w:shd w:val="clear" w:color="auto" w:fill="auto"/>
            <w:noWrap/>
            <w:vAlign w:val="center"/>
            <w:hideMark/>
          </w:tcPr>
          <w:p w14:paraId="1FF90D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08AA6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20F59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1F85E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049DE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EF42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CD50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C9E5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08503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9E103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856DB9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1350,02</w:t>
            </w:r>
          </w:p>
        </w:tc>
        <w:tc>
          <w:tcPr>
            <w:tcW w:w="247" w:type="pct"/>
            <w:tcBorders>
              <w:top w:val="nil"/>
              <w:left w:val="nil"/>
              <w:bottom w:val="single" w:sz="4" w:space="0" w:color="auto"/>
              <w:right w:val="single" w:sz="4" w:space="0" w:color="auto"/>
            </w:tcBorders>
            <w:shd w:val="clear" w:color="auto" w:fill="auto"/>
            <w:noWrap/>
            <w:vAlign w:val="center"/>
            <w:hideMark/>
          </w:tcPr>
          <w:p w14:paraId="4732FE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179,18</w:t>
            </w:r>
          </w:p>
        </w:tc>
        <w:tc>
          <w:tcPr>
            <w:tcW w:w="254" w:type="pct"/>
            <w:tcBorders>
              <w:top w:val="nil"/>
              <w:left w:val="nil"/>
              <w:bottom w:val="single" w:sz="4" w:space="0" w:color="auto"/>
              <w:right w:val="single" w:sz="4" w:space="0" w:color="auto"/>
            </w:tcBorders>
            <w:shd w:val="clear" w:color="auto" w:fill="auto"/>
            <w:vAlign w:val="center"/>
            <w:hideMark/>
          </w:tcPr>
          <w:p w14:paraId="0A52D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10BBD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25D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269" w:type="pct"/>
            <w:tcBorders>
              <w:top w:val="nil"/>
              <w:left w:val="nil"/>
              <w:bottom w:val="single" w:sz="4" w:space="0" w:color="auto"/>
              <w:right w:val="single" w:sz="4" w:space="0" w:color="auto"/>
            </w:tcBorders>
            <w:shd w:val="clear" w:color="auto" w:fill="auto"/>
            <w:noWrap/>
            <w:vAlign w:val="center"/>
            <w:hideMark/>
          </w:tcPr>
          <w:p w14:paraId="19A5F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EFEED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269" w:type="pct"/>
            <w:tcBorders>
              <w:top w:val="nil"/>
              <w:left w:val="nil"/>
              <w:bottom w:val="single" w:sz="4" w:space="0" w:color="auto"/>
              <w:right w:val="single" w:sz="4" w:space="0" w:color="auto"/>
            </w:tcBorders>
            <w:shd w:val="clear" w:color="auto" w:fill="auto"/>
            <w:noWrap/>
            <w:vAlign w:val="center"/>
            <w:hideMark/>
          </w:tcPr>
          <w:p w14:paraId="64DA6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380</w:t>
            </w:r>
          </w:p>
        </w:tc>
        <w:tc>
          <w:tcPr>
            <w:tcW w:w="300" w:type="pct"/>
            <w:tcBorders>
              <w:top w:val="nil"/>
              <w:left w:val="nil"/>
              <w:bottom w:val="single" w:sz="4" w:space="0" w:color="auto"/>
              <w:right w:val="single" w:sz="4" w:space="0" w:color="auto"/>
            </w:tcBorders>
            <w:shd w:val="clear" w:color="auto" w:fill="auto"/>
            <w:noWrap/>
            <w:vAlign w:val="center"/>
            <w:hideMark/>
          </w:tcPr>
          <w:p w14:paraId="2915A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E57EC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E112FB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45FA4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0,9249</w:t>
            </w:r>
          </w:p>
        </w:tc>
        <w:tc>
          <w:tcPr>
            <w:tcW w:w="249" w:type="pct"/>
            <w:tcBorders>
              <w:top w:val="nil"/>
              <w:left w:val="nil"/>
              <w:bottom w:val="single" w:sz="4" w:space="0" w:color="auto"/>
              <w:right w:val="single" w:sz="4" w:space="0" w:color="auto"/>
            </w:tcBorders>
            <w:shd w:val="clear" w:color="auto" w:fill="auto"/>
            <w:noWrap/>
            <w:vAlign w:val="center"/>
            <w:hideMark/>
          </w:tcPr>
          <w:p w14:paraId="6442C8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0FFC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F4E51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823,16</w:t>
            </w:r>
          </w:p>
        </w:tc>
        <w:tc>
          <w:tcPr>
            <w:tcW w:w="249" w:type="pct"/>
            <w:tcBorders>
              <w:top w:val="nil"/>
              <w:left w:val="nil"/>
              <w:bottom w:val="single" w:sz="4" w:space="0" w:color="auto"/>
              <w:right w:val="single" w:sz="4" w:space="0" w:color="auto"/>
            </w:tcBorders>
            <w:shd w:val="clear" w:color="auto" w:fill="auto"/>
            <w:noWrap/>
            <w:vAlign w:val="center"/>
            <w:hideMark/>
          </w:tcPr>
          <w:p w14:paraId="1AA290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109,25</w:t>
            </w:r>
          </w:p>
        </w:tc>
        <w:tc>
          <w:tcPr>
            <w:tcW w:w="218" w:type="pct"/>
            <w:tcBorders>
              <w:top w:val="nil"/>
              <w:left w:val="nil"/>
              <w:bottom w:val="single" w:sz="4" w:space="0" w:color="auto"/>
              <w:right w:val="single" w:sz="4" w:space="0" w:color="auto"/>
            </w:tcBorders>
            <w:shd w:val="clear" w:color="auto" w:fill="auto"/>
            <w:noWrap/>
            <w:vAlign w:val="center"/>
            <w:hideMark/>
          </w:tcPr>
          <w:p w14:paraId="699A24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164,63</w:t>
            </w:r>
          </w:p>
        </w:tc>
        <w:tc>
          <w:tcPr>
            <w:tcW w:w="218" w:type="pct"/>
            <w:tcBorders>
              <w:top w:val="nil"/>
              <w:left w:val="nil"/>
              <w:bottom w:val="single" w:sz="4" w:space="0" w:color="auto"/>
              <w:right w:val="single" w:sz="4" w:space="0" w:color="auto"/>
            </w:tcBorders>
            <w:shd w:val="clear" w:color="auto" w:fill="auto"/>
            <w:noWrap/>
            <w:vAlign w:val="center"/>
            <w:hideMark/>
          </w:tcPr>
          <w:p w14:paraId="596A97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21,85</w:t>
            </w:r>
          </w:p>
        </w:tc>
        <w:tc>
          <w:tcPr>
            <w:tcW w:w="223" w:type="pct"/>
            <w:tcBorders>
              <w:top w:val="nil"/>
              <w:left w:val="nil"/>
              <w:bottom w:val="single" w:sz="4" w:space="0" w:color="auto"/>
              <w:right w:val="single" w:sz="4" w:space="0" w:color="auto"/>
            </w:tcBorders>
            <w:shd w:val="clear" w:color="auto" w:fill="auto"/>
            <w:noWrap/>
            <w:vAlign w:val="center"/>
            <w:hideMark/>
          </w:tcPr>
          <w:p w14:paraId="6931E3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9F489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547B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1714,29</w:t>
            </w:r>
          </w:p>
        </w:tc>
        <w:tc>
          <w:tcPr>
            <w:tcW w:w="203" w:type="pct"/>
            <w:tcBorders>
              <w:top w:val="nil"/>
              <w:left w:val="nil"/>
              <w:bottom w:val="single" w:sz="4" w:space="0" w:color="auto"/>
              <w:right w:val="single" w:sz="4" w:space="0" w:color="auto"/>
            </w:tcBorders>
            <w:shd w:val="clear" w:color="auto" w:fill="auto"/>
            <w:noWrap/>
            <w:vAlign w:val="center"/>
            <w:hideMark/>
          </w:tcPr>
          <w:p w14:paraId="5C84F3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227,53</w:t>
            </w:r>
          </w:p>
        </w:tc>
        <w:tc>
          <w:tcPr>
            <w:tcW w:w="247" w:type="pct"/>
            <w:tcBorders>
              <w:top w:val="nil"/>
              <w:left w:val="nil"/>
              <w:bottom w:val="single" w:sz="4" w:space="0" w:color="auto"/>
              <w:right w:val="single" w:sz="4" w:space="0" w:color="auto"/>
            </w:tcBorders>
            <w:shd w:val="clear" w:color="auto" w:fill="auto"/>
            <w:noWrap/>
            <w:vAlign w:val="center"/>
            <w:hideMark/>
          </w:tcPr>
          <w:p w14:paraId="738AE9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2702,08</w:t>
            </w:r>
          </w:p>
        </w:tc>
        <w:tc>
          <w:tcPr>
            <w:tcW w:w="247" w:type="pct"/>
            <w:tcBorders>
              <w:top w:val="nil"/>
              <w:left w:val="nil"/>
              <w:bottom w:val="single" w:sz="4" w:space="0" w:color="auto"/>
              <w:right w:val="single" w:sz="4" w:space="0" w:color="auto"/>
            </w:tcBorders>
            <w:shd w:val="clear" w:color="auto" w:fill="auto"/>
            <w:noWrap/>
            <w:vAlign w:val="center"/>
            <w:hideMark/>
          </w:tcPr>
          <w:p w14:paraId="333C0D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358,63</w:t>
            </w:r>
          </w:p>
        </w:tc>
        <w:tc>
          <w:tcPr>
            <w:tcW w:w="254" w:type="pct"/>
            <w:tcBorders>
              <w:top w:val="nil"/>
              <w:left w:val="nil"/>
              <w:bottom w:val="single" w:sz="4" w:space="0" w:color="auto"/>
              <w:right w:val="single" w:sz="4" w:space="0" w:color="auto"/>
            </w:tcBorders>
            <w:shd w:val="clear" w:color="auto" w:fill="auto"/>
            <w:vAlign w:val="center"/>
            <w:hideMark/>
          </w:tcPr>
          <w:p w14:paraId="21D50A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E72C60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02816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12BB1B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0,9249</w:t>
            </w:r>
          </w:p>
        </w:tc>
        <w:tc>
          <w:tcPr>
            <w:tcW w:w="249" w:type="pct"/>
            <w:tcBorders>
              <w:top w:val="nil"/>
              <w:left w:val="nil"/>
              <w:bottom w:val="single" w:sz="4" w:space="0" w:color="auto"/>
              <w:right w:val="single" w:sz="4" w:space="0" w:color="auto"/>
            </w:tcBorders>
            <w:shd w:val="clear" w:color="auto" w:fill="auto"/>
            <w:noWrap/>
            <w:vAlign w:val="center"/>
            <w:hideMark/>
          </w:tcPr>
          <w:p w14:paraId="344CF2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71217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1474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B724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7F38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E31B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7A303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3CEC9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225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27990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C9B50C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2702,08</w:t>
            </w:r>
          </w:p>
        </w:tc>
        <w:tc>
          <w:tcPr>
            <w:tcW w:w="247" w:type="pct"/>
            <w:tcBorders>
              <w:top w:val="nil"/>
              <w:left w:val="nil"/>
              <w:bottom w:val="single" w:sz="4" w:space="0" w:color="auto"/>
              <w:right w:val="single" w:sz="4" w:space="0" w:color="auto"/>
            </w:tcBorders>
            <w:shd w:val="clear" w:color="auto" w:fill="auto"/>
            <w:noWrap/>
            <w:vAlign w:val="center"/>
            <w:hideMark/>
          </w:tcPr>
          <w:p w14:paraId="6D77AA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358,63</w:t>
            </w:r>
          </w:p>
        </w:tc>
        <w:tc>
          <w:tcPr>
            <w:tcW w:w="254" w:type="pct"/>
            <w:tcBorders>
              <w:top w:val="nil"/>
              <w:left w:val="nil"/>
              <w:bottom w:val="single" w:sz="4" w:space="0" w:color="auto"/>
              <w:right w:val="single" w:sz="4" w:space="0" w:color="auto"/>
            </w:tcBorders>
            <w:shd w:val="clear" w:color="auto" w:fill="auto"/>
            <w:vAlign w:val="center"/>
            <w:hideMark/>
          </w:tcPr>
          <w:p w14:paraId="22CB5B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B007E0A"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42466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269" w:type="pct"/>
            <w:tcBorders>
              <w:top w:val="nil"/>
              <w:left w:val="nil"/>
              <w:bottom w:val="single" w:sz="4" w:space="0" w:color="auto"/>
              <w:right w:val="single" w:sz="4" w:space="0" w:color="auto"/>
            </w:tcBorders>
            <w:shd w:val="clear" w:color="auto" w:fill="auto"/>
            <w:noWrap/>
            <w:vAlign w:val="center"/>
            <w:hideMark/>
          </w:tcPr>
          <w:p w14:paraId="4379E9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6F4D4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269" w:type="pct"/>
            <w:tcBorders>
              <w:top w:val="nil"/>
              <w:left w:val="nil"/>
              <w:bottom w:val="single" w:sz="4" w:space="0" w:color="auto"/>
              <w:right w:val="single" w:sz="4" w:space="0" w:color="auto"/>
            </w:tcBorders>
            <w:shd w:val="clear" w:color="auto" w:fill="auto"/>
            <w:noWrap/>
            <w:vAlign w:val="center"/>
            <w:hideMark/>
          </w:tcPr>
          <w:p w14:paraId="69918C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w:t>
            </w:r>
          </w:p>
        </w:tc>
        <w:tc>
          <w:tcPr>
            <w:tcW w:w="300" w:type="pct"/>
            <w:tcBorders>
              <w:top w:val="nil"/>
              <w:left w:val="nil"/>
              <w:bottom w:val="single" w:sz="4" w:space="0" w:color="auto"/>
              <w:right w:val="single" w:sz="4" w:space="0" w:color="auto"/>
            </w:tcBorders>
            <w:shd w:val="clear" w:color="auto" w:fill="auto"/>
            <w:noWrap/>
            <w:vAlign w:val="center"/>
            <w:hideMark/>
          </w:tcPr>
          <w:p w14:paraId="0FCFCA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1A6EC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BC752D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8C25A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0,9682</w:t>
            </w:r>
          </w:p>
        </w:tc>
        <w:tc>
          <w:tcPr>
            <w:tcW w:w="249" w:type="pct"/>
            <w:tcBorders>
              <w:top w:val="nil"/>
              <w:left w:val="nil"/>
              <w:bottom w:val="single" w:sz="4" w:space="0" w:color="auto"/>
              <w:right w:val="single" w:sz="4" w:space="0" w:color="auto"/>
            </w:tcBorders>
            <w:shd w:val="clear" w:color="auto" w:fill="auto"/>
            <w:noWrap/>
            <w:vAlign w:val="center"/>
            <w:hideMark/>
          </w:tcPr>
          <w:p w14:paraId="33198A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5D3D2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A5177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861,70</w:t>
            </w:r>
          </w:p>
        </w:tc>
        <w:tc>
          <w:tcPr>
            <w:tcW w:w="249" w:type="pct"/>
            <w:tcBorders>
              <w:top w:val="nil"/>
              <w:left w:val="nil"/>
              <w:bottom w:val="single" w:sz="4" w:space="0" w:color="auto"/>
              <w:right w:val="single" w:sz="4" w:space="0" w:color="auto"/>
            </w:tcBorders>
            <w:shd w:val="clear" w:color="auto" w:fill="auto"/>
            <w:noWrap/>
            <w:vAlign w:val="center"/>
            <w:hideMark/>
          </w:tcPr>
          <w:p w14:paraId="02715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114,36</w:t>
            </w:r>
          </w:p>
        </w:tc>
        <w:tc>
          <w:tcPr>
            <w:tcW w:w="218" w:type="pct"/>
            <w:tcBorders>
              <w:top w:val="nil"/>
              <w:left w:val="nil"/>
              <w:bottom w:val="single" w:sz="4" w:space="0" w:color="auto"/>
              <w:right w:val="single" w:sz="4" w:space="0" w:color="auto"/>
            </w:tcBorders>
            <w:shd w:val="clear" w:color="auto" w:fill="auto"/>
            <w:noWrap/>
            <w:vAlign w:val="center"/>
            <w:hideMark/>
          </w:tcPr>
          <w:p w14:paraId="508FB3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172,34</w:t>
            </w:r>
          </w:p>
        </w:tc>
        <w:tc>
          <w:tcPr>
            <w:tcW w:w="218" w:type="pct"/>
            <w:tcBorders>
              <w:top w:val="nil"/>
              <w:left w:val="nil"/>
              <w:bottom w:val="single" w:sz="4" w:space="0" w:color="auto"/>
              <w:right w:val="single" w:sz="4" w:space="0" w:color="auto"/>
            </w:tcBorders>
            <w:shd w:val="clear" w:color="auto" w:fill="auto"/>
            <w:noWrap/>
            <w:vAlign w:val="center"/>
            <w:hideMark/>
          </w:tcPr>
          <w:p w14:paraId="33D954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22,87</w:t>
            </w:r>
          </w:p>
        </w:tc>
        <w:tc>
          <w:tcPr>
            <w:tcW w:w="223" w:type="pct"/>
            <w:tcBorders>
              <w:top w:val="nil"/>
              <w:left w:val="nil"/>
              <w:bottom w:val="single" w:sz="4" w:space="0" w:color="auto"/>
              <w:right w:val="single" w:sz="4" w:space="0" w:color="auto"/>
            </w:tcBorders>
            <w:shd w:val="clear" w:color="auto" w:fill="auto"/>
            <w:noWrap/>
            <w:vAlign w:val="center"/>
            <w:hideMark/>
          </w:tcPr>
          <w:p w14:paraId="33939D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1144A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27C6A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1794,55</w:t>
            </w:r>
          </w:p>
        </w:tc>
        <w:tc>
          <w:tcPr>
            <w:tcW w:w="203" w:type="pct"/>
            <w:tcBorders>
              <w:top w:val="nil"/>
              <w:left w:val="nil"/>
              <w:bottom w:val="single" w:sz="4" w:space="0" w:color="auto"/>
              <w:right w:val="single" w:sz="4" w:space="0" w:color="auto"/>
            </w:tcBorders>
            <w:shd w:val="clear" w:color="auto" w:fill="auto"/>
            <w:noWrap/>
            <w:vAlign w:val="center"/>
            <w:hideMark/>
          </w:tcPr>
          <w:p w14:paraId="3A0B8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238,18</w:t>
            </w:r>
          </w:p>
        </w:tc>
        <w:tc>
          <w:tcPr>
            <w:tcW w:w="247" w:type="pct"/>
            <w:tcBorders>
              <w:top w:val="nil"/>
              <w:left w:val="nil"/>
              <w:bottom w:val="single" w:sz="4" w:space="0" w:color="auto"/>
              <w:right w:val="single" w:sz="4" w:space="0" w:color="auto"/>
            </w:tcBorders>
            <w:shd w:val="clear" w:color="auto" w:fill="auto"/>
            <w:noWrap/>
            <w:vAlign w:val="center"/>
            <w:hideMark/>
          </w:tcPr>
          <w:p w14:paraId="672E11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2828,59</w:t>
            </w:r>
          </w:p>
        </w:tc>
        <w:tc>
          <w:tcPr>
            <w:tcW w:w="247" w:type="pct"/>
            <w:tcBorders>
              <w:top w:val="nil"/>
              <w:left w:val="nil"/>
              <w:bottom w:val="single" w:sz="4" w:space="0" w:color="auto"/>
              <w:right w:val="single" w:sz="4" w:space="0" w:color="auto"/>
            </w:tcBorders>
            <w:shd w:val="clear" w:color="auto" w:fill="auto"/>
            <w:noWrap/>
            <w:vAlign w:val="center"/>
            <w:hideMark/>
          </w:tcPr>
          <w:p w14:paraId="6D6AB6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375,41</w:t>
            </w:r>
          </w:p>
        </w:tc>
        <w:tc>
          <w:tcPr>
            <w:tcW w:w="254" w:type="pct"/>
            <w:tcBorders>
              <w:top w:val="nil"/>
              <w:left w:val="nil"/>
              <w:bottom w:val="single" w:sz="4" w:space="0" w:color="auto"/>
              <w:right w:val="single" w:sz="4" w:space="0" w:color="auto"/>
            </w:tcBorders>
            <w:shd w:val="clear" w:color="auto" w:fill="auto"/>
            <w:vAlign w:val="center"/>
            <w:hideMark/>
          </w:tcPr>
          <w:p w14:paraId="31EF0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1B218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F0125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0FD2D4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0,9682</w:t>
            </w:r>
          </w:p>
        </w:tc>
        <w:tc>
          <w:tcPr>
            <w:tcW w:w="249" w:type="pct"/>
            <w:tcBorders>
              <w:top w:val="nil"/>
              <w:left w:val="nil"/>
              <w:bottom w:val="single" w:sz="4" w:space="0" w:color="auto"/>
              <w:right w:val="single" w:sz="4" w:space="0" w:color="auto"/>
            </w:tcBorders>
            <w:shd w:val="clear" w:color="auto" w:fill="auto"/>
            <w:noWrap/>
            <w:vAlign w:val="center"/>
            <w:hideMark/>
          </w:tcPr>
          <w:p w14:paraId="4BBE35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048D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B475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1C37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8610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121E3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C2C90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4BFC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BBE36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3974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63027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2828,59</w:t>
            </w:r>
          </w:p>
        </w:tc>
        <w:tc>
          <w:tcPr>
            <w:tcW w:w="247" w:type="pct"/>
            <w:tcBorders>
              <w:top w:val="nil"/>
              <w:left w:val="nil"/>
              <w:bottom w:val="single" w:sz="4" w:space="0" w:color="auto"/>
              <w:right w:val="single" w:sz="4" w:space="0" w:color="auto"/>
            </w:tcBorders>
            <w:shd w:val="clear" w:color="auto" w:fill="auto"/>
            <w:noWrap/>
            <w:vAlign w:val="center"/>
            <w:hideMark/>
          </w:tcPr>
          <w:p w14:paraId="0056556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375,41</w:t>
            </w:r>
          </w:p>
        </w:tc>
        <w:tc>
          <w:tcPr>
            <w:tcW w:w="254" w:type="pct"/>
            <w:tcBorders>
              <w:top w:val="nil"/>
              <w:left w:val="nil"/>
              <w:bottom w:val="single" w:sz="4" w:space="0" w:color="auto"/>
              <w:right w:val="single" w:sz="4" w:space="0" w:color="auto"/>
            </w:tcBorders>
            <w:shd w:val="clear" w:color="auto" w:fill="auto"/>
            <w:vAlign w:val="center"/>
            <w:hideMark/>
          </w:tcPr>
          <w:p w14:paraId="0B17B8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A9243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3E2A9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269" w:type="pct"/>
            <w:tcBorders>
              <w:top w:val="nil"/>
              <w:left w:val="nil"/>
              <w:bottom w:val="single" w:sz="4" w:space="0" w:color="auto"/>
              <w:right w:val="single" w:sz="4" w:space="0" w:color="auto"/>
            </w:tcBorders>
            <w:shd w:val="clear" w:color="auto" w:fill="auto"/>
            <w:noWrap/>
            <w:vAlign w:val="center"/>
            <w:hideMark/>
          </w:tcPr>
          <w:p w14:paraId="197A5B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264D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269" w:type="pct"/>
            <w:tcBorders>
              <w:top w:val="nil"/>
              <w:left w:val="nil"/>
              <w:bottom w:val="single" w:sz="4" w:space="0" w:color="auto"/>
              <w:right w:val="single" w:sz="4" w:space="0" w:color="auto"/>
            </w:tcBorders>
            <w:shd w:val="clear" w:color="auto" w:fill="auto"/>
            <w:noWrap/>
            <w:vAlign w:val="center"/>
            <w:hideMark/>
          </w:tcPr>
          <w:p w14:paraId="06795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429</w:t>
            </w:r>
          </w:p>
        </w:tc>
        <w:tc>
          <w:tcPr>
            <w:tcW w:w="300" w:type="pct"/>
            <w:tcBorders>
              <w:top w:val="nil"/>
              <w:left w:val="nil"/>
              <w:bottom w:val="single" w:sz="4" w:space="0" w:color="auto"/>
              <w:right w:val="single" w:sz="4" w:space="0" w:color="auto"/>
            </w:tcBorders>
            <w:shd w:val="clear" w:color="auto" w:fill="auto"/>
            <w:noWrap/>
            <w:vAlign w:val="center"/>
            <w:hideMark/>
          </w:tcPr>
          <w:p w14:paraId="772D24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9E0F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6008F3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E83E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0,9819</w:t>
            </w:r>
          </w:p>
        </w:tc>
        <w:tc>
          <w:tcPr>
            <w:tcW w:w="249" w:type="pct"/>
            <w:tcBorders>
              <w:top w:val="nil"/>
              <w:left w:val="nil"/>
              <w:bottom w:val="single" w:sz="4" w:space="0" w:color="auto"/>
              <w:right w:val="single" w:sz="4" w:space="0" w:color="auto"/>
            </w:tcBorders>
            <w:shd w:val="clear" w:color="auto" w:fill="auto"/>
            <w:noWrap/>
            <w:vAlign w:val="center"/>
            <w:hideMark/>
          </w:tcPr>
          <w:p w14:paraId="6548CF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519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5FBE6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873,89</w:t>
            </w:r>
          </w:p>
        </w:tc>
        <w:tc>
          <w:tcPr>
            <w:tcW w:w="249" w:type="pct"/>
            <w:tcBorders>
              <w:top w:val="nil"/>
              <w:left w:val="nil"/>
              <w:bottom w:val="single" w:sz="4" w:space="0" w:color="auto"/>
              <w:right w:val="single" w:sz="4" w:space="0" w:color="auto"/>
            </w:tcBorders>
            <w:shd w:val="clear" w:color="auto" w:fill="auto"/>
            <w:noWrap/>
            <w:vAlign w:val="center"/>
            <w:hideMark/>
          </w:tcPr>
          <w:p w14:paraId="7BB4DA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115,98</w:t>
            </w:r>
          </w:p>
        </w:tc>
        <w:tc>
          <w:tcPr>
            <w:tcW w:w="218" w:type="pct"/>
            <w:tcBorders>
              <w:top w:val="nil"/>
              <w:left w:val="nil"/>
              <w:bottom w:val="single" w:sz="4" w:space="0" w:color="auto"/>
              <w:right w:val="single" w:sz="4" w:space="0" w:color="auto"/>
            </w:tcBorders>
            <w:shd w:val="clear" w:color="auto" w:fill="auto"/>
            <w:noWrap/>
            <w:vAlign w:val="center"/>
            <w:hideMark/>
          </w:tcPr>
          <w:p w14:paraId="6429D5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174,78</w:t>
            </w:r>
          </w:p>
        </w:tc>
        <w:tc>
          <w:tcPr>
            <w:tcW w:w="218" w:type="pct"/>
            <w:tcBorders>
              <w:top w:val="nil"/>
              <w:left w:val="nil"/>
              <w:bottom w:val="single" w:sz="4" w:space="0" w:color="auto"/>
              <w:right w:val="single" w:sz="4" w:space="0" w:color="auto"/>
            </w:tcBorders>
            <w:shd w:val="clear" w:color="auto" w:fill="auto"/>
            <w:noWrap/>
            <w:vAlign w:val="center"/>
            <w:hideMark/>
          </w:tcPr>
          <w:p w14:paraId="33E73D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23,20</w:t>
            </w:r>
          </w:p>
        </w:tc>
        <w:tc>
          <w:tcPr>
            <w:tcW w:w="223" w:type="pct"/>
            <w:tcBorders>
              <w:top w:val="nil"/>
              <w:left w:val="nil"/>
              <w:bottom w:val="single" w:sz="4" w:space="0" w:color="auto"/>
              <w:right w:val="single" w:sz="4" w:space="0" w:color="auto"/>
            </w:tcBorders>
            <w:shd w:val="clear" w:color="auto" w:fill="auto"/>
            <w:noWrap/>
            <w:vAlign w:val="center"/>
            <w:hideMark/>
          </w:tcPr>
          <w:p w14:paraId="491F55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21A27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075AF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1819,94</w:t>
            </w:r>
          </w:p>
        </w:tc>
        <w:tc>
          <w:tcPr>
            <w:tcW w:w="203" w:type="pct"/>
            <w:tcBorders>
              <w:top w:val="nil"/>
              <w:left w:val="nil"/>
              <w:bottom w:val="single" w:sz="4" w:space="0" w:color="auto"/>
              <w:right w:val="single" w:sz="4" w:space="0" w:color="auto"/>
            </w:tcBorders>
            <w:shd w:val="clear" w:color="auto" w:fill="auto"/>
            <w:noWrap/>
            <w:vAlign w:val="center"/>
            <w:hideMark/>
          </w:tcPr>
          <w:p w14:paraId="4DDE6F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241,55</w:t>
            </w:r>
          </w:p>
        </w:tc>
        <w:tc>
          <w:tcPr>
            <w:tcW w:w="247" w:type="pct"/>
            <w:tcBorders>
              <w:top w:val="nil"/>
              <w:left w:val="nil"/>
              <w:bottom w:val="single" w:sz="4" w:space="0" w:color="auto"/>
              <w:right w:val="single" w:sz="4" w:space="0" w:color="auto"/>
            </w:tcBorders>
            <w:shd w:val="clear" w:color="auto" w:fill="auto"/>
            <w:noWrap/>
            <w:vAlign w:val="center"/>
            <w:hideMark/>
          </w:tcPr>
          <w:p w14:paraId="69648E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2868,61</w:t>
            </w:r>
          </w:p>
        </w:tc>
        <w:tc>
          <w:tcPr>
            <w:tcW w:w="247" w:type="pct"/>
            <w:tcBorders>
              <w:top w:val="nil"/>
              <w:left w:val="nil"/>
              <w:bottom w:val="single" w:sz="4" w:space="0" w:color="auto"/>
              <w:right w:val="single" w:sz="4" w:space="0" w:color="auto"/>
            </w:tcBorders>
            <w:shd w:val="clear" w:color="auto" w:fill="auto"/>
            <w:noWrap/>
            <w:vAlign w:val="center"/>
            <w:hideMark/>
          </w:tcPr>
          <w:p w14:paraId="51C319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380,73</w:t>
            </w:r>
          </w:p>
        </w:tc>
        <w:tc>
          <w:tcPr>
            <w:tcW w:w="254" w:type="pct"/>
            <w:tcBorders>
              <w:top w:val="nil"/>
              <w:left w:val="nil"/>
              <w:bottom w:val="single" w:sz="4" w:space="0" w:color="auto"/>
              <w:right w:val="single" w:sz="4" w:space="0" w:color="auto"/>
            </w:tcBorders>
            <w:shd w:val="clear" w:color="auto" w:fill="auto"/>
            <w:vAlign w:val="center"/>
            <w:hideMark/>
          </w:tcPr>
          <w:p w14:paraId="44A518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987BAC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E28C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8CFC80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0,9819</w:t>
            </w:r>
          </w:p>
        </w:tc>
        <w:tc>
          <w:tcPr>
            <w:tcW w:w="249" w:type="pct"/>
            <w:tcBorders>
              <w:top w:val="nil"/>
              <w:left w:val="nil"/>
              <w:bottom w:val="single" w:sz="4" w:space="0" w:color="auto"/>
              <w:right w:val="single" w:sz="4" w:space="0" w:color="auto"/>
            </w:tcBorders>
            <w:shd w:val="clear" w:color="auto" w:fill="auto"/>
            <w:noWrap/>
            <w:vAlign w:val="center"/>
            <w:hideMark/>
          </w:tcPr>
          <w:p w14:paraId="763A0E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C5419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16C40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F71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36283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562C0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862F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EE375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246B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B4BF1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B89305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2868,61</w:t>
            </w:r>
          </w:p>
        </w:tc>
        <w:tc>
          <w:tcPr>
            <w:tcW w:w="247" w:type="pct"/>
            <w:tcBorders>
              <w:top w:val="nil"/>
              <w:left w:val="nil"/>
              <w:bottom w:val="single" w:sz="4" w:space="0" w:color="auto"/>
              <w:right w:val="single" w:sz="4" w:space="0" w:color="auto"/>
            </w:tcBorders>
            <w:shd w:val="clear" w:color="auto" w:fill="auto"/>
            <w:noWrap/>
            <w:vAlign w:val="center"/>
            <w:hideMark/>
          </w:tcPr>
          <w:p w14:paraId="5910BA7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380,73</w:t>
            </w:r>
          </w:p>
        </w:tc>
        <w:tc>
          <w:tcPr>
            <w:tcW w:w="254" w:type="pct"/>
            <w:tcBorders>
              <w:top w:val="nil"/>
              <w:left w:val="nil"/>
              <w:bottom w:val="single" w:sz="4" w:space="0" w:color="auto"/>
              <w:right w:val="single" w:sz="4" w:space="0" w:color="auto"/>
            </w:tcBorders>
            <w:shd w:val="clear" w:color="auto" w:fill="auto"/>
            <w:vAlign w:val="center"/>
            <w:hideMark/>
          </w:tcPr>
          <w:p w14:paraId="71CE7C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B2EF93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71587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269" w:type="pct"/>
            <w:tcBorders>
              <w:top w:val="nil"/>
              <w:left w:val="nil"/>
              <w:bottom w:val="single" w:sz="4" w:space="0" w:color="auto"/>
              <w:right w:val="single" w:sz="4" w:space="0" w:color="auto"/>
            </w:tcBorders>
            <w:shd w:val="clear" w:color="auto" w:fill="auto"/>
            <w:noWrap/>
            <w:vAlign w:val="center"/>
            <w:hideMark/>
          </w:tcPr>
          <w:p w14:paraId="5FFE71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F4CCC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269" w:type="pct"/>
            <w:tcBorders>
              <w:top w:val="nil"/>
              <w:left w:val="nil"/>
              <w:bottom w:val="single" w:sz="4" w:space="0" w:color="auto"/>
              <w:right w:val="single" w:sz="4" w:space="0" w:color="auto"/>
            </w:tcBorders>
            <w:shd w:val="clear" w:color="auto" w:fill="auto"/>
            <w:noWrap/>
            <w:vAlign w:val="center"/>
            <w:hideMark/>
          </w:tcPr>
          <w:p w14:paraId="004B08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441</w:t>
            </w:r>
          </w:p>
        </w:tc>
        <w:tc>
          <w:tcPr>
            <w:tcW w:w="300" w:type="pct"/>
            <w:tcBorders>
              <w:top w:val="nil"/>
              <w:left w:val="nil"/>
              <w:bottom w:val="single" w:sz="4" w:space="0" w:color="auto"/>
              <w:right w:val="single" w:sz="4" w:space="0" w:color="auto"/>
            </w:tcBorders>
            <w:shd w:val="clear" w:color="auto" w:fill="auto"/>
            <w:noWrap/>
            <w:vAlign w:val="center"/>
            <w:hideMark/>
          </w:tcPr>
          <w:p w14:paraId="59A42C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A3B9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A7B5F5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A04A4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0,9309</w:t>
            </w:r>
          </w:p>
        </w:tc>
        <w:tc>
          <w:tcPr>
            <w:tcW w:w="249" w:type="pct"/>
            <w:tcBorders>
              <w:top w:val="nil"/>
              <w:left w:val="nil"/>
              <w:bottom w:val="single" w:sz="4" w:space="0" w:color="auto"/>
              <w:right w:val="single" w:sz="4" w:space="0" w:color="auto"/>
            </w:tcBorders>
            <w:shd w:val="clear" w:color="auto" w:fill="auto"/>
            <w:noWrap/>
            <w:vAlign w:val="center"/>
            <w:hideMark/>
          </w:tcPr>
          <w:p w14:paraId="7F14A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5FEC4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B64D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828,50</w:t>
            </w:r>
          </w:p>
        </w:tc>
        <w:tc>
          <w:tcPr>
            <w:tcW w:w="249" w:type="pct"/>
            <w:tcBorders>
              <w:top w:val="nil"/>
              <w:left w:val="nil"/>
              <w:bottom w:val="single" w:sz="4" w:space="0" w:color="auto"/>
              <w:right w:val="single" w:sz="4" w:space="0" w:color="auto"/>
            </w:tcBorders>
            <w:shd w:val="clear" w:color="auto" w:fill="auto"/>
            <w:noWrap/>
            <w:vAlign w:val="center"/>
            <w:hideMark/>
          </w:tcPr>
          <w:p w14:paraId="51D36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109,96</w:t>
            </w:r>
          </w:p>
        </w:tc>
        <w:tc>
          <w:tcPr>
            <w:tcW w:w="218" w:type="pct"/>
            <w:tcBorders>
              <w:top w:val="nil"/>
              <w:left w:val="nil"/>
              <w:bottom w:val="single" w:sz="4" w:space="0" w:color="auto"/>
              <w:right w:val="single" w:sz="4" w:space="0" w:color="auto"/>
            </w:tcBorders>
            <w:shd w:val="clear" w:color="auto" w:fill="auto"/>
            <w:noWrap/>
            <w:vAlign w:val="center"/>
            <w:hideMark/>
          </w:tcPr>
          <w:p w14:paraId="370822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165,70</w:t>
            </w:r>
          </w:p>
        </w:tc>
        <w:tc>
          <w:tcPr>
            <w:tcW w:w="218" w:type="pct"/>
            <w:tcBorders>
              <w:top w:val="nil"/>
              <w:left w:val="nil"/>
              <w:bottom w:val="single" w:sz="4" w:space="0" w:color="auto"/>
              <w:right w:val="single" w:sz="4" w:space="0" w:color="auto"/>
            </w:tcBorders>
            <w:shd w:val="clear" w:color="auto" w:fill="auto"/>
            <w:noWrap/>
            <w:vAlign w:val="center"/>
            <w:hideMark/>
          </w:tcPr>
          <w:p w14:paraId="4E1178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21,99</w:t>
            </w:r>
          </w:p>
        </w:tc>
        <w:tc>
          <w:tcPr>
            <w:tcW w:w="223" w:type="pct"/>
            <w:tcBorders>
              <w:top w:val="nil"/>
              <w:left w:val="nil"/>
              <w:bottom w:val="single" w:sz="4" w:space="0" w:color="auto"/>
              <w:right w:val="single" w:sz="4" w:space="0" w:color="auto"/>
            </w:tcBorders>
            <w:shd w:val="clear" w:color="auto" w:fill="auto"/>
            <w:noWrap/>
            <w:vAlign w:val="center"/>
            <w:hideMark/>
          </w:tcPr>
          <w:p w14:paraId="0F5A92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0A182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F1AD4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1725,41</w:t>
            </w:r>
          </w:p>
        </w:tc>
        <w:tc>
          <w:tcPr>
            <w:tcW w:w="203" w:type="pct"/>
            <w:tcBorders>
              <w:top w:val="nil"/>
              <w:left w:val="nil"/>
              <w:bottom w:val="single" w:sz="4" w:space="0" w:color="auto"/>
              <w:right w:val="single" w:sz="4" w:space="0" w:color="auto"/>
            </w:tcBorders>
            <w:shd w:val="clear" w:color="auto" w:fill="auto"/>
            <w:noWrap/>
            <w:vAlign w:val="center"/>
            <w:hideMark/>
          </w:tcPr>
          <w:p w14:paraId="7368A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229,00</w:t>
            </w:r>
          </w:p>
        </w:tc>
        <w:tc>
          <w:tcPr>
            <w:tcW w:w="247" w:type="pct"/>
            <w:tcBorders>
              <w:top w:val="nil"/>
              <w:left w:val="nil"/>
              <w:bottom w:val="single" w:sz="4" w:space="0" w:color="auto"/>
              <w:right w:val="single" w:sz="4" w:space="0" w:color="auto"/>
            </w:tcBorders>
            <w:shd w:val="clear" w:color="auto" w:fill="auto"/>
            <w:noWrap/>
            <w:vAlign w:val="center"/>
            <w:hideMark/>
          </w:tcPr>
          <w:p w14:paraId="107BB9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2719,61</w:t>
            </w:r>
          </w:p>
        </w:tc>
        <w:tc>
          <w:tcPr>
            <w:tcW w:w="247" w:type="pct"/>
            <w:tcBorders>
              <w:top w:val="nil"/>
              <w:left w:val="nil"/>
              <w:bottom w:val="single" w:sz="4" w:space="0" w:color="auto"/>
              <w:right w:val="single" w:sz="4" w:space="0" w:color="auto"/>
            </w:tcBorders>
            <w:shd w:val="clear" w:color="auto" w:fill="auto"/>
            <w:noWrap/>
            <w:vAlign w:val="center"/>
            <w:hideMark/>
          </w:tcPr>
          <w:p w14:paraId="757955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360,95</w:t>
            </w:r>
          </w:p>
        </w:tc>
        <w:tc>
          <w:tcPr>
            <w:tcW w:w="254" w:type="pct"/>
            <w:tcBorders>
              <w:top w:val="nil"/>
              <w:left w:val="nil"/>
              <w:bottom w:val="single" w:sz="4" w:space="0" w:color="auto"/>
              <w:right w:val="single" w:sz="4" w:space="0" w:color="auto"/>
            </w:tcBorders>
            <w:shd w:val="clear" w:color="auto" w:fill="auto"/>
            <w:vAlign w:val="center"/>
            <w:hideMark/>
          </w:tcPr>
          <w:p w14:paraId="4AD93E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1BA6AF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B10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D4F9CC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0,9309</w:t>
            </w:r>
          </w:p>
        </w:tc>
        <w:tc>
          <w:tcPr>
            <w:tcW w:w="249" w:type="pct"/>
            <w:tcBorders>
              <w:top w:val="nil"/>
              <w:left w:val="nil"/>
              <w:bottom w:val="single" w:sz="4" w:space="0" w:color="auto"/>
              <w:right w:val="single" w:sz="4" w:space="0" w:color="auto"/>
            </w:tcBorders>
            <w:shd w:val="clear" w:color="auto" w:fill="auto"/>
            <w:noWrap/>
            <w:vAlign w:val="center"/>
            <w:hideMark/>
          </w:tcPr>
          <w:p w14:paraId="323E1B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ACAA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2564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836F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065A8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6F28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2728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E9723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4ACA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B5832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19EE5B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2719,61</w:t>
            </w:r>
          </w:p>
        </w:tc>
        <w:tc>
          <w:tcPr>
            <w:tcW w:w="247" w:type="pct"/>
            <w:tcBorders>
              <w:top w:val="nil"/>
              <w:left w:val="nil"/>
              <w:bottom w:val="single" w:sz="4" w:space="0" w:color="auto"/>
              <w:right w:val="single" w:sz="4" w:space="0" w:color="auto"/>
            </w:tcBorders>
            <w:shd w:val="clear" w:color="auto" w:fill="auto"/>
            <w:noWrap/>
            <w:vAlign w:val="center"/>
            <w:hideMark/>
          </w:tcPr>
          <w:p w14:paraId="17E020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360,95</w:t>
            </w:r>
          </w:p>
        </w:tc>
        <w:tc>
          <w:tcPr>
            <w:tcW w:w="254" w:type="pct"/>
            <w:tcBorders>
              <w:top w:val="nil"/>
              <w:left w:val="nil"/>
              <w:bottom w:val="single" w:sz="4" w:space="0" w:color="auto"/>
              <w:right w:val="single" w:sz="4" w:space="0" w:color="auto"/>
            </w:tcBorders>
            <w:shd w:val="clear" w:color="auto" w:fill="auto"/>
            <w:vAlign w:val="center"/>
            <w:hideMark/>
          </w:tcPr>
          <w:p w14:paraId="0C5771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7C251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7A54A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269" w:type="pct"/>
            <w:tcBorders>
              <w:top w:val="nil"/>
              <w:left w:val="nil"/>
              <w:bottom w:val="single" w:sz="4" w:space="0" w:color="auto"/>
              <w:right w:val="single" w:sz="4" w:space="0" w:color="auto"/>
            </w:tcBorders>
            <w:shd w:val="clear" w:color="auto" w:fill="auto"/>
            <w:noWrap/>
            <w:vAlign w:val="center"/>
            <w:hideMark/>
          </w:tcPr>
          <w:p w14:paraId="5B35B3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62CD2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269" w:type="pct"/>
            <w:tcBorders>
              <w:top w:val="nil"/>
              <w:left w:val="nil"/>
              <w:bottom w:val="single" w:sz="4" w:space="0" w:color="auto"/>
              <w:right w:val="single" w:sz="4" w:space="0" w:color="auto"/>
            </w:tcBorders>
            <w:shd w:val="clear" w:color="auto" w:fill="auto"/>
            <w:noWrap/>
            <w:vAlign w:val="center"/>
            <w:hideMark/>
          </w:tcPr>
          <w:p w14:paraId="708C2C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w:t>
            </w:r>
          </w:p>
        </w:tc>
        <w:tc>
          <w:tcPr>
            <w:tcW w:w="300" w:type="pct"/>
            <w:tcBorders>
              <w:top w:val="nil"/>
              <w:left w:val="nil"/>
              <w:bottom w:val="single" w:sz="4" w:space="0" w:color="auto"/>
              <w:right w:val="single" w:sz="4" w:space="0" w:color="auto"/>
            </w:tcBorders>
            <w:shd w:val="clear" w:color="auto" w:fill="auto"/>
            <w:noWrap/>
            <w:vAlign w:val="center"/>
            <w:hideMark/>
          </w:tcPr>
          <w:p w14:paraId="4C993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C9A79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D40C2D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87F5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0,9443</w:t>
            </w:r>
          </w:p>
        </w:tc>
        <w:tc>
          <w:tcPr>
            <w:tcW w:w="249" w:type="pct"/>
            <w:tcBorders>
              <w:top w:val="nil"/>
              <w:left w:val="nil"/>
              <w:bottom w:val="single" w:sz="4" w:space="0" w:color="auto"/>
              <w:right w:val="single" w:sz="4" w:space="0" w:color="auto"/>
            </w:tcBorders>
            <w:shd w:val="clear" w:color="auto" w:fill="auto"/>
            <w:noWrap/>
            <w:vAlign w:val="center"/>
            <w:hideMark/>
          </w:tcPr>
          <w:p w14:paraId="488BAC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15CA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599D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840,43</w:t>
            </w:r>
          </w:p>
        </w:tc>
        <w:tc>
          <w:tcPr>
            <w:tcW w:w="249" w:type="pct"/>
            <w:tcBorders>
              <w:top w:val="nil"/>
              <w:left w:val="nil"/>
              <w:bottom w:val="single" w:sz="4" w:space="0" w:color="auto"/>
              <w:right w:val="single" w:sz="4" w:space="0" w:color="auto"/>
            </w:tcBorders>
            <w:shd w:val="clear" w:color="auto" w:fill="auto"/>
            <w:noWrap/>
            <w:vAlign w:val="center"/>
            <w:hideMark/>
          </w:tcPr>
          <w:p w14:paraId="6B0989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111,54</w:t>
            </w:r>
          </w:p>
        </w:tc>
        <w:tc>
          <w:tcPr>
            <w:tcW w:w="218" w:type="pct"/>
            <w:tcBorders>
              <w:top w:val="nil"/>
              <w:left w:val="nil"/>
              <w:bottom w:val="single" w:sz="4" w:space="0" w:color="auto"/>
              <w:right w:val="single" w:sz="4" w:space="0" w:color="auto"/>
            </w:tcBorders>
            <w:shd w:val="clear" w:color="auto" w:fill="auto"/>
            <w:noWrap/>
            <w:vAlign w:val="center"/>
            <w:hideMark/>
          </w:tcPr>
          <w:p w14:paraId="67DD09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168,09</w:t>
            </w:r>
          </w:p>
        </w:tc>
        <w:tc>
          <w:tcPr>
            <w:tcW w:w="218" w:type="pct"/>
            <w:tcBorders>
              <w:top w:val="nil"/>
              <w:left w:val="nil"/>
              <w:bottom w:val="single" w:sz="4" w:space="0" w:color="auto"/>
              <w:right w:val="single" w:sz="4" w:space="0" w:color="auto"/>
            </w:tcBorders>
            <w:shd w:val="clear" w:color="auto" w:fill="auto"/>
            <w:noWrap/>
            <w:vAlign w:val="center"/>
            <w:hideMark/>
          </w:tcPr>
          <w:p w14:paraId="25C16A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22,31</w:t>
            </w:r>
          </w:p>
        </w:tc>
        <w:tc>
          <w:tcPr>
            <w:tcW w:w="223" w:type="pct"/>
            <w:tcBorders>
              <w:top w:val="nil"/>
              <w:left w:val="nil"/>
              <w:bottom w:val="single" w:sz="4" w:space="0" w:color="auto"/>
              <w:right w:val="single" w:sz="4" w:space="0" w:color="auto"/>
            </w:tcBorders>
            <w:shd w:val="clear" w:color="auto" w:fill="auto"/>
            <w:noWrap/>
            <w:vAlign w:val="center"/>
            <w:hideMark/>
          </w:tcPr>
          <w:p w14:paraId="08125C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36F5C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243CF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1750,25</w:t>
            </w:r>
          </w:p>
        </w:tc>
        <w:tc>
          <w:tcPr>
            <w:tcW w:w="203" w:type="pct"/>
            <w:tcBorders>
              <w:top w:val="nil"/>
              <w:left w:val="nil"/>
              <w:bottom w:val="single" w:sz="4" w:space="0" w:color="auto"/>
              <w:right w:val="single" w:sz="4" w:space="0" w:color="auto"/>
            </w:tcBorders>
            <w:shd w:val="clear" w:color="auto" w:fill="auto"/>
            <w:noWrap/>
            <w:vAlign w:val="center"/>
            <w:hideMark/>
          </w:tcPr>
          <w:p w14:paraId="1E7CAC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232,30</w:t>
            </w:r>
          </w:p>
        </w:tc>
        <w:tc>
          <w:tcPr>
            <w:tcW w:w="247" w:type="pct"/>
            <w:tcBorders>
              <w:top w:val="nil"/>
              <w:left w:val="nil"/>
              <w:bottom w:val="single" w:sz="4" w:space="0" w:color="auto"/>
              <w:right w:val="single" w:sz="4" w:space="0" w:color="auto"/>
            </w:tcBorders>
            <w:shd w:val="clear" w:color="auto" w:fill="auto"/>
            <w:noWrap/>
            <w:vAlign w:val="center"/>
            <w:hideMark/>
          </w:tcPr>
          <w:p w14:paraId="300306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2758,77</w:t>
            </w:r>
          </w:p>
        </w:tc>
        <w:tc>
          <w:tcPr>
            <w:tcW w:w="247" w:type="pct"/>
            <w:tcBorders>
              <w:top w:val="nil"/>
              <w:left w:val="nil"/>
              <w:bottom w:val="single" w:sz="4" w:space="0" w:color="auto"/>
              <w:right w:val="single" w:sz="4" w:space="0" w:color="auto"/>
            </w:tcBorders>
            <w:shd w:val="clear" w:color="auto" w:fill="auto"/>
            <w:noWrap/>
            <w:vAlign w:val="center"/>
            <w:hideMark/>
          </w:tcPr>
          <w:p w14:paraId="7F1271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366,15</w:t>
            </w:r>
          </w:p>
        </w:tc>
        <w:tc>
          <w:tcPr>
            <w:tcW w:w="254" w:type="pct"/>
            <w:tcBorders>
              <w:top w:val="nil"/>
              <w:left w:val="nil"/>
              <w:bottom w:val="single" w:sz="4" w:space="0" w:color="auto"/>
              <w:right w:val="single" w:sz="4" w:space="0" w:color="auto"/>
            </w:tcBorders>
            <w:shd w:val="clear" w:color="auto" w:fill="auto"/>
            <w:vAlign w:val="center"/>
            <w:hideMark/>
          </w:tcPr>
          <w:p w14:paraId="01964F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7C83A2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A8FEB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D40797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0,9443</w:t>
            </w:r>
          </w:p>
        </w:tc>
        <w:tc>
          <w:tcPr>
            <w:tcW w:w="249" w:type="pct"/>
            <w:tcBorders>
              <w:top w:val="nil"/>
              <w:left w:val="nil"/>
              <w:bottom w:val="single" w:sz="4" w:space="0" w:color="auto"/>
              <w:right w:val="single" w:sz="4" w:space="0" w:color="auto"/>
            </w:tcBorders>
            <w:shd w:val="clear" w:color="auto" w:fill="auto"/>
            <w:noWrap/>
            <w:vAlign w:val="center"/>
            <w:hideMark/>
          </w:tcPr>
          <w:p w14:paraId="4D7F9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FBE6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CD80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AB42A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DD0F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7B678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E2F85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27AB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F926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D4ED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5905E4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2758,77</w:t>
            </w:r>
          </w:p>
        </w:tc>
        <w:tc>
          <w:tcPr>
            <w:tcW w:w="247" w:type="pct"/>
            <w:tcBorders>
              <w:top w:val="nil"/>
              <w:left w:val="nil"/>
              <w:bottom w:val="single" w:sz="4" w:space="0" w:color="auto"/>
              <w:right w:val="single" w:sz="4" w:space="0" w:color="auto"/>
            </w:tcBorders>
            <w:shd w:val="clear" w:color="auto" w:fill="auto"/>
            <w:noWrap/>
            <w:vAlign w:val="center"/>
            <w:hideMark/>
          </w:tcPr>
          <w:p w14:paraId="3E7CD9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366,15</w:t>
            </w:r>
          </w:p>
        </w:tc>
        <w:tc>
          <w:tcPr>
            <w:tcW w:w="254" w:type="pct"/>
            <w:tcBorders>
              <w:top w:val="nil"/>
              <w:left w:val="nil"/>
              <w:bottom w:val="single" w:sz="4" w:space="0" w:color="auto"/>
              <w:right w:val="single" w:sz="4" w:space="0" w:color="auto"/>
            </w:tcBorders>
            <w:shd w:val="clear" w:color="auto" w:fill="auto"/>
            <w:vAlign w:val="center"/>
            <w:hideMark/>
          </w:tcPr>
          <w:p w14:paraId="56AD0C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FF34653"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76C6A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269" w:type="pct"/>
            <w:tcBorders>
              <w:top w:val="nil"/>
              <w:left w:val="nil"/>
              <w:bottom w:val="single" w:sz="4" w:space="0" w:color="auto"/>
              <w:right w:val="single" w:sz="4" w:space="0" w:color="auto"/>
            </w:tcBorders>
            <w:shd w:val="clear" w:color="auto" w:fill="auto"/>
            <w:noWrap/>
            <w:vAlign w:val="center"/>
            <w:hideMark/>
          </w:tcPr>
          <w:p w14:paraId="453E73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7D005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269" w:type="pct"/>
            <w:tcBorders>
              <w:top w:val="nil"/>
              <w:left w:val="nil"/>
              <w:bottom w:val="single" w:sz="4" w:space="0" w:color="auto"/>
              <w:right w:val="single" w:sz="4" w:space="0" w:color="auto"/>
            </w:tcBorders>
            <w:shd w:val="clear" w:color="auto" w:fill="auto"/>
            <w:noWrap/>
            <w:vAlign w:val="center"/>
            <w:hideMark/>
          </w:tcPr>
          <w:p w14:paraId="526FC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443</w:t>
            </w:r>
          </w:p>
        </w:tc>
        <w:tc>
          <w:tcPr>
            <w:tcW w:w="300" w:type="pct"/>
            <w:tcBorders>
              <w:top w:val="nil"/>
              <w:left w:val="nil"/>
              <w:bottom w:val="single" w:sz="4" w:space="0" w:color="auto"/>
              <w:right w:val="single" w:sz="4" w:space="0" w:color="auto"/>
            </w:tcBorders>
            <w:shd w:val="clear" w:color="auto" w:fill="auto"/>
            <w:noWrap/>
            <w:vAlign w:val="center"/>
            <w:hideMark/>
          </w:tcPr>
          <w:p w14:paraId="24797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3069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FC0A3A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C52CA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0,9326</w:t>
            </w:r>
          </w:p>
        </w:tc>
        <w:tc>
          <w:tcPr>
            <w:tcW w:w="249" w:type="pct"/>
            <w:tcBorders>
              <w:top w:val="nil"/>
              <w:left w:val="nil"/>
              <w:bottom w:val="single" w:sz="4" w:space="0" w:color="auto"/>
              <w:right w:val="single" w:sz="4" w:space="0" w:color="auto"/>
            </w:tcBorders>
            <w:shd w:val="clear" w:color="auto" w:fill="auto"/>
            <w:noWrap/>
            <w:vAlign w:val="center"/>
            <w:hideMark/>
          </w:tcPr>
          <w:p w14:paraId="3F374C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77D02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1C601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830,01</w:t>
            </w:r>
          </w:p>
        </w:tc>
        <w:tc>
          <w:tcPr>
            <w:tcW w:w="249" w:type="pct"/>
            <w:tcBorders>
              <w:top w:val="nil"/>
              <w:left w:val="nil"/>
              <w:bottom w:val="single" w:sz="4" w:space="0" w:color="auto"/>
              <w:right w:val="single" w:sz="4" w:space="0" w:color="auto"/>
            </w:tcBorders>
            <w:shd w:val="clear" w:color="auto" w:fill="auto"/>
            <w:noWrap/>
            <w:vAlign w:val="center"/>
            <w:hideMark/>
          </w:tcPr>
          <w:p w14:paraId="4427E6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110,16</w:t>
            </w:r>
          </w:p>
        </w:tc>
        <w:tc>
          <w:tcPr>
            <w:tcW w:w="218" w:type="pct"/>
            <w:tcBorders>
              <w:top w:val="nil"/>
              <w:left w:val="nil"/>
              <w:bottom w:val="single" w:sz="4" w:space="0" w:color="auto"/>
              <w:right w:val="single" w:sz="4" w:space="0" w:color="auto"/>
            </w:tcBorders>
            <w:shd w:val="clear" w:color="auto" w:fill="auto"/>
            <w:noWrap/>
            <w:vAlign w:val="center"/>
            <w:hideMark/>
          </w:tcPr>
          <w:p w14:paraId="49C29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166,00</w:t>
            </w:r>
          </w:p>
        </w:tc>
        <w:tc>
          <w:tcPr>
            <w:tcW w:w="218" w:type="pct"/>
            <w:tcBorders>
              <w:top w:val="nil"/>
              <w:left w:val="nil"/>
              <w:bottom w:val="single" w:sz="4" w:space="0" w:color="auto"/>
              <w:right w:val="single" w:sz="4" w:space="0" w:color="auto"/>
            </w:tcBorders>
            <w:shd w:val="clear" w:color="auto" w:fill="auto"/>
            <w:noWrap/>
            <w:vAlign w:val="center"/>
            <w:hideMark/>
          </w:tcPr>
          <w:p w14:paraId="4A1F6C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22,03</w:t>
            </w:r>
          </w:p>
        </w:tc>
        <w:tc>
          <w:tcPr>
            <w:tcW w:w="223" w:type="pct"/>
            <w:tcBorders>
              <w:top w:val="nil"/>
              <w:left w:val="nil"/>
              <w:bottom w:val="single" w:sz="4" w:space="0" w:color="auto"/>
              <w:right w:val="single" w:sz="4" w:space="0" w:color="auto"/>
            </w:tcBorders>
            <w:shd w:val="clear" w:color="auto" w:fill="auto"/>
            <w:noWrap/>
            <w:vAlign w:val="center"/>
            <w:hideMark/>
          </w:tcPr>
          <w:p w14:paraId="32A51D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374E6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6BDF8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1728,56</w:t>
            </w:r>
          </w:p>
        </w:tc>
        <w:tc>
          <w:tcPr>
            <w:tcW w:w="203" w:type="pct"/>
            <w:tcBorders>
              <w:top w:val="nil"/>
              <w:left w:val="nil"/>
              <w:bottom w:val="single" w:sz="4" w:space="0" w:color="auto"/>
              <w:right w:val="single" w:sz="4" w:space="0" w:color="auto"/>
            </w:tcBorders>
            <w:shd w:val="clear" w:color="auto" w:fill="auto"/>
            <w:noWrap/>
            <w:vAlign w:val="center"/>
            <w:hideMark/>
          </w:tcPr>
          <w:p w14:paraId="30FDDB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229,42</w:t>
            </w:r>
          </w:p>
        </w:tc>
        <w:tc>
          <w:tcPr>
            <w:tcW w:w="247" w:type="pct"/>
            <w:tcBorders>
              <w:top w:val="nil"/>
              <w:left w:val="nil"/>
              <w:bottom w:val="single" w:sz="4" w:space="0" w:color="auto"/>
              <w:right w:val="single" w:sz="4" w:space="0" w:color="auto"/>
            </w:tcBorders>
            <w:shd w:val="clear" w:color="auto" w:fill="auto"/>
            <w:noWrap/>
            <w:vAlign w:val="center"/>
            <w:hideMark/>
          </w:tcPr>
          <w:p w14:paraId="15E0B5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2724,57</w:t>
            </w:r>
          </w:p>
        </w:tc>
        <w:tc>
          <w:tcPr>
            <w:tcW w:w="247" w:type="pct"/>
            <w:tcBorders>
              <w:top w:val="nil"/>
              <w:left w:val="nil"/>
              <w:bottom w:val="single" w:sz="4" w:space="0" w:color="auto"/>
              <w:right w:val="single" w:sz="4" w:space="0" w:color="auto"/>
            </w:tcBorders>
            <w:shd w:val="clear" w:color="auto" w:fill="auto"/>
            <w:noWrap/>
            <w:vAlign w:val="center"/>
            <w:hideMark/>
          </w:tcPr>
          <w:p w14:paraId="689C87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361,61</w:t>
            </w:r>
          </w:p>
        </w:tc>
        <w:tc>
          <w:tcPr>
            <w:tcW w:w="254" w:type="pct"/>
            <w:tcBorders>
              <w:top w:val="nil"/>
              <w:left w:val="nil"/>
              <w:bottom w:val="single" w:sz="4" w:space="0" w:color="auto"/>
              <w:right w:val="single" w:sz="4" w:space="0" w:color="auto"/>
            </w:tcBorders>
            <w:shd w:val="clear" w:color="auto" w:fill="auto"/>
            <w:vAlign w:val="center"/>
            <w:hideMark/>
          </w:tcPr>
          <w:p w14:paraId="57FCFF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D671F8A"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DD911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914801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0,9326</w:t>
            </w:r>
          </w:p>
        </w:tc>
        <w:tc>
          <w:tcPr>
            <w:tcW w:w="249" w:type="pct"/>
            <w:tcBorders>
              <w:top w:val="nil"/>
              <w:left w:val="nil"/>
              <w:bottom w:val="single" w:sz="4" w:space="0" w:color="auto"/>
              <w:right w:val="single" w:sz="4" w:space="0" w:color="auto"/>
            </w:tcBorders>
            <w:shd w:val="clear" w:color="auto" w:fill="auto"/>
            <w:noWrap/>
            <w:vAlign w:val="center"/>
            <w:hideMark/>
          </w:tcPr>
          <w:p w14:paraId="4281DC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E3AA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0A16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102E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0DCCF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22014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3B1EA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6E70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F06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01BA9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0399A8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2724,57</w:t>
            </w:r>
          </w:p>
        </w:tc>
        <w:tc>
          <w:tcPr>
            <w:tcW w:w="247" w:type="pct"/>
            <w:tcBorders>
              <w:top w:val="nil"/>
              <w:left w:val="nil"/>
              <w:bottom w:val="single" w:sz="4" w:space="0" w:color="auto"/>
              <w:right w:val="single" w:sz="4" w:space="0" w:color="auto"/>
            </w:tcBorders>
            <w:shd w:val="clear" w:color="auto" w:fill="auto"/>
            <w:noWrap/>
            <w:vAlign w:val="center"/>
            <w:hideMark/>
          </w:tcPr>
          <w:p w14:paraId="6CEAEF0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361,61</w:t>
            </w:r>
          </w:p>
        </w:tc>
        <w:tc>
          <w:tcPr>
            <w:tcW w:w="254" w:type="pct"/>
            <w:tcBorders>
              <w:top w:val="nil"/>
              <w:left w:val="nil"/>
              <w:bottom w:val="single" w:sz="4" w:space="0" w:color="auto"/>
              <w:right w:val="single" w:sz="4" w:space="0" w:color="auto"/>
            </w:tcBorders>
            <w:shd w:val="clear" w:color="auto" w:fill="auto"/>
            <w:vAlign w:val="center"/>
            <w:hideMark/>
          </w:tcPr>
          <w:p w14:paraId="0BE00D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989DD8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831CB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269" w:type="pct"/>
            <w:tcBorders>
              <w:top w:val="nil"/>
              <w:left w:val="nil"/>
              <w:bottom w:val="single" w:sz="4" w:space="0" w:color="auto"/>
              <w:right w:val="single" w:sz="4" w:space="0" w:color="auto"/>
            </w:tcBorders>
            <w:shd w:val="clear" w:color="auto" w:fill="auto"/>
            <w:noWrap/>
            <w:vAlign w:val="center"/>
            <w:hideMark/>
          </w:tcPr>
          <w:p w14:paraId="5969E2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E211F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w:t>
            </w:r>
          </w:p>
        </w:tc>
        <w:tc>
          <w:tcPr>
            <w:tcW w:w="269" w:type="pct"/>
            <w:tcBorders>
              <w:top w:val="nil"/>
              <w:left w:val="nil"/>
              <w:bottom w:val="single" w:sz="4" w:space="0" w:color="auto"/>
              <w:right w:val="single" w:sz="4" w:space="0" w:color="auto"/>
            </w:tcBorders>
            <w:shd w:val="clear" w:color="auto" w:fill="auto"/>
            <w:noWrap/>
            <w:vAlign w:val="center"/>
            <w:hideMark/>
          </w:tcPr>
          <w:p w14:paraId="67D3C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451</w:t>
            </w:r>
          </w:p>
        </w:tc>
        <w:tc>
          <w:tcPr>
            <w:tcW w:w="300" w:type="pct"/>
            <w:tcBorders>
              <w:top w:val="nil"/>
              <w:left w:val="nil"/>
              <w:bottom w:val="single" w:sz="4" w:space="0" w:color="auto"/>
              <w:right w:val="single" w:sz="4" w:space="0" w:color="auto"/>
            </w:tcBorders>
            <w:shd w:val="clear" w:color="auto" w:fill="auto"/>
            <w:noWrap/>
            <w:vAlign w:val="center"/>
            <w:hideMark/>
          </w:tcPr>
          <w:p w14:paraId="43702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FF31F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D04EC9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70F47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1,8900</w:t>
            </w:r>
          </w:p>
        </w:tc>
        <w:tc>
          <w:tcPr>
            <w:tcW w:w="249" w:type="pct"/>
            <w:tcBorders>
              <w:top w:val="nil"/>
              <w:left w:val="nil"/>
              <w:bottom w:val="single" w:sz="4" w:space="0" w:color="auto"/>
              <w:right w:val="single" w:sz="4" w:space="0" w:color="auto"/>
            </w:tcBorders>
            <w:shd w:val="clear" w:color="auto" w:fill="auto"/>
            <w:noWrap/>
            <w:vAlign w:val="center"/>
            <w:hideMark/>
          </w:tcPr>
          <w:p w14:paraId="6CE62E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5918A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B76B4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1682,10</w:t>
            </w:r>
          </w:p>
        </w:tc>
        <w:tc>
          <w:tcPr>
            <w:tcW w:w="249" w:type="pct"/>
            <w:tcBorders>
              <w:top w:val="nil"/>
              <w:left w:val="nil"/>
              <w:bottom w:val="single" w:sz="4" w:space="0" w:color="auto"/>
              <w:right w:val="single" w:sz="4" w:space="0" w:color="auto"/>
            </w:tcBorders>
            <w:shd w:val="clear" w:color="auto" w:fill="auto"/>
            <w:noWrap/>
            <w:vAlign w:val="center"/>
            <w:hideMark/>
          </w:tcPr>
          <w:p w14:paraId="24060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223,25</w:t>
            </w:r>
          </w:p>
        </w:tc>
        <w:tc>
          <w:tcPr>
            <w:tcW w:w="218" w:type="pct"/>
            <w:tcBorders>
              <w:top w:val="nil"/>
              <w:left w:val="nil"/>
              <w:bottom w:val="single" w:sz="4" w:space="0" w:color="auto"/>
              <w:right w:val="single" w:sz="4" w:space="0" w:color="auto"/>
            </w:tcBorders>
            <w:shd w:val="clear" w:color="auto" w:fill="auto"/>
            <w:noWrap/>
            <w:vAlign w:val="center"/>
            <w:hideMark/>
          </w:tcPr>
          <w:p w14:paraId="178AB3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336,42</w:t>
            </w:r>
          </w:p>
        </w:tc>
        <w:tc>
          <w:tcPr>
            <w:tcW w:w="218" w:type="pct"/>
            <w:tcBorders>
              <w:top w:val="nil"/>
              <w:left w:val="nil"/>
              <w:bottom w:val="single" w:sz="4" w:space="0" w:color="auto"/>
              <w:right w:val="single" w:sz="4" w:space="0" w:color="auto"/>
            </w:tcBorders>
            <w:shd w:val="clear" w:color="auto" w:fill="auto"/>
            <w:noWrap/>
            <w:vAlign w:val="center"/>
            <w:hideMark/>
          </w:tcPr>
          <w:p w14:paraId="3F215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44,65</w:t>
            </w:r>
          </w:p>
        </w:tc>
        <w:tc>
          <w:tcPr>
            <w:tcW w:w="223" w:type="pct"/>
            <w:tcBorders>
              <w:top w:val="nil"/>
              <w:left w:val="nil"/>
              <w:bottom w:val="single" w:sz="4" w:space="0" w:color="auto"/>
              <w:right w:val="single" w:sz="4" w:space="0" w:color="auto"/>
            </w:tcBorders>
            <w:shd w:val="clear" w:color="auto" w:fill="auto"/>
            <w:noWrap/>
            <w:vAlign w:val="center"/>
            <w:hideMark/>
          </w:tcPr>
          <w:p w14:paraId="7CFABD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A4296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7A129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3503,10</w:t>
            </w:r>
          </w:p>
        </w:tc>
        <w:tc>
          <w:tcPr>
            <w:tcW w:w="203" w:type="pct"/>
            <w:tcBorders>
              <w:top w:val="nil"/>
              <w:left w:val="nil"/>
              <w:bottom w:val="single" w:sz="4" w:space="0" w:color="auto"/>
              <w:right w:val="single" w:sz="4" w:space="0" w:color="auto"/>
            </w:tcBorders>
            <w:shd w:val="clear" w:color="auto" w:fill="auto"/>
            <w:noWrap/>
            <w:vAlign w:val="center"/>
            <w:hideMark/>
          </w:tcPr>
          <w:p w14:paraId="6CCB38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464,94</w:t>
            </w:r>
          </w:p>
        </w:tc>
        <w:tc>
          <w:tcPr>
            <w:tcW w:w="247" w:type="pct"/>
            <w:tcBorders>
              <w:top w:val="nil"/>
              <w:left w:val="nil"/>
              <w:bottom w:val="single" w:sz="4" w:space="0" w:color="auto"/>
              <w:right w:val="single" w:sz="4" w:space="0" w:color="auto"/>
            </w:tcBorders>
            <w:shd w:val="clear" w:color="auto" w:fill="auto"/>
            <w:noWrap/>
            <w:vAlign w:val="center"/>
            <w:hideMark/>
          </w:tcPr>
          <w:p w14:paraId="4B5609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5521,62</w:t>
            </w:r>
          </w:p>
        </w:tc>
        <w:tc>
          <w:tcPr>
            <w:tcW w:w="247" w:type="pct"/>
            <w:tcBorders>
              <w:top w:val="nil"/>
              <w:left w:val="nil"/>
              <w:bottom w:val="single" w:sz="4" w:space="0" w:color="auto"/>
              <w:right w:val="single" w:sz="4" w:space="0" w:color="auto"/>
            </w:tcBorders>
            <w:shd w:val="clear" w:color="auto" w:fill="auto"/>
            <w:noWrap/>
            <w:vAlign w:val="center"/>
            <w:hideMark/>
          </w:tcPr>
          <w:p w14:paraId="3EA4C6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732,84</w:t>
            </w:r>
          </w:p>
        </w:tc>
        <w:tc>
          <w:tcPr>
            <w:tcW w:w="254" w:type="pct"/>
            <w:tcBorders>
              <w:top w:val="nil"/>
              <w:left w:val="nil"/>
              <w:bottom w:val="single" w:sz="4" w:space="0" w:color="auto"/>
              <w:right w:val="single" w:sz="4" w:space="0" w:color="auto"/>
            </w:tcBorders>
            <w:shd w:val="clear" w:color="auto" w:fill="auto"/>
            <w:vAlign w:val="center"/>
            <w:hideMark/>
          </w:tcPr>
          <w:p w14:paraId="526C8D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54EDB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5346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B8268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1,8900</w:t>
            </w:r>
          </w:p>
        </w:tc>
        <w:tc>
          <w:tcPr>
            <w:tcW w:w="249" w:type="pct"/>
            <w:tcBorders>
              <w:top w:val="nil"/>
              <w:left w:val="nil"/>
              <w:bottom w:val="single" w:sz="4" w:space="0" w:color="auto"/>
              <w:right w:val="single" w:sz="4" w:space="0" w:color="auto"/>
            </w:tcBorders>
            <w:shd w:val="clear" w:color="auto" w:fill="auto"/>
            <w:noWrap/>
            <w:vAlign w:val="center"/>
            <w:hideMark/>
          </w:tcPr>
          <w:p w14:paraId="7EAA5A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85695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B37B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C9DF8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34937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ADFD6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242D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F04E4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9CF43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F67B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8E7644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5521,62</w:t>
            </w:r>
          </w:p>
        </w:tc>
        <w:tc>
          <w:tcPr>
            <w:tcW w:w="247" w:type="pct"/>
            <w:tcBorders>
              <w:top w:val="nil"/>
              <w:left w:val="nil"/>
              <w:bottom w:val="single" w:sz="4" w:space="0" w:color="auto"/>
              <w:right w:val="single" w:sz="4" w:space="0" w:color="auto"/>
            </w:tcBorders>
            <w:shd w:val="clear" w:color="auto" w:fill="auto"/>
            <w:noWrap/>
            <w:vAlign w:val="center"/>
            <w:hideMark/>
          </w:tcPr>
          <w:p w14:paraId="5FFF45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732,84</w:t>
            </w:r>
          </w:p>
        </w:tc>
        <w:tc>
          <w:tcPr>
            <w:tcW w:w="254" w:type="pct"/>
            <w:tcBorders>
              <w:top w:val="nil"/>
              <w:left w:val="nil"/>
              <w:bottom w:val="single" w:sz="4" w:space="0" w:color="auto"/>
              <w:right w:val="single" w:sz="4" w:space="0" w:color="auto"/>
            </w:tcBorders>
            <w:shd w:val="clear" w:color="auto" w:fill="auto"/>
            <w:vAlign w:val="center"/>
            <w:hideMark/>
          </w:tcPr>
          <w:p w14:paraId="5F1EB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2B151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A2F47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269" w:type="pct"/>
            <w:tcBorders>
              <w:top w:val="nil"/>
              <w:left w:val="nil"/>
              <w:bottom w:val="single" w:sz="4" w:space="0" w:color="auto"/>
              <w:right w:val="single" w:sz="4" w:space="0" w:color="auto"/>
            </w:tcBorders>
            <w:shd w:val="clear" w:color="auto" w:fill="auto"/>
            <w:noWrap/>
            <w:vAlign w:val="center"/>
            <w:hideMark/>
          </w:tcPr>
          <w:p w14:paraId="52D841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D506A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269" w:type="pct"/>
            <w:tcBorders>
              <w:top w:val="nil"/>
              <w:left w:val="nil"/>
              <w:bottom w:val="single" w:sz="4" w:space="0" w:color="auto"/>
              <w:right w:val="single" w:sz="4" w:space="0" w:color="auto"/>
            </w:tcBorders>
            <w:shd w:val="clear" w:color="auto" w:fill="auto"/>
            <w:noWrap/>
            <w:vAlign w:val="center"/>
            <w:hideMark/>
          </w:tcPr>
          <w:p w14:paraId="211353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466</w:t>
            </w:r>
          </w:p>
        </w:tc>
        <w:tc>
          <w:tcPr>
            <w:tcW w:w="300" w:type="pct"/>
            <w:tcBorders>
              <w:top w:val="nil"/>
              <w:left w:val="nil"/>
              <w:bottom w:val="single" w:sz="4" w:space="0" w:color="auto"/>
              <w:right w:val="single" w:sz="4" w:space="0" w:color="auto"/>
            </w:tcBorders>
            <w:shd w:val="clear" w:color="auto" w:fill="auto"/>
            <w:noWrap/>
            <w:vAlign w:val="center"/>
            <w:hideMark/>
          </w:tcPr>
          <w:p w14:paraId="7D66C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4C87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EE368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1AE0E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0,4052</w:t>
            </w:r>
          </w:p>
        </w:tc>
        <w:tc>
          <w:tcPr>
            <w:tcW w:w="249" w:type="pct"/>
            <w:tcBorders>
              <w:top w:val="nil"/>
              <w:left w:val="nil"/>
              <w:bottom w:val="single" w:sz="4" w:space="0" w:color="auto"/>
              <w:right w:val="single" w:sz="4" w:space="0" w:color="auto"/>
            </w:tcBorders>
            <w:shd w:val="clear" w:color="auto" w:fill="auto"/>
            <w:noWrap/>
            <w:vAlign w:val="center"/>
            <w:hideMark/>
          </w:tcPr>
          <w:p w14:paraId="5D6615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0631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4B0FC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360,63</w:t>
            </w:r>
          </w:p>
        </w:tc>
        <w:tc>
          <w:tcPr>
            <w:tcW w:w="249" w:type="pct"/>
            <w:tcBorders>
              <w:top w:val="nil"/>
              <w:left w:val="nil"/>
              <w:bottom w:val="single" w:sz="4" w:space="0" w:color="auto"/>
              <w:right w:val="single" w:sz="4" w:space="0" w:color="auto"/>
            </w:tcBorders>
            <w:shd w:val="clear" w:color="auto" w:fill="auto"/>
            <w:noWrap/>
            <w:vAlign w:val="center"/>
            <w:hideMark/>
          </w:tcPr>
          <w:p w14:paraId="74D4F9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47,86</w:t>
            </w:r>
          </w:p>
        </w:tc>
        <w:tc>
          <w:tcPr>
            <w:tcW w:w="218" w:type="pct"/>
            <w:tcBorders>
              <w:top w:val="nil"/>
              <w:left w:val="nil"/>
              <w:bottom w:val="single" w:sz="4" w:space="0" w:color="auto"/>
              <w:right w:val="single" w:sz="4" w:space="0" w:color="auto"/>
            </w:tcBorders>
            <w:shd w:val="clear" w:color="auto" w:fill="auto"/>
            <w:noWrap/>
            <w:vAlign w:val="center"/>
            <w:hideMark/>
          </w:tcPr>
          <w:p w14:paraId="297556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72,13</w:t>
            </w:r>
          </w:p>
        </w:tc>
        <w:tc>
          <w:tcPr>
            <w:tcW w:w="218" w:type="pct"/>
            <w:tcBorders>
              <w:top w:val="nil"/>
              <w:left w:val="nil"/>
              <w:bottom w:val="single" w:sz="4" w:space="0" w:color="auto"/>
              <w:right w:val="single" w:sz="4" w:space="0" w:color="auto"/>
            </w:tcBorders>
            <w:shd w:val="clear" w:color="auto" w:fill="auto"/>
            <w:noWrap/>
            <w:vAlign w:val="center"/>
            <w:hideMark/>
          </w:tcPr>
          <w:p w14:paraId="158F0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9,57</w:t>
            </w:r>
          </w:p>
        </w:tc>
        <w:tc>
          <w:tcPr>
            <w:tcW w:w="223" w:type="pct"/>
            <w:tcBorders>
              <w:top w:val="nil"/>
              <w:left w:val="nil"/>
              <w:bottom w:val="single" w:sz="4" w:space="0" w:color="auto"/>
              <w:right w:val="single" w:sz="4" w:space="0" w:color="auto"/>
            </w:tcBorders>
            <w:shd w:val="clear" w:color="auto" w:fill="auto"/>
            <w:noWrap/>
            <w:vAlign w:val="center"/>
            <w:hideMark/>
          </w:tcPr>
          <w:p w14:paraId="2BF46F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B703C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D25C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751,03</w:t>
            </w:r>
          </w:p>
        </w:tc>
        <w:tc>
          <w:tcPr>
            <w:tcW w:w="203" w:type="pct"/>
            <w:tcBorders>
              <w:top w:val="nil"/>
              <w:left w:val="nil"/>
              <w:bottom w:val="single" w:sz="4" w:space="0" w:color="auto"/>
              <w:right w:val="single" w:sz="4" w:space="0" w:color="auto"/>
            </w:tcBorders>
            <w:shd w:val="clear" w:color="auto" w:fill="auto"/>
            <w:noWrap/>
            <w:vAlign w:val="center"/>
            <w:hideMark/>
          </w:tcPr>
          <w:p w14:paraId="503D2C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99,68</w:t>
            </w:r>
          </w:p>
        </w:tc>
        <w:tc>
          <w:tcPr>
            <w:tcW w:w="247" w:type="pct"/>
            <w:tcBorders>
              <w:top w:val="nil"/>
              <w:left w:val="nil"/>
              <w:bottom w:val="single" w:sz="4" w:space="0" w:color="auto"/>
              <w:right w:val="single" w:sz="4" w:space="0" w:color="auto"/>
            </w:tcBorders>
            <w:shd w:val="clear" w:color="auto" w:fill="auto"/>
            <w:noWrap/>
            <w:vAlign w:val="center"/>
            <w:hideMark/>
          </w:tcPr>
          <w:p w14:paraId="55DD78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1183,79</w:t>
            </w:r>
          </w:p>
        </w:tc>
        <w:tc>
          <w:tcPr>
            <w:tcW w:w="247" w:type="pct"/>
            <w:tcBorders>
              <w:top w:val="nil"/>
              <w:left w:val="nil"/>
              <w:bottom w:val="single" w:sz="4" w:space="0" w:color="auto"/>
              <w:right w:val="single" w:sz="4" w:space="0" w:color="auto"/>
            </w:tcBorders>
            <w:shd w:val="clear" w:color="auto" w:fill="auto"/>
            <w:noWrap/>
            <w:vAlign w:val="center"/>
            <w:hideMark/>
          </w:tcPr>
          <w:p w14:paraId="2C762D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157,11</w:t>
            </w:r>
          </w:p>
        </w:tc>
        <w:tc>
          <w:tcPr>
            <w:tcW w:w="254" w:type="pct"/>
            <w:tcBorders>
              <w:top w:val="nil"/>
              <w:left w:val="nil"/>
              <w:bottom w:val="single" w:sz="4" w:space="0" w:color="auto"/>
              <w:right w:val="single" w:sz="4" w:space="0" w:color="auto"/>
            </w:tcBorders>
            <w:shd w:val="clear" w:color="auto" w:fill="auto"/>
            <w:vAlign w:val="center"/>
            <w:hideMark/>
          </w:tcPr>
          <w:p w14:paraId="4CB910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41F24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9BE43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28DE0A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0,4052</w:t>
            </w:r>
          </w:p>
        </w:tc>
        <w:tc>
          <w:tcPr>
            <w:tcW w:w="249" w:type="pct"/>
            <w:tcBorders>
              <w:top w:val="nil"/>
              <w:left w:val="nil"/>
              <w:bottom w:val="single" w:sz="4" w:space="0" w:color="auto"/>
              <w:right w:val="single" w:sz="4" w:space="0" w:color="auto"/>
            </w:tcBorders>
            <w:shd w:val="clear" w:color="auto" w:fill="auto"/>
            <w:noWrap/>
            <w:vAlign w:val="center"/>
            <w:hideMark/>
          </w:tcPr>
          <w:p w14:paraId="27EF36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FCB8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044B3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6AC4D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1E8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C7008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1148F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CDF40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B7E2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88886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88C255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1183,79</w:t>
            </w:r>
          </w:p>
        </w:tc>
        <w:tc>
          <w:tcPr>
            <w:tcW w:w="247" w:type="pct"/>
            <w:tcBorders>
              <w:top w:val="nil"/>
              <w:left w:val="nil"/>
              <w:bottom w:val="single" w:sz="4" w:space="0" w:color="auto"/>
              <w:right w:val="single" w:sz="4" w:space="0" w:color="auto"/>
            </w:tcBorders>
            <w:shd w:val="clear" w:color="auto" w:fill="auto"/>
            <w:noWrap/>
            <w:vAlign w:val="center"/>
            <w:hideMark/>
          </w:tcPr>
          <w:p w14:paraId="2380B1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157,11</w:t>
            </w:r>
          </w:p>
        </w:tc>
        <w:tc>
          <w:tcPr>
            <w:tcW w:w="254" w:type="pct"/>
            <w:tcBorders>
              <w:top w:val="nil"/>
              <w:left w:val="nil"/>
              <w:bottom w:val="single" w:sz="4" w:space="0" w:color="auto"/>
              <w:right w:val="single" w:sz="4" w:space="0" w:color="auto"/>
            </w:tcBorders>
            <w:shd w:val="clear" w:color="auto" w:fill="auto"/>
            <w:vAlign w:val="center"/>
            <w:hideMark/>
          </w:tcPr>
          <w:p w14:paraId="1B228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D7639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F938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269" w:type="pct"/>
            <w:tcBorders>
              <w:top w:val="nil"/>
              <w:left w:val="nil"/>
              <w:bottom w:val="single" w:sz="4" w:space="0" w:color="auto"/>
              <w:right w:val="single" w:sz="4" w:space="0" w:color="auto"/>
            </w:tcBorders>
            <w:shd w:val="clear" w:color="auto" w:fill="auto"/>
            <w:noWrap/>
            <w:vAlign w:val="center"/>
            <w:hideMark/>
          </w:tcPr>
          <w:p w14:paraId="45FD7A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85E26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w:t>
            </w:r>
          </w:p>
        </w:tc>
        <w:tc>
          <w:tcPr>
            <w:tcW w:w="269" w:type="pct"/>
            <w:tcBorders>
              <w:top w:val="nil"/>
              <w:left w:val="nil"/>
              <w:bottom w:val="single" w:sz="4" w:space="0" w:color="auto"/>
              <w:right w:val="single" w:sz="4" w:space="0" w:color="auto"/>
            </w:tcBorders>
            <w:shd w:val="clear" w:color="auto" w:fill="auto"/>
            <w:noWrap/>
            <w:vAlign w:val="center"/>
            <w:hideMark/>
          </w:tcPr>
          <w:p w14:paraId="3EEC77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481</w:t>
            </w:r>
          </w:p>
        </w:tc>
        <w:tc>
          <w:tcPr>
            <w:tcW w:w="300" w:type="pct"/>
            <w:tcBorders>
              <w:top w:val="nil"/>
              <w:left w:val="nil"/>
              <w:bottom w:val="single" w:sz="4" w:space="0" w:color="auto"/>
              <w:right w:val="single" w:sz="4" w:space="0" w:color="auto"/>
            </w:tcBorders>
            <w:shd w:val="clear" w:color="auto" w:fill="auto"/>
            <w:noWrap/>
            <w:vAlign w:val="center"/>
            <w:hideMark/>
          </w:tcPr>
          <w:p w14:paraId="10A3D9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8EE1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1250D3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578D9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1,7981</w:t>
            </w:r>
          </w:p>
        </w:tc>
        <w:tc>
          <w:tcPr>
            <w:tcW w:w="249" w:type="pct"/>
            <w:tcBorders>
              <w:top w:val="nil"/>
              <w:left w:val="nil"/>
              <w:bottom w:val="single" w:sz="4" w:space="0" w:color="auto"/>
              <w:right w:val="single" w:sz="4" w:space="0" w:color="auto"/>
            </w:tcBorders>
            <w:shd w:val="clear" w:color="auto" w:fill="auto"/>
            <w:noWrap/>
            <w:vAlign w:val="center"/>
            <w:hideMark/>
          </w:tcPr>
          <w:p w14:paraId="6831CB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957DF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B2676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1600,31</w:t>
            </w:r>
          </w:p>
        </w:tc>
        <w:tc>
          <w:tcPr>
            <w:tcW w:w="249" w:type="pct"/>
            <w:tcBorders>
              <w:top w:val="nil"/>
              <w:left w:val="nil"/>
              <w:bottom w:val="single" w:sz="4" w:space="0" w:color="auto"/>
              <w:right w:val="single" w:sz="4" w:space="0" w:color="auto"/>
            </w:tcBorders>
            <w:shd w:val="clear" w:color="auto" w:fill="auto"/>
            <w:noWrap/>
            <w:vAlign w:val="center"/>
            <w:hideMark/>
          </w:tcPr>
          <w:p w14:paraId="2D9981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212,39</w:t>
            </w:r>
          </w:p>
        </w:tc>
        <w:tc>
          <w:tcPr>
            <w:tcW w:w="218" w:type="pct"/>
            <w:tcBorders>
              <w:top w:val="nil"/>
              <w:left w:val="nil"/>
              <w:bottom w:val="single" w:sz="4" w:space="0" w:color="auto"/>
              <w:right w:val="single" w:sz="4" w:space="0" w:color="auto"/>
            </w:tcBorders>
            <w:shd w:val="clear" w:color="auto" w:fill="auto"/>
            <w:noWrap/>
            <w:vAlign w:val="center"/>
            <w:hideMark/>
          </w:tcPr>
          <w:p w14:paraId="7508C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320,06</w:t>
            </w:r>
          </w:p>
        </w:tc>
        <w:tc>
          <w:tcPr>
            <w:tcW w:w="218" w:type="pct"/>
            <w:tcBorders>
              <w:top w:val="nil"/>
              <w:left w:val="nil"/>
              <w:bottom w:val="single" w:sz="4" w:space="0" w:color="auto"/>
              <w:right w:val="single" w:sz="4" w:space="0" w:color="auto"/>
            </w:tcBorders>
            <w:shd w:val="clear" w:color="auto" w:fill="auto"/>
            <w:noWrap/>
            <w:vAlign w:val="center"/>
            <w:hideMark/>
          </w:tcPr>
          <w:p w14:paraId="6C781E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42,48</w:t>
            </w:r>
          </w:p>
        </w:tc>
        <w:tc>
          <w:tcPr>
            <w:tcW w:w="223" w:type="pct"/>
            <w:tcBorders>
              <w:top w:val="nil"/>
              <w:left w:val="nil"/>
              <w:bottom w:val="single" w:sz="4" w:space="0" w:color="auto"/>
              <w:right w:val="single" w:sz="4" w:space="0" w:color="auto"/>
            </w:tcBorders>
            <w:shd w:val="clear" w:color="auto" w:fill="auto"/>
            <w:noWrap/>
            <w:vAlign w:val="center"/>
            <w:hideMark/>
          </w:tcPr>
          <w:p w14:paraId="5725C4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EE0B1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D11B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3332,76</w:t>
            </w:r>
          </w:p>
        </w:tc>
        <w:tc>
          <w:tcPr>
            <w:tcW w:w="203" w:type="pct"/>
            <w:tcBorders>
              <w:top w:val="nil"/>
              <w:left w:val="nil"/>
              <w:bottom w:val="single" w:sz="4" w:space="0" w:color="auto"/>
              <w:right w:val="single" w:sz="4" w:space="0" w:color="auto"/>
            </w:tcBorders>
            <w:shd w:val="clear" w:color="auto" w:fill="auto"/>
            <w:noWrap/>
            <w:vAlign w:val="center"/>
            <w:hideMark/>
          </w:tcPr>
          <w:p w14:paraId="5C21F1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442,33</w:t>
            </w:r>
          </w:p>
        </w:tc>
        <w:tc>
          <w:tcPr>
            <w:tcW w:w="247" w:type="pct"/>
            <w:tcBorders>
              <w:top w:val="nil"/>
              <w:left w:val="nil"/>
              <w:bottom w:val="single" w:sz="4" w:space="0" w:color="auto"/>
              <w:right w:val="single" w:sz="4" w:space="0" w:color="auto"/>
            </w:tcBorders>
            <w:shd w:val="clear" w:color="auto" w:fill="auto"/>
            <w:noWrap/>
            <w:vAlign w:val="center"/>
            <w:hideMark/>
          </w:tcPr>
          <w:p w14:paraId="1D4432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5253,13</w:t>
            </w:r>
          </w:p>
        </w:tc>
        <w:tc>
          <w:tcPr>
            <w:tcW w:w="247" w:type="pct"/>
            <w:tcBorders>
              <w:top w:val="nil"/>
              <w:left w:val="nil"/>
              <w:bottom w:val="single" w:sz="4" w:space="0" w:color="auto"/>
              <w:right w:val="single" w:sz="4" w:space="0" w:color="auto"/>
            </w:tcBorders>
            <w:shd w:val="clear" w:color="auto" w:fill="auto"/>
            <w:noWrap/>
            <w:vAlign w:val="center"/>
            <w:hideMark/>
          </w:tcPr>
          <w:p w14:paraId="5C60E3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697,20</w:t>
            </w:r>
          </w:p>
        </w:tc>
        <w:tc>
          <w:tcPr>
            <w:tcW w:w="254" w:type="pct"/>
            <w:tcBorders>
              <w:top w:val="nil"/>
              <w:left w:val="nil"/>
              <w:bottom w:val="single" w:sz="4" w:space="0" w:color="auto"/>
              <w:right w:val="single" w:sz="4" w:space="0" w:color="auto"/>
            </w:tcBorders>
            <w:shd w:val="clear" w:color="auto" w:fill="auto"/>
            <w:vAlign w:val="center"/>
            <w:hideMark/>
          </w:tcPr>
          <w:p w14:paraId="0C0AC9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30015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421F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D6814F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1,7981</w:t>
            </w:r>
          </w:p>
        </w:tc>
        <w:tc>
          <w:tcPr>
            <w:tcW w:w="249" w:type="pct"/>
            <w:tcBorders>
              <w:top w:val="nil"/>
              <w:left w:val="nil"/>
              <w:bottom w:val="single" w:sz="4" w:space="0" w:color="auto"/>
              <w:right w:val="single" w:sz="4" w:space="0" w:color="auto"/>
            </w:tcBorders>
            <w:shd w:val="clear" w:color="auto" w:fill="auto"/>
            <w:noWrap/>
            <w:vAlign w:val="center"/>
            <w:hideMark/>
          </w:tcPr>
          <w:p w14:paraId="4CF81F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5EF2C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877E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0444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EBA6E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2D90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C019F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54C6E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47A1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7014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6A61F1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5253,13</w:t>
            </w:r>
          </w:p>
        </w:tc>
        <w:tc>
          <w:tcPr>
            <w:tcW w:w="247" w:type="pct"/>
            <w:tcBorders>
              <w:top w:val="nil"/>
              <w:left w:val="nil"/>
              <w:bottom w:val="single" w:sz="4" w:space="0" w:color="auto"/>
              <w:right w:val="single" w:sz="4" w:space="0" w:color="auto"/>
            </w:tcBorders>
            <w:shd w:val="clear" w:color="auto" w:fill="auto"/>
            <w:noWrap/>
            <w:vAlign w:val="center"/>
            <w:hideMark/>
          </w:tcPr>
          <w:p w14:paraId="0E033A1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697,20</w:t>
            </w:r>
          </w:p>
        </w:tc>
        <w:tc>
          <w:tcPr>
            <w:tcW w:w="254" w:type="pct"/>
            <w:tcBorders>
              <w:top w:val="nil"/>
              <w:left w:val="nil"/>
              <w:bottom w:val="single" w:sz="4" w:space="0" w:color="auto"/>
              <w:right w:val="single" w:sz="4" w:space="0" w:color="auto"/>
            </w:tcBorders>
            <w:shd w:val="clear" w:color="auto" w:fill="auto"/>
            <w:vAlign w:val="center"/>
            <w:hideMark/>
          </w:tcPr>
          <w:p w14:paraId="2CD7D5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E4987B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FB031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269" w:type="pct"/>
            <w:tcBorders>
              <w:top w:val="nil"/>
              <w:left w:val="nil"/>
              <w:bottom w:val="single" w:sz="4" w:space="0" w:color="auto"/>
              <w:right w:val="single" w:sz="4" w:space="0" w:color="auto"/>
            </w:tcBorders>
            <w:shd w:val="clear" w:color="auto" w:fill="auto"/>
            <w:noWrap/>
            <w:vAlign w:val="center"/>
            <w:hideMark/>
          </w:tcPr>
          <w:p w14:paraId="455DA1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40358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w:t>
            </w:r>
          </w:p>
        </w:tc>
        <w:tc>
          <w:tcPr>
            <w:tcW w:w="269" w:type="pct"/>
            <w:tcBorders>
              <w:top w:val="nil"/>
              <w:left w:val="nil"/>
              <w:bottom w:val="single" w:sz="4" w:space="0" w:color="auto"/>
              <w:right w:val="single" w:sz="4" w:space="0" w:color="auto"/>
            </w:tcBorders>
            <w:shd w:val="clear" w:color="auto" w:fill="auto"/>
            <w:noWrap/>
            <w:vAlign w:val="center"/>
            <w:hideMark/>
          </w:tcPr>
          <w:p w14:paraId="7F69F4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482</w:t>
            </w:r>
          </w:p>
        </w:tc>
        <w:tc>
          <w:tcPr>
            <w:tcW w:w="300" w:type="pct"/>
            <w:tcBorders>
              <w:top w:val="nil"/>
              <w:left w:val="nil"/>
              <w:bottom w:val="single" w:sz="4" w:space="0" w:color="auto"/>
              <w:right w:val="single" w:sz="4" w:space="0" w:color="auto"/>
            </w:tcBorders>
            <w:shd w:val="clear" w:color="auto" w:fill="auto"/>
            <w:noWrap/>
            <w:vAlign w:val="center"/>
            <w:hideMark/>
          </w:tcPr>
          <w:p w14:paraId="1EDC01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94048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22B940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DA85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1,7860</w:t>
            </w:r>
          </w:p>
        </w:tc>
        <w:tc>
          <w:tcPr>
            <w:tcW w:w="249" w:type="pct"/>
            <w:tcBorders>
              <w:top w:val="nil"/>
              <w:left w:val="nil"/>
              <w:bottom w:val="single" w:sz="4" w:space="0" w:color="auto"/>
              <w:right w:val="single" w:sz="4" w:space="0" w:color="auto"/>
            </w:tcBorders>
            <w:shd w:val="clear" w:color="auto" w:fill="auto"/>
            <w:noWrap/>
            <w:vAlign w:val="center"/>
            <w:hideMark/>
          </w:tcPr>
          <w:p w14:paraId="76410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7192B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BAAFB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1589,54</w:t>
            </w:r>
          </w:p>
        </w:tc>
        <w:tc>
          <w:tcPr>
            <w:tcW w:w="249" w:type="pct"/>
            <w:tcBorders>
              <w:top w:val="nil"/>
              <w:left w:val="nil"/>
              <w:bottom w:val="single" w:sz="4" w:space="0" w:color="auto"/>
              <w:right w:val="single" w:sz="4" w:space="0" w:color="auto"/>
            </w:tcBorders>
            <w:shd w:val="clear" w:color="auto" w:fill="auto"/>
            <w:noWrap/>
            <w:vAlign w:val="center"/>
            <w:hideMark/>
          </w:tcPr>
          <w:p w14:paraId="498BCD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210,96</w:t>
            </w:r>
          </w:p>
        </w:tc>
        <w:tc>
          <w:tcPr>
            <w:tcW w:w="218" w:type="pct"/>
            <w:tcBorders>
              <w:top w:val="nil"/>
              <w:left w:val="nil"/>
              <w:bottom w:val="single" w:sz="4" w:space="0" w:color="auto"/>
              <w:right w:val="single" w:sz="4" w:space="0" w:color="auto"/>
            </w:tcBorders>
            <w:shd w:val="clear" w:color="auto" w:fill="auto"/>
            <w:noWrap/>
            <w:vAlign w:val="center"/>
            <w:hideMark/>
          </w:tcPr>
          <w:p w14:paraId="13457D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317,91</w:t>
            </w:r>
          </w:p>
        </w:tc>
        <w:tc>
          <w:tcPr>
            <w:tcW w:w="218" w:type="pct"/>
            <w:tcBorders>
              <w:top w:val="nil"/>
              <w:left w:val="nil"/>
              <w:bottom w:val="single" w:sz="4" w:space="0" w:color="auto"/>
              <w:right w:val="single" w:sz="4" w:space="0" w:color="auto"/>
            </w:tcBorders>
            <w:shd w:val="clear" w:color="auto" w:fill="auto"/>
            <w:noWrap/>
            <w:vAlign w:val="center"/>
            <w:hideMark/>
          </w:tcPr>
          <w:p w14:paraId="6BF250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42,19</w:t>
            </w:r>
          </w:p>
        </w:tc>
        <w:tc>
          <w:tcPr>
            <w:tcW w:w="223" w:type="pct"/>
            <w:tcBorders>
              <w:top w:val="nil"/>
              <w:left w:val="nil"/>
              <w:bottom w:val="single" w:sz="4" w:space="0" w:color="auto"/>
              <w:right w:val="single" w:sz="4" w:space="0" w:color="auto"/>
            </w:tcBorders>
            <w:shd w:val="clear" w:color="auto" w:fill="auto"/>
            <w:noWrap/>
            <w:vAlign w:val="center"/>
            <w:hideMark/>
          </w:tcPr>
          <w:p w14:paraId="49F4E6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3413A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86E5C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3310,33</w:t>
            </w:r>
          </w:p>
        </w:tc>
        <w:tc>
          <w:tcPr>
            <w:tcW w:w="203" w:type="pct"/>
            <w:tcBorders>
              <w:top w:val="nil"/>
              <w:left w:val="nil"/>
              <w:bottom w:val="single" w:sz="4" w:space="0" w:color="auto"/>
              <w:right w:val="single" w:sz="4" w:space="0" w:color="auto"/>
            </w:tcBorders>
            <w:shd w:val="clear" w:color="auto" w:fill="auto"/>
            <w:noWrap/>
            <w:vAlign w:val="center"/>
            <w:hideMark/>
          </w:tcPr>
          <w:p w14:paraId="0CE53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439,36</w:t>
            </w:r>
          </w:p>
        </w:tc>
        <w:tc>
          <w:tcPr>
            <w:tcW w:w="247" w:type="pct"/>
            <w:tcBorders>
              <w:top w:val="nil"/>
              <w:left w:val="nil"/>
              <w:bottom w:val="single" w:sz="4" w:space="0" w:color="auto"/>
              <w:right w:val="single" w:sz="4" w:space="0" w:color="auto"/>
            </w:tcBorders>
            <w:shd w:val="clear" w:color="auto" w:fill="auto"/>
            <w:noWrap/>
            <w:vAlign w:val="center"/>
            <w:hideMark/>
          </w:tcPr>
          <w:p w14:paraId="510E87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5217,78</w:t>
            </w:r>
          </w:p>
        </w:tc>
        <w:tc>
          <w:tcPr>
            <w:tcW w:w="247" w:type="pct"/>
            <w:tcBorders>
              <w:top w:val="nil"/>
              <w:left w:val="nil"/>
              <w:bottom w:val="single" w:sz="4" w:space="0" w:color="auto"/>
              <w:right w:val="single" w:sz="4" w:space="0" w:color="auto"/>
            </w:tcBorders>
            <w:shd w:val="clear" w:color="auto" w:fill="auto"/>
            <w:noWrap/>
            <w:vAlign w:val="center"/>
            <w:hideMark/>
          </w:tcPr>
          <w:p w14:paraId="356DF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692,51</w:t>
            </w:r>
          </w:p>
        </w:tc>
        <w:tc>
          <w:tcPr>
            <w:tcW w:w="254" w:type="pct"/>
            <w:tcBorders>
              <w:top w:val="nil"/>
              <w:left w:val="nil"/>
              <w:bottom w:val="single" w:sz="4" w:space="0" w:color="auto"/>
              <w:right w:val="single" w:sz="4" w:space="0" w:color="auto"/>
            </w:tcBorders>
            <w:shd w:val="clear" w:color="auto" w:fill="auto"/>
            <w:vAlign w:val="center"/>
            <w:hideMark/>
          </w:tcPr>
          <w:p w14:paraId="57395A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307B1E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9936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CC9FC7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1,7860</w:t>
            </w:r>
          </w:p>
        </w:tc>
        <w:tc>
          <w:tcPr>
            <w:tcW w:w="249" w:type="pct"/>
            <w:tcBorders>
              <w:top w:val="nil"/>
              <w:left w:val="nil"/>
              <w:bottom w:val="single" w:sz="4" w:space="0" w:color="auto"/>
              <w:right w:val="single" w:sz="4" w:space="0" w:color="auto"/>
            </w:tcBorders>
            <w:shd w:val="clear" w:color="auto" w:fill="auto"/>
            <w:noWrap/>
            <w:vAlign w:val="center"/>
            <w:hideMark/>
          </w:tcPr>
          <w:p w14:paraId="0BE828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5E99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3DC9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7554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5474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ABA4E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60D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5FF26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8720E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A9A5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9435C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5217,78</w:t>
            </w:r>
          </w:p>
        </w:tc>
        <w:tc>
          <w:tcPr>
            <w:tcW w:w="247" w:type="pct"/>
            <w:tcBorders>
              <w:top w:val="nil"/>
              <w:left w:val="nil"/>
              <w:bottom w:val="single" w:sz="4" w:space="0" w:color="auto"/>
              <w:right w:val="single" w:sz="4" w:space="0" w:color="auto"/>
            </w:tcBorders>
            <w:shd w:val="clear" w:color="auto" w:fill="auto"/>
            <w:noWrap/>
            <w:vAlign w:val="center"/>
            <w:hideMark/>
          </w:tcPr>
          <w:p w14:paraId="2846BD6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692,51</w:t>
            </w:r>
          </w:p>
        </w:tc>
        <w:tc>
          <w:tcPr>
            <w:tcW w:w="254" w:type="pct"/>
            <w:tcBorders>
              <w:top w:val="nil"/>
              <w:left w:val="nil"/>
              <w:bottom w:val="single" w:sz="4" w:space="0" w:color="auto"/>
              <w:right w:val="single" w:sz="4" w:space="0" w:color="auto"/>
            </w:tcBorders>
            <w:shd w:val="clear" w:color="auto" w:fill="auto"/>
            <w:vAlign w:val="center"/>
            <w:hideMark/>
          </w:tcPr>
          <w:p w14:paraId="3CDDC6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385CBC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9413F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269" w:type="pct"/>
            <w:tcBorders>
              <w:top w:val="nil"/>
              <w:left w:val="nil"/>
              <w:bottom w:val="single" w:sz="4" w:space="0" w:color="auto"/>
              <w:right w:val="single" w:sz="4" w:space="0" w:color="auto"/>
            </w:tcBorders>
            <w:shd w:val="clear" w:color="auto" w:fill="auto"/>
            <w:noWrap/>
            <w:vAlign w:val="center"/>
            <w:hideMark/>
          </w:tcPr>
          <w:p w14:paraId="572D84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839CC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w:t>
            </w:r>
          </w:p>
        </w:tc>
        <w:tc>
          <w:tcPr>
            <w:tcW w:w="269" w:type="pct"/>
            <w:tcBorders>
              <w:top w:val="nil"/>
              <w:left w:val="nil"/>
              <w:bottom w:val="single" w:sz="4" w:space="0" w:color="auto"/>
              <w:right w:val="single" w:sz="4" w:space="0" w:color="auto"/>
            </w:tcBorders>
            <w:shd w:val="clear" w:color="auto" w:fill="auto"/>
            <w:noWrap/>
            <w:vAlign w:val="center"/>
            <w:hideMark/>
          </w:tcPr>
          <w:p w14:paraId="2C57CF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557</w:t>
            </w:r>
          </w:p>
        </w:tc>
        <w:tc>
          <w:tcPr>
            <w:tcW w:w="300" w:type="pct"/>
            <w:tcBorders>
              <w:top w:val="nil"/>
              <w:left w:val="nil"/>
              <w:bottom w:val="single" w:sz="4" w:space="0" w:color="auto"/>
              <w:right w:val="single" w:sz="4" w:space="0" w:color="auto"/>
            </w:tcBorders>
            <w:shd w:val="clear" w:color="auto" w:fill="auto"/>
            <w:noWrap/>
            <w:vAlign w:val="center"/>
            <w:hideMark/>
          </w:tcPr>
          <w:p w14:paraId="3FC10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FCAD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A935C3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2449F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2,2366</w:t>
            </w:r>
          </w:p>
        </w:tc>
        <w:tc>
          <w:tcPr>
            <w:tcW w:w="249" w:type="pct"/>
            <w:tcBorders>
              <w:top w:val="nil"/>
              <w:left w:val="nil"/>
              <w:bottom w:val="single" w:sz="4" w:space="0" w:color="auto"/>
              <w:right w:val="single" w:sz="4" w:space="0" w:color="auto"/>
            </w:tcBorders>
            <w:shd w:val="clear" w:color="auto" w:fill="auto"/>
            <w:noWrap/>
            <w:vAlign w:val="center"/>
            <w:hideMark/>
          </w:tcPr>
          <w:p w14:paraId="1DA56B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E0F3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84675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1990,57</w:t>
            </w:r>
          </w:p>
        </w:tc>
        <w:tc>
          <w:tcPr>
            <w:tcW w:w="249" w:type="pct"/>
            <w:tcBorders>
              <w:top w:val="nil"/>
              <w:left w:val="nil"/>
              <w:bottom w:val="single" w:sz="4" w:space="0" w:color="auto"/>
              <w:right w:val="single" w:sz="4" w:space="0" w:color="auto"/>
            </w:tcBorders>
            <w:shd w:val="clear" w:color="auto" w:fill="auto"/>
            <w:noWrap/>
            <w:vAlign w:val="center"/>
            <w:hideMark/>
          </w:tcPr>
          <w:p w14:paraId="2218F6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264,19</w:t>
            </w:r>
          </w:p>
        </w:tc>
        <w:tc>
          <w:tcPr>
            <w:tcW w:w="218" w:type="pct"/>
            <w:tcBorders>
              <w:top w:val="nil"/>
              <w:left w:val="nil"/>
              <w:bottom w:val="single" w:sz="4" w:space="0" w:color="auto"/>
              <w:right w:val="single" w:sz="4" w:space="0" w:color="auto"/>
            </w:tcBorders>
            <w:shd w:val="clear" w:color="auto" w:fill="auto"/>
            <w:noWrap/>
            <w:vAlign w:val="center"/>
            <w:hideMark/>
          </w:tcPr>
          <w:p w14:paraId="32C66F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398,11</w:t>
            </w:r>
          </w:p>
        </w:tc>
        <w:tc>
          <w:tcPr>
            <w:tcW w:w="218" w:type="pct"/>
            <w:tcBorders>
              <w:top w:val="nil"/>
              <w:left w:val="nil"/>
              <w:bottom w:val="single" w:sz="4" w:space="0" w:color="auto"/>
              <w:right w:val="single" w:sz="4" w:space="0" w:color="auto"/>
            </w:tcBorders>
            <w:shd w:val="clear" w:color="auto" w:fill="auto"/>
            <w:noWrap/>
            <w:vAlign w:val="center"/>
            <w:hideMark/>
          </w:tcPr>
          <w:p w14:paraId="01AC22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52,84</w:t>
            </w:r>
          </w:p>
        </w:tc>
        <w:tc>
          <w:tcPr>
            <w:tcW w:w="223" w:type="pct"/>
            <w:tcBorders>
              <w:top w:val="nil"/>
              <w:left w:val="nil"/>
              <w:bottom w:val="single" w:sz="4" w:space="0" w:color="auto"/>
              <w:right w:val="single" w:sz="4" w:space="0" w:color="auto"/>
            </w:tcBorders>
            <w:shd w:val="clear" w:color="auto" w:fill="auto"/>
            <w:noWrap/>
            <w:vAlign w:val="center"/>
            <w:hideMark/>
          </w:tcPr>
          <w:p w14:paraId="43A5F4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09FBC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1F45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4145,52</w:t>
            </w:r>
          </w:p>
        </w:tc>
        <w:tc>
          <w:tcPr>
            <w:tcW w:w="203" w:type="pct"/>
            <w:tcBorders>
              <w:top w:val="nil"/>
              <w:left w:val="nil"/>
              <w:bottom w:val="single" w:sz="4" w:space="0" w:color="auto"/>
              <w:right w:val="single" w:sz="4" w:space="0" w:color="auto"/>
            </w:tcBorders>
            <w:shd w:val="clear" w:color="auto" w:fill="auto"/>
            <w:noWrap/>
            <w:vAlign w:val="center"/>
            <w:hideMark/>
          </w:tcPr>
          <w:p w14:paraId="19B59B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550,20</w:t>
            </w:r>
          </w:p>
        </w:tc>
        <w:tc>
          <w:tcPr>
            <w:tcW w:w="247" w:type="pct"/>
            <w:tcBorders>
              <w:top w:val="nil"/>
              <w:left w:val="nil"/>
              <w:bottom w:val="single" w:sz="4" w:space="0" w:color="auto"/>
              <w:right w:val="single" w:sz="4" w:space="0" w:color="auto"/>
            </w:tcBorders>
            <w:shd w:val="clear" w:color="auto" w:fill="auto"/>
            <w:noWrap/>
            <w:vAlign w:val="center"/>
            <w:hideMark/>
          </w:tcPr>
          <w:p w14:paraId="671811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6534,20</w:t>
            </w:r>
          </w:p>
        </w:tc>
        <w:tc>
          <w:tcPr>
            <w:tcW w:w="247" w:type="pct"/>
            <w:tcBorders>
              <w:top w:val="nil"/>
              <w:left w:val="nil"/>
              <w:bottom w:val="single" w:sz="4" w:space="0" w:color="auto"/>
              <w:right w:val="single" w:sz="4" w:space="0" w:color="auto"/>
            </w:tcBorders>
            <w:shd w:val="clear" w:color="auto" w:fill="auto"/>
            <w:noWrap/>
            <w:vAlign w:val="center"/>
            <w:hideMark/>
          </w:tcPr>
          <w:p w14:paraId="21529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867,23</w:t>
            </w:r>
          </w:p>
        </w:tc>
        <w:tc>
          <w:tcPr>
            <w:tcW w:w="254" w:type="pct"/>
            <w:tcBorders>
              <w:top w:val="nil"/>
              <w:left w:val="nil"/>
              <w:bottom w:val="single" w:sz="4" w:space="0" w:color="auto"/>
              <w:right w:val="single" w:sz="4" w:space="0" w:color="auto"/>
            </w:tcBorders>
            <w:shd w:val="clear" w:color="auto" w:fill="auto"/>
            <w:vAlign w:val="center"/>
            <w:hideMark/>
          </w:tcPr>
          <w:p w14:paraId="79649A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C1251C2"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EE651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269" w:type="pct"/>
            <w:tcBorders>
              <w:top w:val="nil"/>
              <w:left w:val="nil"/>
              <w:bottom w:val="single" w:sz="4" w:space="0" w:color="auto"/>
              <w:right w:val="single" w:sz="4" w:space="0" w:color="auto"/>
            </w:tcBorders>
            <w:shd w:val="clear" w:color="auto" w:fill="auto"/>
            <w:noWrap/>
            <w:vAlign w:val="center"/>
            <w:hideMark/>
          </w:tcPr>
          <w:p w14:paraId="44CDA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CA7F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w:t>
            </w:r>
          </w:p>
        </w:tc>
        <w:tc>
          <w:tcPr>
            <w:tcW w:w="269" w:type="pct"/>
            <w:tcBorders>
              <w:top w:val="nil"/>
              <w:left w:val="nil"/>
              <w:bottom w:val="single" w:sz="4" w:space="0" w:color="auto"/>
              <w:right w:val="single" w:sz="4" w:space="0" w:color="auto"/>
            </w:tcBorders>
            <w:shd w:val="clear" w:color="auto" w:fill="auto"/>
            <w:noWrap/>
            <w:vAlign w:val="center"/>
            <w:hideMark/>
          </w:tcPr>
          <w:p w14:paraId="7090E8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300" w:type="pct"/>
            <w:tcBorders>
              <w:top w:val="nil"/>
              <w:left w:val="nil"/>
              <w:bottom w:val="single" w:sz="4" w:space="0" w:color="auto"/>
              <w:right w:val="single" w:sz="4" w:space="0" w:color="auto"/>
            </w:tcBorders>
            <w:shd w:val="clear" w:color="auto" w:fill="auto"/>
            <w:noWrap/>
            <w:vAlign w:val="center"/>
            <w:hideMark/>
          </w:tcPr>
          <w:p w14:paraId="024238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416C6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775EB9A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8062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0,4467</w:t>
            </w:r>
          </w:p>
        </w:tc>
        <w:tc>
          <w:tcPr>
            <w:tcW w:w="249" w:type="pct"/>
            <w:tcBorders>
              <w:top w:val="nil"/>
              <w:left w:val="nil"/>
              <w:bottom w:val="single" w:sz="4" w:space="0" w:color="auto"/>
              <w:right w:val="single" w:sz="4" w:space="0" w:color="auto"/>
            </w:tcBorders>
            <w:shd w:val="clear" w:color="auto" w:fill="auto"/>
            <w:noWrap/>
            <w:vAlign w:val="center"/>
            <w:hideMark/>
          </w:tcPr>
          <w:p w14:paraId="6F1B7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B766C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92EAB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397,56</w:t>
            </w:r>
          </w:p>
        </w:tc>
        <w:tc>
          <w:tcPr>
            <w:tcW w:w="249" w:type="pct"/>
            <w:tcBorders>
              <w:top w:val="nil"/>
              <w:left w:val="nil"/>
              <w:bottom w:val="single" w:sz="4" w:space="0" w:color="auto"/>
              <w:right w:val="single" w:sz="4" w:space="0" w:color="auto"/>
            </w:tcBorders>
            <w:shd w:val="clear" w:color="auto" w:fill="auto"/>
            <w:noWrap/>
            <w:vAlign w:val="center"/>
            <w:hideMark/>
          </w:tcPr>
          <w:p w14:paraId="6E8922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52,76</w:t>
            </w:r>
          </w:p>
        </w:tc>
        <w:tc>
          <w:tcPr>
            <w:tcW w:w="218" w:type="pct"/>
            <w:tcBorders>
              <w:top w:val="nil"/>
              <w:left w:val="nil"/>
              <w:bottom w:val="single" w:sz="4" w:space="0" w:color="auto"/>
              <w:right w:val="single" w:sz="4" w:space="0" w:color="auto"/>
            </w:tcBorders>
            <w:shd w:val="clear" w:color="auto" w:fill="auto"/>
            <w:noWrap/>
            <w:vAlign w:val="center"/>
            <w:hideMark/>
          </w:tcPr>
          <w:p w14:paraId="1DFDE3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79,51</w:t>
            </w:r>
          </w:p>
        </w:tc>
        <w:tc>
          <w:tcPr>
            <w:tcW w:w="218" w:type="pct"/>
            <w:tcBorders>
              <w:top w:val="nil"/>
              <w:left w:val="nil"/>
              <w:bottom w:val="single" w:sz="4" w:space="0" w:color="auto"/>
              <w:right w:val="single" w:sz="4" w:space="0" w:color="auto"/>
            </w:tcBorders>
            <w:shd w:val="clear" w:color="auto" w:fill="auto"/>
            <w:noWrap/>
            <w:vAlign w:val="center"/>
            <w:hideMark/>
          </w:tcPr>
          <w:p w14:paraId="300856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10,55</w:t>
            </w:r>
          </w:p>
        </w:tc>
        <w:tc>
          <w:tcPr>
            <w:tcW w:w="223" w:type="pct"/>
            <w:tcBorders>
              <w:top w:val="nil"/>
              <w:left w:val="nil"/>
              <w:bottom w:val="single" w:sz="4" w:space="0" w:color="auto"/>
              <w:right w:val="single" w:sz="4" w:space="0" w:color="auto"/>
            </w:tcBorders>
            <w:shd w:val="clear" w:color="auto" w:fill="auto"/>
            <w:noWrap/>
            <w:vAlign w:val="center"/>
            <w:hideMark/>
          </w:tcPr>
          <w:p w14:paraId="4AF12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0430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6579A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827,95</w:t>
            </w:r>
          </w:p>
        </w:tc>
        <w:tc>
          <w:tcPr>
            <w:tcW w:w="203" w:type="pct"/>
            <w:tcBorders>
              <w:top w:val="nil"/>
              <w:left w:val="nil"/>
              <w:bottom w:val="single" w:sz="4" w:space="0" w:color="auto"/>
              <w:right w:val="single" w:sz="4" w:space="0" w:color="auto"/>
            </w:tcBorders>
            <w:shd w:val="clear" w:color="auto" w:fill="auto"/>
            <w:noWrap/>
            <w:vAlign w:val="center"/>
            <w:hideMark/>
          </w:tcPr>
          <w:p w14:paraId="29C8C7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109,89</w:t>
            </w:r>
          </w:p>
        </w:tc>
        <w:tc>
          <w:tcPr>
            <w:tcW w:w="247" w:type="pct"/>
            <w:tcBorders>
              <w:top w:val="nil"/>
              <w:left w:val="nil"/>
              <w:bottom w:val="single" w:sz="4" w:space="0" w:color="auto"/>
              <w:right w:val="single" w:sz="4" w:space="0" w:color="auto"/>
            </w:tcBorders>
            <w:shd w:val="clear" w:color="auto" w:fill="auto"/>
            <w:noWrap/>
            <w:vAlign w:val="center"/>
            <w:hideMark/>
          </w:tcPr>
          <w:p w14:paraId="16A61F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1305,02</w:t>
            </w:r>
          </w:p>
        </w:tc>
        <w:tc>
          <w:tcPr>
            <w:tcW w:w="247" w:type="pct"/>
            <w:tcBorders>
              <w:top w:val="nil"/>
              <w:left w:val="nil"/>
              <w:bottom w:val="single" w:sz="4" w:space="0" w:color="auto"/>
              <w:right w:val="single" w:sz="4" w:space="0" w:color="auto"/>
            </w:tcBorders>
            <w:shd w:val="clear" w:color="auto" w:fill="auto"/>
            <w:noWrap/>
            <w:vAlign w:val="center"/>
            <w:hideMark/>
          </w:tcPr>
          <w:p w14:paraId="7E1805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173,20</w:t>
            </w:r>
          </w:p>
        </w:tc>
        <w:tc>
          <w:tcPr>
            <w:tcW w:w="254" w:type="pct"/>
            <w:tcBorders>
              <w:top w:val="nil"/>
              <w:left w:val="nil"/>
              <w:bottom w:val="single" w:sz="4" w:space="0" w:color="auto"/>
              <w:right w:val="single" w:sz="4" w:space="0" w:color="auto"/>
            </w:tcBorders>
            <w:shd w:val="clear" w:color="auto" w:fill="auto"/>
            <w:vAlign w:val="center"/>
            <w:hideMark/>
          </w:tcPr>
          <w:p w14:paraId="7A8F71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946D39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5D776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269" w:type="pct"/>
            <w:tcBorders>
              <w:top w:val="nil"/>
              <w:left w:val="nil"/>
              <w:bottom w:val="single" w:sz="4" w:space="0" w:color="auto"/>
              <w:right w:val="single" w:sz="4" w:space="0" w:color="auto"/>
            </w:tcBorders>
            <w:shd w:val="clear" w:color="auto" w:fill="auto"/>
            <w:noWrap/>
            <w:vAlign w:val="center"/>
            <w:hideMark/>
          </w:tcPr>
          <w:p w14:paraId="05E597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tcBorders>
              <w:top w:val="nil"/>
              <w:left w:val="single" w:sz="4" w:space="0" w:color="auto"/>
              <w:bottom w:val="single" w:sz="4" w:space="0" w:color="000000"/>
              <w:right w:val="single" w:sz="4" w:space="0" w:color="auto"/>
            </w:tcBorders>
            <w:vAlign w:val="center"/>
            <w:hideMark/>
          </w:tcPr>
          <w:p w14:paraId="5404D7EB"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58DC3A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300" w:type="pct"/>
            <w:tcBorders>
              <w:top w:val="nil"/>
              <w:left w:val="nil"/>
              <w:bottom w:val="single" w:sz="4" w:space="0" w:color="auto"/>
              <w:right w:val="single" w:sz="4" w:space="0" w:color="auto"/>
            </w:tcBorders>
            <w:shd w:val="clear" w:color="auto" w:fill="auto"/>
            <w:noWrap/>
            <w:vAlign w:val="center"/>
            <w:hideMark/>
          </w:tcPr>
          <w:p w14:paraId="13C68C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2FD60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0D5B0FF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9815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0,0533</w:t>
            </w:r>
          </w:p>
        </w:tc>
        <w:tc>
          <w:tcPr>
            <w:tcW w:w="249" w:type="pct"/>
            <w:tcBorders>
              <w:top w:val="nil"/>
              <w:left w:val="nil"/>
              <w:bottom w:val="single" w:sz="4" w:space="0" w:color="auto"/>
              <w:right w:val="single" w:sz="4" w:space="0" w:color="auto"/>
            </w:tcBorders>
            <w:shd w:val="clear" w:color="auto" w:fill="auto"/>
            <w:noWrap/>
            <w:vAlign w:val="center"/>
            <w:hideMark/>
          </w:tcPr>
          <w:p w14:paraId="71DB3E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306D7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88582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47,44</w:t>
            </w:r>
          </w:p>
        </w:tc>
        <w:tc>
          <w:tcPr>
            <w:tcW w:w="249" w:type="pct"/>
            <w:tcBorders>
              <w:top w:val="nil"/>
              <w:left w:val="nil"/>
              <w:bottom w:val="single" w:sz="4" w:space="0" w:color="auto"/>
              <w:right w:val="single" w:sz="4" w:space="0" w:color="auto"/>
            </w:tcBorders>
            <w:shd w:val="clear" w:color="auto" w:fill="auto"/>
            <w:noWrap/>
            <w:vAlign w:val="center"/>
            <w:hideMark/>
          </w:tcPr>
          <w:p w14:paraId="74FF27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6,30</w:t>
            </w:r>
          </w:p>
        </w:tc>
        <w:tc>
          <w:tcPr>
            <w:tcW w:w="218" w:type="pct"/>
            <w:tcBorders>
              <w:top w:val="nil"/>
              <w:left w:val="nil"/>
              <w:bottom w:val="single" w:sz="4" w:space="0" w:color="auto"/>
              <w:right w:val="single" w:sz="4" w:space="0" w:color="auto"/>
            </w:tcBorders>
            <w:shd w:val="clear" w:color="auto" w:fill="auto"/>
            <w:noWrap/>
            <w:vAlign w:val="center"/>
            <w:hideMark/>
          </w:tcPr>
          <w:p w14:paraId="7B8970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9,49</w:t>
            </w:r>
          </w:p>
        </w:tc>
        <w:tc>
          <w:tcPr>
            <w:tcW w:w="218" w:type="pct"/>
            <w:tcBorders>
              <w:top w:val="nil"/>
              <w:left w:val="nil"/>
              <w:bottom w:val="single" w:sz="4" w:space="0" w:color="auto"/>
              <w:right w:val="single" w:sz="4" w:space="0" w:color="auto"/>
            </w:tcBorders>
            <w:shd w:val="clear" w:color="auto" w:fill="auto"/>
            <w:noWrap/>
            <w:vAlign w:val="center"/>
            <w:hideMark/>
          </w:tcPr>
          <w:p w14:paraId="62A0EA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w:t>
            </w:r>
          </w:p>
        </w:tc>
        <w:tc>
          <w:tcPr>
            <w:tcW w:w="223" w:type="pct"/>
            <w:tcBorders>
              <w:top w:val="nil"/>
              <w:left w:val="nil"/>
              <w:bottom w:val="single" w:sz="4" w:space="0" w:color="auto"/>
              <w:right w:val="single" w:sz="4" w:space="0" w:color="auto"/>
            </w:tcBorders>
            <w:shd w:val="clear" w:color="auto" w:fill="auto"/>
            <w:noWrap/>
            <w:vAlign w:val="center"/>
            <w:hideMark/>
          </w:tcPr>
          <w:p w14:paraId="5257CC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D5052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D8891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98,79</w:t>
            </w:r>
          </w:p>
        </w:tc>
        <w:tc>
          <w:tcPr>
            <w:tcW w:w="203" w:type="pct"/>
            <w:tcBorders>
              <w:top w:val="nil"/>
              <w:left w:val="nil"/>
              <w:bottom w:val="single" w:sz="4" w:space="0" w:color="auto"/>
              <w:right w:val="single" w:sz="4" w:space="0" w:color="auto"/>
            </w:tcBorders>
            <w:shd w:val="clear" w:color="auto" w:fill="auto"/>
            <w:noWrap/>
            <w:vAlign w:val="center"/>
            <w:hideMark/>
          </w:tcPr>
          <w:p w14:paraId="5B3DF1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w:t>
            </w:r>
          </w:p>
        </w:tc>
        <w:tc>
          <w:tcPr>
            <w:tcW w:w="247" w:type="pct"/>
            <w:tcBorders>
              <w:top w:val="nil"/>
              <w:left w:val="nil"/>
              <w:bottom w:val="single" w:sz="4" w:space="0" w:color="auto"/>
              <w:right w:val="single" w:sz="4" w:space="0" w:color="auto"/>
            </w:tcBorders>
            <w:shd w:val="clear" w:color="auto" w:fill="auto"/>
            <w:noWrap/>
            <w:vAlign w:val="center"/>
            <w:hideMark/>
          </w:tcPr>
          <w:p w14:paraId="7269B5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155,72</w:t>
            </w:r>
          </w:p>
        </w:tc>
        <w:tc>
          <w:tcPr>
            <w:tcW w:w="247" w:type="pct"/>
            <w:tcBorders>
              <w:top w:val="nil"/>
              <w:left w:val="nil"/>
              <w:bottom w:val="single" w:sz="4" w:space="0" w:color="auto"/>
              <w:right w:val="single" w:sz="4" w:space="0" w:color="auto"/>
            </w:tcBorders>
            <w:shd w:val="clear" w:color="auto" w:fill="auto"/>
            <w:noWrap/>
            <w:vAlign w:val="center"/>
            <w:hideMark/>
          </w:tcPr>
          <w:p w14:paraId="5C6797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20,67</w:t>
            </w:r>
          </w:p>
        </w:tc>
        <w:tc>
          <w:tcPr>
            <w:tcW w:w="254" w:type="pct"/>
            <w:tcBorders>
              <w:top w:val="nil"/>
              <w:left w:val="nil"/>
              <w:bottom w:val="single" w:sz="4" w:space="0" w:color="auto"/>
              <w:right w:val="single" w:sz="4" w:space="0" w:color="auto"/>
            </w:tcBorders>
            <w:shd w:val="clear" w:color="auto" w:fill="auto"/>
            <w:vAlign w:val="center"/>
            <w:hideMark/>
          </w:tcPr>
          <w:p w14:paraId="0D1BA9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61C51C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FFC6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4F1FBD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2,7366</w:t>
            </w:r>
          </w:p>
        </w:tc>
        <w:tc>
          <w:tcPr>
            <w:tcW w:w="249" w:type="pct"/>
            <w:tcBorders>
              <w:top w:val="nil"/>
              <w:left w:val="nil"/>
              <w:bottom w:val="single" w:sz="4" w:space="0" w:color="auto"/>
              <w:right w:val="single" w:sz="4" w:space="0" w:color="auto"/>
            </w:tcBorders>
            <w:shd w:val="clear" w:color="auto" w:fill="auto"/>
            <w:noWrap/>
            <w:vAlign w:val="center"/>
            <w:hideMark/>
          </w:tcPr>
          <w:p w14:paraId="72564D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F958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FD7C9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45B6E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2B2B2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71F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AE5F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296B3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80BD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EBDE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EB6AFF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7994,94</w:t>
            </w:r>
          </w:p>
        </w:tc>
        <w:tc>
          <w:tcPr>
            <w:tcW w:w="247" w:type="pct"/>
            <w:tcBorders>
              <w:top w:val="nil"/>
              <w:left w:val="nil"/>
              <w:bottom w:val="single" w:sz="4" w:space="0" w:color="auto"/>
              <w:right w:val="single" w:sz="4" w:space="0" w:color="auto"/>
            </w:tcBorders>
            <w:shd w:val="clear" w:color="auto" w:fill="auto"/>
            <w:noWrap/>
            <w:vAlign w:val="center"/>
            <w:hideMark/>
          </w:tcPr>
          <w:p w14:paraId="7189BE9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1061,10</w:t>
            </w:r>
          </w:p>
        </w:tc>
        <w:tc>
          <w:tcPr>
            <w:tcW w:w="254" w:type="pct"/>
            <w:tcBorders>
              <w:top w:val="nil"/>
              <w:left w:val="nil"/>
              <w:bottom w:val="single" w:sz="4" w:space="0" w:color="auto"/>
              <w:right w:val="single" w:sz="4" w:space="0" w:color="auto"/>
            </w:tcBorders>
            <w:shd w:val="clear" w:color="auto" w:fill="auto"/>
            <w:vAlign w:val="center"/>
            <w:hideMark/>
          </w:tcPr>
          <w:p w14:paraId="4C60BC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696300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77981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w:t>
            </w:r>
          </w:p>
        </w:tc>
        <w:tc>
          <w:tcPr>
            <w:tcW w:w="269" w:type="pct"/>
            <w:tcBorders>
              <w:top w:val="nil"/>
              <w:left w:val="nil"/>
              <w:bottom w:val="single" w:sz="4" w:space="0" w:color="auto"/>
              <w:right w:val="single" w:sz="4" w:space="0" w:color="auto"/>
            </w:tcBorders>
            <w:shd w:val="clear" w:color="auto" w:fill="auto"/>
            <w:noWrap/>
            <w:vAlign w:val="center"/>
            <w:hideMark/>
          </w:tcPr>
          <w:p w14:paraId="0B6624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8A2C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w:t>
            </w:r>
          </w:p>
        </w:tc>
        <w:tc>
          <w:tcPr>
            <w:tcW w:w="269" w:type="pct"/>
            <w:tcBorders>
              <w:top w:val="nil"/>
              <w:left w:val="nil"/>
              <w:bottom w:val="single" w:sz="4" w:space="0" w:color="auto"/>
              <w:right w:val="single" w:sz="4" w:space="0" w:color="auto"/>
            </w:tcBorders>
            <w:shd w:val="clear" w:color="auto" w:fill="auto"/>
            <w:noWrap/>
            <w:vAlign w:val="center"/>
            <w:hideMark/>
          </w:tcPr>
          <w:p w14:paraId="4794BE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190/1</w:t>
            </w:r>
          </w:p>
        </w:tc>
        <w:tc>
          <w:tcPr>
            <w:tcW w:w="300" w:type="pct"/>
            <w:tcBorders>
              <w:top w:val="nil"/>
              <w:left w:val="nil"/>
              <w:bottom w:val="single" w:sz="4" w:space="0" w:color="auto"/>
              <w:right w:val="single" w:sz="4" w:space="0" w:color="auto"/>
            </w:tcBorders>
            <w:shd w:val="clear" w:color="auto" w:fill="auto"/>
            <w:noWrap/>
            <w:vAlign w:val="center"/>
            <w:hideMark/>
          </w:tcPr>
          <w:p w14:paraId="305E51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D5B44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151FB2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11D24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0,8614</w:t>
            </w:r>
          </w:p>
        </w:tc>
        <w:tc>
          <w:tcPr>
            <w:tcW w:w="249" w:type="pct"/>
            <w:tcBorders>
              <w:top w:val="nil"/>
              <w:left w:val="nil"/>
              <w:bottom w:val="single" w:sz="4" w:space="0" w:color="auto"/>
              <w:right w:val="single" w:sz="4" w:space="0" w:color="auto"/>
            </w:tcBorders>
            <w:shd w:val="clear" w:color="auto" w:fill="auto"/>
            <w:noWrap/>
            <w:vAlign w:val="center"/>
            <w:hideMark/>
          </w:tcPr>
          <w:p w14:paraId="361A46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90A08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0F4B8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766,65</w:t>
            </w:r>
          </w:p>
        </w:tc>
        <w:tc>
          <w:tcPr>
            <w:tcW w:w="249" w:type="pct"/>
            <w:tcBorders>
              <w:top w:val="nil"/>
              <w:left w:val="nil"/>
              <w:bottom w:val="single" w:sz="4" w:space="0" w:color="auto"/>
              <w:right w:val="single" w:sz="4" w:space="0" w:color="auto"/>
            </w:tcBorders>
            <w:shd w:val="clear" w:color="auto" w:fill="auto"/>
            <w:noWrap/>
            <w:vAlign w:val="center"/>
            <w:hideMark/>
          </w:tcPr>
          <w:p w14:paraId="47492C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101,75</w:t>
            </w:r>
          </w:p>
        </w:tc>
        <w:tc>
          <w:tcPr>
            <w:tcW w:w="218" w:type="pct"/>
            <w:tcBorders>
              <w:top w:val="nil"/>
              <w:left w:val="nil"/>
              <w:bottom w:val="single" w:sz="4" w:space="0" w:color="auto"/>
              <w:right w:val="single" w:sz="4" w:space="0" w:color="auto"/>
            </w:tcBorders>
            <w:shd w:val="clear" w:color="auto" w:fill="auto"/>
            <w:noWrap/>
            <w:vAlign w:val="center"/>
            <w:hideMark/>
          </w:tcPr>
          <w:p w14:paraId="5D344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153,33</w:t>
            </w:r>
          </w:p>
        </w:tc>
        <w:tc>
          <w:tcPr>
            <w:tcW w:w="218" w:type="pct"/>
            <w:tcBorders>
              <w:top w:val="nil"/>
              <w:left w:val="nil"/>
              <w:bottom w:val="single" w:sz="4" w:space="0" w:color="auto"/>
              <w:right w:val="single" w:sz="4" w:space="0" w:color="auto"/>
            </w:tcBorders>
            <w:shd w:val="clear" w:color="auto" w:fill="auto"/>
            <w:noWrap/>
            <w:vAlign w:val="center"/>
            <w:hideMark/>
          </w:tcPr>
          <w:p w14:paraId="38DBF8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20,35</w:t>
            </w:r>
          </w:p>
        </w:tc>
        <w:tc>
          <w:tcPr>
            <w:tcW w:w="223" w:type="pct"/>
            <w:tcBorders>
              <w:top w:val="nil"/>
              <w:left w:val="nil"/>
              <w:bottom w:val="single" w:sz="4" w:space="0" w:color="auto"/>
              <w:right w:val="single" w:sz="4" w:space="0" w:color="auto"/>
            </w:tcBorders>
            <w:shd w:val="clear" w:color="auto" w:fill="auto"/>
            <w:noWrap/>
            <w:vAlign w:val="center"/>
            <w:hideMark/>
          </w:tcPr>
          <w:p w14:paraId="69E05C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F3D9E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A092B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1596,60</w:t>
            </w:r>
          </w:p>
        </w:tc>
        <w:tc>
          <w:tcPr>
            <w:tcW w:w="203" w:type="pct"/>
            <w:tcBorders>
              <w:top w:val="nil"/>
              <w:left w:val="nil"/>
              <w:bottom w:val="single" w:sz="4" w:space="0" w:color="auto"/>
              <w:right w:val="single" w:sz="4" w:space="0" w:color="auto"/>
            </w:tcBorders>
            <w:shd w:val="clear" w:color="auto" w:fill="auto"/>
            <w:noWrap/>
            <w:vAlign w:val="center"/>
            <w:hideMark/>
          </w:tcPr>
          <w:p w14:paraId="2CE6D8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211,90</w:t>
            </w:r>
          </w:p>
        </w:tc>
        <w:tc>
          <w:tcPr>
            <w:tcW w:w="247" w:type="pct"/>
            <w:tcBorders>
              <w:top w:val="nil"/>
              <w:left w:val="nil"/>
              <w:bottom w:val="single" w:sz="4" w:space="0" w:color="auto"/>
              <w:right w:val="single" w:sz="4" w:space="0" w:color="auto"/>
            </w:tcBorders>
            <w:shd w:val="clear" w:color="auto" w:fill="auto"/>
            <w:noWrap/>
            <w:vAlign w:val="center"/>
            <w:hideMark/>
          </w:tcPr>
          <w:p w14:paraId="2F1313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2516,58</w:t>
            </w:r>
          </w:p>
        </w:tc>
        <w:tc>
          <w:tcPr>
            <w:tcW w:w="247" w:type="pct"/>
            <w:tcBorders>
              <w:top w:val="nil"/>
              <w:left w:val="nil"/>
              <w:bottom w:val="single" w:sz="4" w:space="0" w:color="auto"/>
              <w:right w:val="single" w:sz="4" w:space="0" w:color="auto"/>
            </w:tcBorders>
            <w:shd w:val="clear" w:color="auto" w:fill="auto"/>
            <w:noWrap/>
            <w:vAlign w:val="center"/>
            <w:hideMark/>
          </w:tcPr>
          <w:p w14:paraId="09DE22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334,00</w:t>
            </w:r>
          </w:p>
        </w:tc>
        <w:tc>
          <w:tcPr>
            <w:tcW w:w="254" w:type="pct"/>
            <w:tcBorders>
              <w:top w:val="nil"/>
              <w:left w:val="nil"/>
              <w:bottom w:val="single" w:sz="4" w:space="0" w:color="auto"/>
              <w:right w:val="single" w:sz="4" w:space="0" w:color="auto"/>
            </w:tcBorders>
            <w:shd w:val="clear" w:color="auto" w:fill="auto"/>
            <w:vAlign w:val="center"/>
            <w:hideMark/>
          </w:tcPr>
          <w:p w14:paraId="29D40A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98A5A6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BDE07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15970E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0,8614</w:t>
            </w:r>
          </w:p>
        </w:tc>
        <w:tc>
          <w:tcPr>
            <w:tcW w:w="249" w:type="pct"/>
            <w:tcBorders>
              <w:top w:val="nil"/>
              <w:left w:val="nil"/>
              <w:bottom w:val="single" w:sz="4" w:space="0" w:color="auto"/>
              <w:right w:val="single" w:sz="4" w:space="0" w:color="auto"/>
            </w:tcBorders>
            <w:shd w:val="clear" w:color="auto" w:fill="auto"/>
            <w:noWrap/>
            <w:vAlign w:val="center"/>
            <w:hideMark/>
          </w:tcPr>
          <w:p w14:paraId="4F4E0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087E1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D7BF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AE492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DCD80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FB7F6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F7F4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275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89CB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4506D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C85A15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2516,58</w:t>
            </w:r>
          </w:p>
        </w:tc>
        <w:tc>
          <w:tcPr>
            <w:tcW w:w="247" w:type="pct"/>
            <w:tcBorders>
              <w:top w:val="nil"/>
              <w:left w:val="nil"/>
              <w:bottom w:val="single" w:sz="4" w:space="0" w:color="auto"/>
              <w:right w:val="single" w:sz="4" w:space="0" w:color="auto"/>
            </w:tcBorders>
            <w:shd w:val="clear" w:color="auto" w:fill="auto"/>
            <w:noWrap/>
            <w:vAlign w:val="center"/>
            <w:hideMark/>
          </w:tcPr>
          <w:p w14:paraId="7D8B584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334,00</w:t>
            </w:r>
          </w:p>
        </w:tc>
        <w:tc>
          <w:tcPr>
            <w:tcW w:w="254" w:type="pct"/>
            <w:tcBorders>
              <w:top w:val="nil"/>
              <w:left w:val="nil"/>
              <w:bottom w:val="single" w:sz="4" w:space="0" w:color="auto"/>
              <w:right w:val="single" w:sz="4" w:space="0" w:color="auto"/>
            </w:tcBorders>
            <w:shd w:val="clear" w:color="auto" w:fill="auto"/>
            <w:vAlign w:val="center"/>
            <w:hideMark/>
          </w:tcPr>
          <w:p w14:paraId="65C675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93FC41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BB9E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269" w:type="pct"/>
            <w:tcBorders>
              <w:top w:val="nil"/>
              <w:left w:val="nil"/>
              <w:bottom w:val="single" w:sz="4" w:space="0" w:color="auto"/>
              <w:right w:val="single" w:sz="4" w:space="0" w:color="auto"/>
            </w:tcBorders>
            <w:shd w:val="clear" w:color="auto" w:fill="auto"/>
            <w:noWrap/>
            <w:vAlign w:val="center"/>
            <w:hideMark/>
          </w:tcPr>
          <w:p w14:paraId="45F6A0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175C9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w:t>
            </w:r>
          </w:p>
        </w:tc>
        <w:tc>
          <w:tcPr>
            <w:tcW w:w="269" w:type="pct"/>
            <w:tcBorders>
              <w:top w:val="nil"/>
              <w:left w:val="nil"/>
              <w:bottom w:val="single" w:sz="4" w:space="0" w:color="auto"/>
              <w:right w:val="single" w:sz="4" w:space="0" w:color="auto"/>
            </w:tcBorders>
            <w:shd w:val="clear" w:color="auto" w:fill="auto"/>
            <w:noWrap/>
            <w:vAlign w:val="center"/>
            <w:hideMark/>
          </w:tcPr>
          <w:p w14:paraId="3ED119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190/2</w:t>
            </w:r>
          </w:p>
        </w:tc>
        <w:tc>
          <w:tcPr>
            <w:tcW w:w="300" w:type="pct"/>
            <w:tcBorders>
              <w:top w:val="nil"/>
              <w:left w:val="nil"/>
              <w:bottom w:val="single" w:sz="4" w:space="0" w:color="auto"/>
              <w:right w:val="single" w:sz="4" w:space="0" w:color="auto"/>
            </w:tcBorders>
            <w:shd w:val="clear" w:color="auto" w:fill="auto"/>
            <w:noWrap/>
            <w:vAlign w:val="center"/>
            <w:hideMark/>
          </w:tcPr>
          <w:p w14:paraId="76DBE7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D3B84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4FB9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08CEF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0,3037</w:t>
            </w:r>
          </w:p>
        </w:tc>
        <w:tc>
          <w:tcPr>
            <w:tcW w:w="249" w:type="pct"/>
            <w:tcBorders>
              <w:top w:val="nil"/>
              <w:left w:val="nil"/>
              <w:bottom w:val="single" w:sz="4" w:space="0" w:color="auto"/>
              <w:right w:val="single" w:sz="4" w:space="0" w:color="auto"/>
            </w:tcBorders>
            <w:shd w:val="clear" w:color="auto" w:fill="auto"/>
            <w:noWrap/>
            <w:vAlign w:val="center"/>
            <w:hideMark/>
          </w:tcPr>
          <w:p w14:paraId="49D350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AC364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50508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270,29</w:t>
            </w:r>
          </w:p>
        </w:tc>
        <w:tc>
          <w:tcPr>
            <w:tcW w:w="249" w:type="pct"/>
            <w:tcBorders>
              <w:top w:val="nil"/>
              <w:left w:val="nil"/>
              <w:bottom w:val="single" w:sz="4" w:space="0" w:color="auto"/>
              <w:right w:val="single" w:sz="4" w:space="0" w:color="auto"/>
            </w:tcBorders>
            <w:shd w:val="clear" w:color="auto" w:fill="auto"/>
            <w:noWrap/>
            <w:vAlign w:val="center"/>
            <w:hideMark/>
          </w:tcPr>
          <w:p w14:paraId="6D32A5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35,87</w:t>
            </w:r>
          </w:p>
        </w:tc>
        <w:tc>
          <w:tcPr>
            <w:tcW w:w="218" w:type="pct"/>
            <w:tcBorders>
              <w:top w:val="nil"/>
              <w:left w:val="nil"/>
              <w:bottom w:val="single" w:sz="4" w:space="0" w:color="auto"/>
              <w:right w:val="single" w:sz="4" w:space="0" w:color="auto"/>
            </w:tcBorders>
            <w:shd w:val="clear" w:color="auto" w:fill="auto"/>
            <w:noWrap/>
            <w:vAlign w:val="center"/>
            <w:hideMark/>
          </w:tcPr>
          <w:p w14:paraId="4B14A7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54,06</w:t>
            </w:r>
          </w:p>
        </w:tc>
        <w:tc>
          <w:tcPr>
            <w:tcW w:w="218" w:type="pct"/>
            <w:tcBorders>
              <w:top w:val="nil"/>
              <w:left w:val="nil"/>
              <w:bottom w:val="single" w:sz="4" w:space="0" w:color="auto"/>
              <w:right w:val="single" w:sz="4" w:space="0" w:color="auto"/>
            </w:tcBorders>
            <w:shd w:val="clear" w:color="auto" w:fill="auto"/>
            <w:noWrap/>
            <w:vAlign w:val="center"/>
            <w:hideMark/>
          </w:tcPr>
          <w:p w14:paraId="72792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7,17</w:t>
            </w:r>
          </w:p>
        </w:tc>
        <w:tc>
          <w:tcPr>
            <w:tcW w:w="223" w:type="pct"/>
            <w:tcBorders>
              <w:top w:val="nil"/>
              <w:left w:val="nil"/>
              <w:bottom w:val="single" w:sz="4" w:space="0" w:color="auto"/>
              <w:right w:val="single" w:sz="4" w:space="0" w:color="auto"/>
            </w:tcBorders>
            <w:shd w:val="clear" w:color="auto" w:fill="auto"/>
            <w:noWrap/>
            <w:vAlign w:val="center"/>
            <w:hideMark/>
          </w:tcPr>
          <w:p w14:paraId="2CA073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272FA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0104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562,90</w:t>
            </w:r>
          </w:p>
        </w:tc>
        <w:tc>
          <w:tcPr>
            <w:tcW w:w="203" w:type="pct"/>
            <w:tcBorders>
              <w:top w:val="nil"/>
              <w:left w:val="nil"/>
              <w:bottom w:val="single" w:sz="4" w:space="0" w:color="auto"/>
              <w:right w:val="single" w:sz="4" w:space="0" w:color="auto"/>
            </w:tcBorders>
            <w:shd w:val="clear" w:color="auto" w:fill="auto"/>
            <w:noWrap/>
            <w:vAlign w:val="center"/>
            <w:hideMark/>
          </w:tcPr>
          <w:p w14:paraId="7C3805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74,71</w:t>
            </w:r>
          </w:p>
        </w:tc>
        <w:tc>
          <w:tcPr>
            <w:tcW w:w="247" w:type="pct"/>
            <w:tcBorders>
              <w:top w:val="nil"/>
              <w:left w:val="nil"/>
              <w:bottom w:val="single" w:sz="4" w:space="0" w:color="auto"/>
              <w:right w:val="single" w:sz="4" w:space="0" w:color="auto"/>
            </w:tcBorders>
            <w:shd w:val="clear" w:color="auto" w:fill="auto"/>
            <w:noWrap/>
            <w:vAlign w:val="center"/>
            <w:hideMark/>
          </w:tcPr>
          <w:p w14:paraId="0C3DD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887,25</w:t>
            </w:r>
          </w:p>
        </w:tc>
        <w:tc>
          <w:tcPr>
            <w:tcW w:w="247" w:type="pct"/>
            <w:tcBorders>
              <w:top w:val="nil"/>
              <w:left w:val="nil"/>
              <w:bottom w:val="single" w:sz="4" w:space="0" w:color="auto"/>
              <w:right w:val="single" w:sz="4" w:space="0" w:color="auto"/>
            </w:tcBorders>
            <w:shd w:val="clear" w:color="auto" w:fill="auto"/>
            <w:noWrap/>
            <w:vAlign w:val="center"/>
            <w:hideMark/>
          </w:tcPr>
          <w:p w14:paraId="3C10B1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117,75</w:t>
            </w:r>
          </w:p>
        </w:tc>
        <w:tc>
          <w:tcPr>
            <w:tcW w:w="254" w:type="pct"/>
            <w:tcBorders>
              <w:top w:val="nil"/>
              <w:left w:val="nil"/>
              <w:bottom w:val="single" w:sz="4" w:space="0" w:color="auto"/>
              <w:right w:val="single" w:sz="4" w:space="0" w:color="auto"/>
            </w:tcBorders>
            <w:shd w:val="clear" w:color="auto" w:fill="auto"/>
            <w:vAlign w:val="center"/>
            <w:hideMark/>
          </w:tcPr>
          <w:p w14:paraId="67844B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5A89EE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2205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FB055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0,3037</w:t>
            </w:r>
          </w:p>
        </w:tc>
        <w:tc>
          <w:tcPr>
            <w:tcW w:w="249" w:type="pct"/>
            <w:tcBorders>
              <w:top w:val="nil"/>
              <w:left w:val="nil"/>
              <w:bottom w:val="single" w:sz="4" w:space="0" w:color="auto"/>
              <w:right w:val="single" w:sz="4" w:space="0" w:color="auto"/>
            </w:tcBorders>
            <w:shd w:val="clear" w:color="auto" w:fill="auto"/>
            <w:noWrap/>
            <w:vAlign w:val="center"/>
            <w:hideMark/>
          </w:tcPr>
          <w:p w14:paraId="1AC31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8E4F9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357E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64166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5F8FE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C597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E6E3C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617B5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AC8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48EB8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23FEA3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887,25</w:t>
            </w:r>
          </w:p>
        </w:tc>
        <w:tc>
          <w:tcPr>
            <w:tcW w:w="247" w:type="pct"/>
            <w:tcBorders>
              <w:top w:val="nil"/>
              <w:left w:val="nil"/>
              <w:bottom w:val="single" w:sz="4" w:space="0" w:color="auto"/>
              <w:right w:val="single" w:sz="4" w:space="0" w:color="auto"/>
            </w:tcBorders>
            <w:shd w:val="clear" w:color="auto" w:fill="auto"/>
            <w:noWrap/>
            <w:vAlign w:val="center"/>
            <w:hideMark/>
          </w:tcPr>
          <w:p w14:paraId="0907F3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117,75</w:t>
            </w:r>
          </w:p>
        </w:tc>
        <w:tc>
          <w:tcPr>
            <w:tcW w:w="254" w:type="pct"/>
            <w:tcBorders>
              <w:top w:val="nil"/>
              <w:left w:val="nil"/>
              <w:bottom w:val="single" w:sz="4" w:space="0" w:color="auto"/>
              <w:right w:val="single" w:sz="4" w:space="0" w:color="auto"/>
            </w:tcBorders>
            <w:shd w:val="clear" w:color="auto" w:fill="auto"/>
            <w:vAlign w:val="center"/>
            <w:hideMark/>
          </w:tcPr>
          <w:p w14:paraId="11041B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BD9FAD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0E44F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w:t>
            </w:r>
          </w:p>
        </w:tc>
        <w:tc>
          <w:tcPr>
            <w:tcW w:w="269" w:type="pct"/>
            <w:tcBorders>
              <w:top w:val="nil"/>
              <w:left w:val="nil"/>
              <w:bottom w:val="single" w:sz="4" w:space="0" w:color="auto"/>
              <w:right w:val="single" w:sz="4" w:space="0" w:color="auto"/>
            </w:tcBorders>
            <w:shd w:val="clear" w:color="auto" w:fill="auto"/>
            <w:noWrap/>
            <w:vAlign w:val="center"/>
            <w:hideMark/>
          </w:tcPr>
          <w:p w14:paraId="21B843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vAlign w:val="center"/>
            <w:hideMark/>
          </w:tcPr>
          <w:p w14:paraId="3502EA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w:t>
            </w:r>
          </w:p>
        </w:tc>
        <w:tc>
          <w:tcPr>
            <w:tcW w:w="269" w:type="pct"/>
            <w:tcBorders>
              <w:top w:val="nil"/>
              <w:left w:val="nil"/>
              <w:bottom w:val="single" w:sz="4" w:space="0" w:color="auto"/>
              <w:right w:val="single" w:sz="4" w:space="0" w:color="auto"/>
            </w:tcBorders>
            <w:shd w:val="clear" w:color="auto" w:fill="auto"/>
            <w:noWrap/>
            <w:vAlign w:val="center"/>
            <w:hideMark/>
          </w:tcPr>
          <w:p w14:paraId="4BEA4E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196/1</w:t>
            </w:r>
          </w:p>
        </w:tc>
        <w:tc>
          <w:tcPr>
            <w:tcW w:w="300" w:type="pct"/>
            <w:tcBorders>
              <w:top w:val="nil"/>
              <w:left w:val="nil"/>
              <w:bottom w:val="single" w:sz="4" w:space="0" w:color="auto"/>
              <w:right w:val="single" w:sz="4" w:space="0" w:color="auto"/>
            </w:tcBorders>
            <w:shd w:val="clear" w:color="auto" w:fill="auto"/>
            <w:noWrap/>
            <w:vAlign w:val="center"/>
            <w:hideMark/>
          </w:tcPr>
          <w:p w14:paraId="76C3C2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EFBD8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EBA6A0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08251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0,0924</w:t>
            </w:r>
          </w:p>
        </w:tc>
        <w:tc>
          <w:tcPr>
            <w:tcW w:w="249" w:type="pct"/>
            <w:tcBorders>
              <w:top w:val="nil"/>
              <w:left w:val="nil"/>
              <w:bottom w:val="single" w:sz="4" w:space="0" w:color="auto"/>
              <w:right w:val="single" w:sz="4" w:space="0" w:color="auto"/>
            </w:tcBorders>
            <w:shd w:val="clear" w:color="auto" w:fill="auto"/>
            <w:noWrap/>
            <w:vAlign w:val="center"/>
            <w:hideMark/>
          </w:tcPr>
          <w:p w14:paraId="628450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0F8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3B8E8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82,24</w:t>
            </w:r>
          </w:p>
        </w:tc>
        <w:tc>
          <w:tcPr>
            <w:tcW w:w="249" w:type="pct"/>
            <w:tcBorders>
              <w:top w:val="nil"/>
              <w:left w:val="nil"/>
              <w:bottom w:val="single" w:sz="4" w:space="0" w:color="auto"/>
              <w:right w:val="single" w:sz="4" w:space="0" w:color="auto"/>
            </w:tcBorders>
            <w:shd w:val="clear" w:color="auto" w:fill="auto"/>
            <w:noWrap/>
            <w:vAlign w:val="center"/>
            <w:hideMark/>
          </w:tcPr>
          <w:p w14:paraId="57AC0B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10,91</w:t>
            </w:r>
          </w:p>
        </w:tc>
        <w:tc>
          <w:tcPr>
            <w:tcW w:w="218" w:type="pct"/>
            <w:tcBorders>
              <w:top w:val="nil"/>
              <w:left w:val="nil"/>
              <w:bottom w:val="single" w:sz="4" w:space="0" w:color="auto"/>
              <w:right w:val="single" w:sz="4" w:space="0" w:color="auto"/>
            </w:tcBorders>
            <w:shd w:val="clear" w:color="auto" w:fill="auto"/>
            <w:noWrap/>
            <w:vAlign w:val="center"/>
            <w:hideMark/>
          </w:tcPr>
          <w:p w14:paraId="7E515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16,45</w:t>
            </w:r>
          </w:p>
        </w:tc>
        <w:tc>
          <w:tcPr>
            <w:tcW w:w="218" w:type="pct"/>
            <w:tcBorders>
              <w:top w:val="nil"/>
              <w:left w:val="nil"/>
              <w:bottom w:val="single" w:sz="4" w:space="0" w:color="auto"/>
              <w:right w:val="single" w:sz="4" w:space="0" w:color="auto"/>
            </w:tcBorders>
            <w:shd w:val="clear" w:color="auto" w:fill="auto"/>
            <w:noWrap/>
            <w:vAlign w:val="center"/>
            <w:hideMark/>
          </w:tcPr>
          <w:p w14:paraId="12B96B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2,18</w:t>
            </w:r>
          </w:p>
        </w:tc>
        <w:tc>
          <w:tcPr>
            <w:tcW w:w="223" w:type="pct"/>
            <w:tcBorders>
              <w:top w:val="nil"/>
              <w:left w:val="nil"/>
              <w:bottom w:val="single" w:sz="4" w:space="0" w:color="auto"/>
              <w:right w:val="single" w:sz="4" w:space="0" w:color="auto"/>
            </w:tcBorders>
            <w:shd w:val="clear" w:color="auto" w:fill="auto"/>
            <w:noWrap/>
            <w:vAlign w:val="center"/>
            <w:hideMark/>
          </w:tcPr>
          <w:p w14:paraId="6E4B4F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A44DD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EE14C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171,26</w:t>
            </w:r>
          </w:p>
        </w:tc>
        <w:tc>
          <w:tcPr>
            <w:tcW w:w="203" w:type="pct"/>
            <w:tcBorders>
              <w:top w:val="nil"/>
              <w:left w:val="nil"/>
              <w:bottom w:val="single" w:sz="4" w:space="0" w:color="auto"/>
              <w:right w:val="single" w:sz="4" w:space="0" w:color="auto"/>
            </w:tcBorders>
            <w:shd w:val="clear" w:color="auto" w:fill="auto"/>
            <w:noWrap/>
            <w:vAlign w:val="center"/>
            <w:hideMark/>
          </w:tcPr>
          <w:p w14:paraId="443D28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22,73</w:t>
            </w:r>
          </w:p>
        </w:tc>
        <w:tc>
          <w:tcPr>
            <w:tcW w:w="247" w:type="pct"/>
            <w:tcBorders>
              <w:top w:val="nil"/>
              <w:left w:val="nil"/>
              <w:bottom w:val="single" w:sz="4" w:space="0" w:color="auto"/>
              <w:right w:val="single" w:sz="4" w:space="0" w:color="auto"/>
            </w:tcBorders>
            <w:shd w:val="clear" w:color="auto" w:fill="auto"/>
            <w:noWrap/>
            <w:vAlign w:val="center"/>
            <w:hideMark/>
          </w:tcPr>
          <w:p w14:paraId="79409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269,95</w:t>
            </w:r>
          </w:p>
        </w:tc>
        <w:tc>
          <w:tcPr>
            <w:tcW w:w="247" w:type="pct"/>
            <w:tcBorders>
              <w:top w:val="nil"/>
              <w:left w:val="nil"/>
              <w:bottom w:val="single" w:sz="4" w:space="0" w:color="auto"/>
              <w:right w:val="single" w:sz="4" w:space="0" w:color="auto"/>
            </w:tcBorders>
            <w:shd w:val="clear" w:color="auto" w:fill="auto"/>
            <w:noWrap/>
            <w:vAlign w:val="center"/>
            <w:hideMark/>
          </w:tcPr>
          <w:p w14:paraId="3D507B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35,82</w:t>
            </w:r>
          </w:p>
        </w:tc>
        <w:tc>
          <w:tcPr>
            <w:tcW w:w="254" w:type="pct"/>
            <w:tcBorders>
              <w:top w:val="nil"/>
              <w:left w:val="nil"/>
              <w:bottom w:val="single" w:sz="4" w:space="0" w:color="auto"/>
              <w:right w:val="single" w:sz="4" w:space="0" w:color="auto"/>
            </w:tcBorders>
            <w:shd w:val="clear" w:color="auto" w:fill="auto"/>
            <w:vAlign w:val="center"/>
            <w:hideMark/>
          </w:tcPr>
          <w:p w14:paraId="53ABAB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94D2E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7894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0E0D6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0,0924</w:t>
            </w:r>
          </w:p>
        </w:tc>
        <w:tc>
          <w:tcPr>
            <w:tcW w:w="249" w:type="pct"/>
            <w:tcBorders>
              <w:top w:val="nil"/>
              <w:left w:val="nil"/>
              <w:bottom w:val="single" w:sz="4" w:space="0" w:color="auto"/>
              <w:right w:val="single" w:sz="4" w:space="0" w:color="auto"/>
            </w:tcBorders>
            <w:shd w:val="clear" w:color="auto" w:fill="auto"/>
            <w:noWrap/>
            <w:vAlign w:val="center"/>
            <w:hideMark/>
          </w:tcPr>
          <w:p w14:paraId="5C7EC7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6C951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4520D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DC4C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081E1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1ABF4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CD843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F964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2BEA3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966F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4475D4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269,95</w:t>
            </w:r>
          </w:p>
        </w:tc>
        <w:tc>
          <w:tcPr>
            <w:tcW w:w="247" w:type="pct"/>
            <w:tcBorders>
              <w:top w:val="nil"/>
              <w:left w:val="nil"/>
              <w:bottom w:val="single" w:sz="4" w:space="0" w:color="auto"/>
              <w:right w:val="single" w:sz="4" w:space="0" w:color="auto"/>
            </w:tcBorders>
            <w:shd w:val="clear" w:color="auto" w:fill="auto"/>
            <w:noWrap/>
            <w:vAlign w:val="center"/>
            <w:hideMark/>
          </w:tcPr>
          <w:p w14:paraId="10D211F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35,82</w:t>
            </w:r>
          </w:p>
        </w:tc>
        <w:tc>
          <w:tcPr>
            <w:tcW w:w="254" w:type="pct"/>
            <w:tcBorders>
              <w:top w:val="nil"/>
              <w:left w:val="nil"/>
              <w:bottom w:val="single" w:sz="4" w:space="0" w:color="auto"/>
              <w:right w:val="single" w:sz="4" w:space="0" w:color="auto"/>
            </w:tcBorders>
            <w:shd w:val="clear" w:color="auto" w:fill="auto"/>
            <w:vAlign w:val="center"/>
            <w:hideMark/>
          </w:tcPr>
          <w:p w14:paraId="6607C1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B2F36E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26CEE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w:t>
            </w:r>
          </w:p>
        </w:tc>
        <w:tc>
          <w:tcPr>
            <w:tcW w:w="269" w:type="pct"/>
            <w:tcBorders>
              <w:top w:val="nil"/>
              <w:left w:val="nil"/>
              <w:bottom w:val="single" w:sz="4" w:space="0" w:color="auto"/>
              <w:right w:val="single" w:sz="4" w:space="0" w:color="auto"/>
            </w:tcBorders>
            <w:shd w:val="clear" w:color="auto" w:fill="auto"/>
            <w:noWrap/>
            <w:vAlign w:val="center"/>
            <w:hideMark/>
          </w:tcPr>
          <w:p w14:paraId="17FBBA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vAlign w:val="center"/>
            <w:hideMark/>
          </w:tcPr>
          <w:p w14:paraId="2F3095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w:t>
            </w:r>
          </w:p>
        </w:tc>
        <w:tc>
          <w:tcPr>
            <w:tcW w:w="269" w:type="pct"/>
            <w:tcBorders>
              <w:top w:val="nil"/>
              <w:left w:val="nil"/>
              <w:bottom w:val="single" w:sz="4" w:space="0" w:color="auto"/>
              <w:right w:val="single" w:sz="4" w:space="0" w:color="auto"/>
            </w:tcBorders>
            <w:shd w:val="clear" w:color="auto" w:fill="auto"/>
            <w:noWrap/>
            <w:vAlign w:val="center"/>
            <w:hideMark/>
          </w:tcPr>
          <w:p w14:paraId="75EDE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196/4</w:t>
            </w:r>
          </w:p>
        </w:tc>
        <w:tc>
          <w:tcPr>
            <w:tcW w:w="300" w:type="pct"/>
            <w:tcBorders>
              <w:top w:val="nil"/>
              <w:left w:val="nil"/>
              <w:bottom w:val="single" w:sz="4" w:space="0" w:color="auto"/>
              <w:right w:val="single" w:sz="4" w:space="0" w:color="auto"/>
            </w:tcBorders>
            <w:shd w:val="clear" w:color="auto" w:fill="auto"/>
            <w:noWrap/>
            <w:vAlign w:val="center"/>
            <w:hideMark/>
          </w:tcPr>
          <w:p w14:paraId="41F019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318D4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A9D5F6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26307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0,0650</w:t>
            </w:r>
          </w:p>
        </w:tc>
        <w:tc>
          <w:tcPr>
            <w:tcW w:w="249" w:type="pct"/>
            <w:tcBorders>
              <w:top w:val="nil"/>
              <w:left w:val="nil"/>
              <w:bottom w:val="single" w:sz="4" w:space="0" w:color="auto"/>
              <w:right w:val="single" w:sz="4" w:space="0" w:color="auto"/>
            </w:tcBorders>
            <w:shd w:val="clear" w:color="auto" w:fill="auto"/>
            <w:noWrap/>
            <w:vAlign w:val="center"/>
            <w:hideMark/>
          </w:tcPr>
          <w:p w14:paraId="0C313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62EE2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FA75E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57,85</w:t>
            </w:r>
          </w:p>
        </w:tc>
        <w:tc>
          <w:tcPr>
            <w:tcW w:w="249" w:type="pct"/>
            <w:tcBorders>
              <w:top w:val="nil"/>
              <w:left w:val="nil"/>
              <w:bottom w:val="single" w:sz="4" w:space="0" w:color="auto"/>
              <w:right w:val="single" w:sz="4" w:space="0" w:color="auto"/>
            </w:tcBorders>
            <w:shd w:val="clear" w:color="auto" w:fill="auto"/>
            <w:noWrap/>
            <w:vAlign w:val="center"/>
            <w:hideMark/>
          </w:tcPr>
          <w:p w14:paraId="32F21C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7,68</w:t>
            </w:r>
          </w:p>
        </w:tc>
        <w:tc>
          <w:tcPr>
            <w:tcW w:w="218" w:type="pct"/>
            <w:tcBorders>
              <w:top w:val="nil"/>
              <w:left w:val="nil"/>
              <w:bottom w:val="single" w:sz="4" w:space="0" w:color="auto"/>
              <w:right w:val="single" w:sz="4" w:space="0" w:color="auto"/>
            </w:tcBorders>
            <w:shd w:val="clear" w:color="auto" w:fill="auto"/>
            <w:noWrap/>
            <w:vAlign w:val="center"/>
            <w:hideMark/>
          </w:tcPr>
          <w:p w14:paraId="0D4758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11,57</w:t>
            </w:r>
          </w:p>
        </w:tc>
        <w:tc>
          <w:tcPr>
            <w:tcW w:w="218" w:type="pct"/>
            <w:tcBorders>
              <w:top w:val="nil"/>
              <w:left w:val="nil"/>
              <w:bottom w:val="single" w:sz="4" w:space="0" w:color="auto"/>
              <w:right w:val="single" w:sz="4" w:space="0" w:color="auto"/>
            </w:tcBorders>
            <w:shd w:val="clear" w:color="auto" w:fill="auto"/>
            <w:noWrap/>
            <w:vAlign w:val="center"/>
            <w:hideMark/>
          </w:tcPr>
          <w:p w14:paraId="050925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w:t>
            </w:r>
          </w:p>
        </w:tc>
        <w:tc>
          <w:tcPr>
            <w:tcW w:w="223" w:type="pct"/>
            <w:tcBorders>
              <w:top w:val="nil"/>
              <w:left w:val="nil"/>
              <w:bottom w:val="single" w:sz="4" w:space="0" w:color="auto"/>
              <w:right w:val="single" w:sz="4" w:space="0" w:color="auto"/>
            </w:tcBorders>
            <w:shd w:val="clear" w:color="auto" w:fill="auto"/>
            <w:noWrap/>
            <w:vAlign w:val="center"/>
            <w:hideMark/>
          </w:tcPr>
          <w:p w14:paraId="4AE76C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B4ACE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FDC83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120,48</w:t>
            </w:r>
          </w:p>
        </w:tc>
        <w:tc>
          <w:tcPr>
            <w:tcW w:w="203" w:type="pct"/>
            <w:tcBorders>
              <w:top w:val="nil"/>
              <w:left w:val="nil"/>
              <w:bottom w:val="single" w:sz="4" w:space="0" w:color="auto"/>
              <w:right w:val="single" w:sz="4" w:space="0" w:color="auto"/>
            </w:tcBorders>
            <w:shd w:val="clear" w:color="auto" w:fill="auto"/>
            <w:noWrap/>
            <w:vAlign w:val="center"/>
            <w:hideMark/>
          </w:tcPr>
          <w:p w14:paraId="79A72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15,99</w:t>
            </w:r>
          </w:p>
        </w:tc>
        <w:tc>
          <w:tcPr>
            <w:tcW w:w="247" w:type="pct"/>
            <w:tcBorders>
              <w:top w:val="nil"/>
              <w:left w:val="nil"/>
              <w:bottom w:val="single" w:sz="4" w:space="0" w:color="auto"/>
              <w:right w:val="single" w:sz="4" w:space="0" w:color="auto"/>
            </w:tcBorders>
            <w:shd w:val="clear" w:color="auto" w:fill="auto"/>
            <w:noWrap/>
            <w:vAlign w:val="center"/>
            <w:hideMark/>
          </w:tcPr>
          <w:p w14:paraId="1C610B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189,90</w:t>
            </w:r>
          </w:p>
        </w:tc>
        <w:tc>
          <w:tcPr>
            <w:tcW w:w="247" w:type="pct"/>
            <w:tcBorders>
              <w:top w:val="nil"/>
              <w:left w:val="nil"/>
              <w:bottom w:val="single" w:sz="4" w:space="0" w:color="auto"/>
              <w:right w:val="single" w:sz="4" w:space="0" w:color="auto"/>
            </w:tcBorders>
            <w:shd w:val="clear" w:color="auto" w:fill="auto"/>
            <w:noWrap/>
            <w:vAlign w:val="center"/>
            <w:hideMark/>
          </w:tcPr>
          <w:p w14:paraId="51FB51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25,21</w:t>
            </w:r>
          </w:p>
        </w:tc>
        <w:tc>
          <w:tcPr>
            <w:tcW w:w="254" w:type="pct"/>
            <w:tcBorders>
              <w:top w:val="nil"/>
              <w:left w:val="nil"/>
              <w:bottom w:val="single" w:sz="4" w:space="0" w:color="auto"/>
              <w:right w:val="single" w:sz="4" w:space="0" w:color="auto"/>
            </w:tcBorders>
            <w:shd w:val="clear" w:color="auto" w:fill="auto"/>
            <w:vAlign w:val="center"/>
            <w:hideMark/>
          </w:tcPr>
          <w:p w14:paraId="3180F4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A094C6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59DBD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B53891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0,0650</w:t>
            </w:r>
          </w:p>
        </w:tc>
        <w:tc>
          <w:tcPr>
            <w:tcW w:w="249" w:type="pct"/>
            <w:tcBorders>
              <w:top w:val="nil"/>
              <w:left w:val="nil"/>
              <w:bottom w:val="single" w:sz="4" w:space="0" w:color="auto"/>
              <w:right w:val="single" w:sz="4" w:space="0" w:color="auto"/>
            </w:tcBorders>
            <w:shd w:val="clear" w:color="auto" w:fill="auto"/>
            <w:noWrap/>
            <w:vAlign w:val="center"/>
            <w:hideMark/>
          </w:tcPr>
          <w:p w14:paraId="6EC01E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670B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36C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D36A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9B4FA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F01FE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A9F19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491FB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765B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AD21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EDD2F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189,90</w:t>
            </w:r>
          </w:p>
        </w:tc>
        <w:tc>
          <w:tcPr>
            <w:tcW w:w="247" w:type="pct"/>
            <w:tcBorders>
              <w:top w:val="nil"/>
              <w:left w:val="nil"/>
              <w:bottom w:val="single" w:sz="4" w:space="0" w:color="auto"/>
              <w:right w:val="single" w:sz="4" w:space="0" w:color="auto"/>
            </w:tcBorders>
            <w:shd w:val="clear" w:color="auto" w:fill="auto"/>
            <w:noWrap/>
            <w:vAlign w:val="center"/>
            <w:hideMark/>
          </w:tcPr>
          <w:p w14:paraId="0664EE2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25,21</w:t>
            </w:r>
          </w:p>
        </w:tc>
        <w:tc>
          <w:tcPr>
            <w:tcW w:w="254" w:type="pct"/>
            <w:tcBorders>
              <w:top w:val="nil"/>
              <w:left w:val="nil"/>
              <w:bottom w:val="single" w:sz="4" w:space="0" w:color="auto"/>
              <w:right w:val="single" w:sz="4" w:space="0" w:color="auto"/>
            </w:tcBorders>
            <w:shd w:val="clear" w:color="auto" w:fill="auto"/>
            <w:vAlign w:val="center"/>
            <w:hideMark/>
          </w:tcPr>
          <w:p w14:paraId="69115C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608E3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1C45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w:t>
            </w:r>
          </w:p>
        </w:tc>
        <w:tc>
          <w:tcPr>
            <w:tcW w:w="269" w:type="pct"/>
            <w:tcBorders>
              <w:top w:val="nil"/>
              <w:left w:val="nil"/>
              <w:bottom w:val="single" w:sz="4" w:space="0" w:color="auto"/>
              <w:right w:val="single" w:sz="4" w:space="0" w:color="auto"/>
            </w:tcBorders>
            <w:shd w:val="clear" w:color="auto" w:fill="auto"/>
            <w:noWrap/>
            <w:vAlign w:val="center"/>
            <w:hideMark/>
          </w:tcPr>
          <w:p w14:paraId="53E4A0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4F84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w:t>
            </w:r>
          </w:p>
        </w:tc>
        <w:tc>
          <w:tcPr>
            <w:tcW w:w="269" w:type="pct"/>
            <w:tcBorders>
              <w:top w:val="nil"/>
              <w:left w:val="nil"/>
              <w:bottom w:val="single" w:sz="4" w:space="0" w:color="auto"/>
              <w:right w:val="single" w:sz="4" w:space="0" w:color="auto"/>
            </w:tcBorders>
            <w:shd w:val="clear" w:color="auto" w:fill="auto"/>
            <w:noWrap/>
            <w:vAlign w:val="center"/>
            <w:hideMark/>
          </w:tcPr>
          <w:p w14:paraId="45015D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494/1</w:t>
            </w:r>
          </w:p>
        </w:tc>
        <w:tc>
          <w:tcPr>
            <w:tcW w:w="300" w:type="pct"/>
            <w:tcBorders>
              <w:top w:val="nil"/>
              <w:left w:val="nil"/>
              <w:bottom w:val="single" w:sz="4" w:space="0" w:color="auto"/>
              <w:right w:val="single" w:sz="4" w:space="0" w:color="auto"/>
            </w:tcBorders>
            <w:shd w:val="clear" w:color="auto" w:fill="auto"/>
            <w:noWrap/>
            <w:vAlign w:val="center"/>
            <w:hideMark/>
          </w:tcPr>
          <w:p w14:paraId="6075FB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94F3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ED960F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469F8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1,0402</w:t>
            </w:r>
          </w:p>
        </w:tc>
        <w:tc>
          <w:tcPr>
            <w:tcW w:w="249" w:type="pct"/>
            <w:tcBorders>
              <w:top w:val="nil"/>
              <w:left w:val="nil"/>
              <w:bottom w:val="single" w:sz="4" w:space="0" w:color="auto"/>
              <w:right w:val="single" w:sz="4" w:space="0" w:color="auto"/>
            </w:tcBorders>
            <w:shd w:val="clear" w:color="auto" w:fill="auto"/>
            <w:noWrap/>
            <w:vAlign w:val="center"/>
            <w:hideMark/>
          </w:tcPr>
          <w:p w14:paraId="007095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A34B6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3488F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925,78</w:t>
            </w:r>
          </w:p>
        </w:tc>
        <w:tc>
          <w:tcPr>
            <w:tcW w:w="249" w:type="pct"/>
            <w:tcBorders>
              <w:top w:val="nil"/>
              <w:left w:val="nil"/>
              <w:bottom w:val="single" w:sz="4" w:space="0" w:color="auto"/>
              <w:right w:val="single" w:sz="4" w:space="0" w:color="auto"/>
            </w:tcBorders>
            <w:shd w:val="clear" w:color="auto" w:fill="auto"/>
            <w:noWrap/>
            <w:vAlign w:val="center"/>
            <w:hideMark/>
          </w:tcPr>
          <w:p w14:paraId="21A3F3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122,87</w:t>
            </w:r>
          </w:p>
        </w:tc>
        <w:tc>
          <w:tcPr>
            <w:tcW w:w="218" w:type="pct"/>
            <w:tcBorders>
              <w:top w:val="nil"/>
              <w:left w:val="nil"/>
              <w:bottom w:val="single" w:sz="4" w:space="0" w:color="auto"/>
              <w:right w:val="single" w:sz="4" w:space="0" w:color="auto"/>
            </w:tcBorders>
            <w:shd w:val="clear" w:color="auto" w:fill="auto"/>
            <w:noWrap/>
            <w:vAlign w:val="center"/>
            <w:hideMark/>
          </w:tcPr>
          <w:p w14:paraId="29D0E8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185,16</w:t>
            </w:r>
          </w:p>
        </w:tc>
        <w:tc>
          <w:tcPr>
            <w:tcW w:w="218" w:type="pct"/>
            <w:tcBorders>
              <w:top w:val="nil"/>
              <w:left w:val="nil"/>
              <w:bottom w:val="single" w:sz="4" w:space="0" w:color="auto"/>
              <w:right w:val="single" w:sz="4" w:space="0" w:color="auto"/>
            </w:tcBorders>
            <w:shd w:val="clear" w:color="auto" w:fill="auto"/>
            <w:noWrap/>
            <w:vAlign w:val="center"/>
            <w:hideMark/>
          </w:tcPr>
          <w:p w14:paraId="4E7402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24,57</w:t>
            </w:r>
          </w:p>
        </w:tc>
        <w:tc>
          <w:tcPr>
            <w:tcW w:w="223" w:type="pct"/>
            <w:tcBorders>
              <w:top w:val="nil"/>
              <w:left w:val="nil"/>
              <w:bottom w:val="single" w:sz="4" w:space="0" w:color="auto"/>
              <w:right w:val="single" w:sz="4" w:space="0" w:color="auto"/>
            </w:tcBorders>
            <w:shd w:val="clear" w:color="auto" w:fill="auto"/>
            <w:noWrap/>
            <w:vAlign w:val="center"/>
            <w:hideMark/>
          </w:tcPr>
          <w:p w14:paraId="5381F2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B3906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5B4B1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1928,00</w:t>
            </w:r>
          </w:p>
        </w:tc>
        <w:tc>
          <w:tcPr>
            <w:tcW w:w="203" w:type="pct"/>
            <w:tcBorders>
              <w:top w:val="nil"/>
              <w:left w:val="nil"/>
              <w:bottom w:val="single" w:sz="4" w:space="0" w:color="auto"/>
              <w:right w:val="single" w:sz="4" w:space="0" w:color="auto"/>
            </w:tcBorders>
            <w:shd w:val="clear" w:color="auto" w:fill="auto"/>
            <w:noWrap/>
            <w:vAlign w:val="center"/>
            <w:hideMark/>
          </w:tcPr>
          <w:p w14:paraId="500E99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255,89</w:t>
            </w:r>
          </w:p>
        </w:tc>
        <w:tc>
          <w:tcPr>
            <w:tcW w:w="247" w:type="pct"/>
            <w:tcBorders>
              <w:top w:val="nil"/>
              <w:left w:val="nil"/>
              <w:bottom w:val="single" w:sz="4" w:space="0" w:color="auto"/>
              <w:right w:val="single" w:sz="4" w:space="0" w:color="auto"/>
            </w:tcBorders>
            <w:shd w:val="clear" w:color="auto" w:fill="auto"/>
            <w:noWrap/>
            <w:vAlign w:val="center"/>
            <w:hideMark/>
          </w:tcPr>
          <w:p w14:paraId="5B235F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3038,94</w:t>
            </w:r>
          </w:p>
        </w:tc>
        <w:tc>
          <w:tcPr>
            <w:tcW w:w="247" w:type="pct"/>
            <w:tcBorders>
              <w:top w:val="nil"/>
              <w:left w:val="nil"/>
              <w:bottom w:val="single" w:sz="4" w:space="0" w:color="auto"/>
              <w:right w:val="single" w:sz="4" w:space="0" w:color="auto"/>
            </w:tcBorders>
            <w:shd w:val="clear" w:color="auto" w:fill="auto"/>
            <w:noWrap/>
            <w:vAlign w:val="center"/>
            <w:hideMark/>
          </w:tcPr>
          <w:p w14:paraId="7708EF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403,33</w:t>
            </w:r>
          </w:p>
        </w:tc>
        <w:tc>
          <w:tcPr>
            <w:tcW w:w="254" w:type="pct"/>
            <w:tcBorders>
              <w:top w:val="nil"/>
              <w:left w:val="nil"/>
              <w:bottom w:val="single" w:sz="4" w:space="0" w:color="auto"/>
              <w:right w:val="single" w:sz="4" w:space="0" w:color="auto"/>
            </w:tcBorders>
            <w:shd w:val="clear" w:color="auto" w:fill="auto"/>
            <w:vAlign w:val="center"/>
            <w:hideMark/>
          </w:tcPr>
          <w:p w14:paraId="2CD869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E69085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C56D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9DBD9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1,0402</w:t>
            </w:r>
          </w:p>
        </w:tc>
        <w:tc>
          <w:tcPr>
            <w:tcW w:w="249" w:type="pct"/>
            <w:tcBorders>
              <w:top w:val="nil"/>
              <w:left w:val="nil"/>
              <w:bottom w:val="single" w:sz="4" w:space="0" w:color="auto"/>
              <w:right w:val="single" w:sz="4" w:space="0" w:color="auto"/>
            </w:tcBorders>
            <w:shd w:val="clear" w:color="auto" w:fill="auto"/>
            <w:noWrap/>
            <w:vAlign w:val="center"/>
            <w:hideMark/>
          </w:tcPr>
          <w:p w14:paraId="0224D5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A26F5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9CF9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25C1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6BA6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BE7FE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E154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89D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FF880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B57CE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2A44DA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3038,94</w:t>
            </w:r>
          </w:p>
        </w:tc>
        <w:tc>
          <w:tcPr>
            <w:tcW w:w="247" w:type="pct"/>
            <w:tcBorders>
              <w:top w:val="nil"/>
              <w:left w:val="nil"/>
              <w:bottom w:val="single" w:sz="4" w:space="0" w:color="auto"/>
              <w:right w:val="single" w:sz="4" w:space="0" w:color="auto"/>
            </w:tcBorders>
            <w:shd w:val="clear" w:color="auto" w:fill="auto"/>
            <w:noWrap/>
            <w:vAlign w:val="center"/>
            <w:hideMark/>
          </w:tcPr>
          <w:p w14:paraId="5444FE8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403,33</w:t>
            </w:r>
          </w:p>
        </w:tc>
        <w:tc>
          <w:tcPr>
            <w:tcW w:w="254" w:type="pct"/>
            <w:tcBorders>
              <w:top w:val="nil"/>
              <w:left w:val="nil"/>
              <w:bottom w:val="single" w:sz="4" w:space="0" w:color="auto"/>
              <w:right w:val="single" w:sz="4" w:space="0" w:color="auto"/>
            </w:tcBorders>
            <w:shd w:val="clear" w:color="auto" w:fill="auto"/>
            <w:vAlign w:val="center"/>
            <w:hideMark/>
          </w:tcPr>
          <w:p w14:paraId="75E648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16715E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E7154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w:t>
            </w:r>
          </w:p>
        </w:tc>
        <w:tc>
          <w:tcPr>
            <w:tcW w:w="269" w:type="pct"/>
            <w:tcBorders>
              <w:top w:val="nil"/>
              <w:left w:val="nil"/>
              <w:bottom w:val="single" w:sz="4" w:space="0" w:color="auto"/>
              <w:right w:val="single" w:sz="4" w:space="0" w:color="auto"/>
            </w:tcBorders>
            <w:shd w:val="clear" w:color="auto" w:fill="auto"/>
            <w:noWrap/>
            <w:vAlign w:val="center"/>
            <w:hideMark/>
          </w:tcPr>
          <w:p w14:paraId="1CB673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E8BF1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w:t>
            </w:r>
          </w:p>
        </w:tc>
        <w:tc>
          <w:tcPr>
            <w:tcW w:w="269" w:type="pct"/>
            <w:tcBorders>
              <w:top w:val="nil"/>
              <w:left w:val="nil"/>
              <w:bottom w:val="single" w:sz="4" w:space="0" w:color="auto"/>
              <w:right w:val="single" w:sz="4" w:space="0" w:color="auto"/>
            </w:tcBorders>
            <w:shd w:val="clear" w:color="auto" w:fill="auto"/>
            <w:noWrap/>
            <w:vAlign w:val="center"/>
            <w:hideMark/>
          </w:tcPr>
          <w:p w14:paraId="79BA82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494/2</w:t>
            </w:r>
          </w:p>
        </w:tc>
        <w:tc>
          <w:tcPr>
            <w:tcW w:w="300" w:type="pct"/>
            <w:tcBorders>
              <w:top w:val="nil"/>
              <w:left w:val="nil"/>
              <w:bottom w:val="single" w:sz="4" w:space="0" w:color="auto"/>
              <w:right w:val="single" w:sz="4" w:space="0" w:color="auto"/>
            </w:tcBorders>
            <w:shd w:val="clear" w:color="auto" w:fill="auto"/>
            <w:noWrap/>
            <w:vAlign w:val="center"/>
            <w:hideMark/>
          </w:tcPr>
          <w:p w14:paraId="031AF1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3BA8F2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B6E705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6D92F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0,2722</w:t>
            </w:r>
          </w:p>
        </w:tc>
        <w:tc>
          <w:tcPr>
            <w:tcW w:w="249" w:type="pct"/>
            <w:tcBorders>
              <w:top w:val="nil"/>
              <w:left w:val="nil"/>
              <w:bottom w:val="single" w:sz="4" w:space="0" w:color="auto"/>
              <w:right w:val="single" w:sz="4" w:space="0" w:color="auto"/>
            </w:tcBorders>
            <w:shd w:val="clear" w:color="auto" w:fill="auto"/>
            <w:noWrap/>
            <w:vAlign w:val="center"/>
            <w:hideMark/>
          </w:tcPr>
          <w:p w14:paraId="44EFA1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8129A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CB5E1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242,26</w:t>
            </w:r>
          </w:p>
        </w:tc>
        <w:tc>
          <w:tcPr>
            <w:tcW w:w="249" w:type="pct"/>
            <w:tcBorders>
              <w:top w:val="nil"/>
              <w:left w:val="nil"/>
              <w:bottom w:val="single" w:sz="4" w:space="0" w:color="auto"/>
              <w:right w:val="single" w:sz="4" w:space="0" w:color="auto"/>
            </w:tcBorders>
            <w:shd w:val="clear" w:color="auto" w:fill="auto"/>
            <w:noWrap/>
            <w:vAlign w:val="center"/>
            <w:hideMark/>
          </w:tcPr>
          <w:p w14:paraId="28AAE6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32,15</w:t>
            </w:r>
          </w:p>
        </w:tc>
        <w:tc>
          <w:tcPr>
            <w:tcW w:w="218" w:type="pct"/>
            <w:tcBorders>
              <w:top w:val="nil"/>
              <w:left w:val="nil"/>
              <w:bottom w:val="single" w:sz="4" w:space="0" w:color="auto"/>
              <w:right w:val="single" w:sz="4" w:space="0" w:color="auto"/>
            </w:tcBorders>
            <w:shd w:val="clear" w:color="auto" w:fill="auto"/>
            <w:noWrap/>
            <w:vAlign w:val="center"/>
            <w:hideMark/>
          </w:tcPr>
          <w:p w14:paraId="3F4D02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48,45</w:t>
            </w:r>
          </w:p>
        </w:tc>
        <w:tc>
          <w:tcPr>
            <w:tcW w:w="218" w:type="pct"/>
            <w:tcBorders>
              <w:top w:val="nil"/>
              <w:left w:val="nil"/>
              <w:bottom w:val="single" w:sz="4" w:space="0" w:color="auto"/>
              <w:right w:val="single" w:sz="4" w:space="0" w:color="auto"/>
            </w:tcBorders>
            <w:shd w:val="clear" w:color="auto" w:fill="auto"/>
            <w:noWrap/>
            <w:vAlign w:val="center"/>
            <w:hideMark/>
          </w:tcPr>
          <w:p w14:paraId="085B0F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6,43</w:t>
            </w:r>
          </w:p>
        </w:tc>
        <w:tc>
          <w:tcPr>
            <w:tcW w:w="223" w:type="pct"/>
            <w:tcBorders>
              <w:top w:val="nil"/>
              <w:left w:val="nil"/>
              <w:bottom w:val="single" w:sz="4" w:space="0" w:color="auto"/>
              <w:right w:val="single" w:sz="4" w:space="0" w:color="auto"/>
            </w:tcBorders>
            <w:shd w:val="clear" w:color="auto" w:fill="auto"/>
            <w:noWrap/>
            <w:vAlign w:val="center"/>
            <w:hideMark/>
          </w:tcPr>
          <w:p w14:paraId="28626D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2FE19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919FA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504,52</w:t>
            </w:r>
          </w:p>
        </w:tc>
        <w:tc>
          <w:tcPr>
            <w:tcW w:w="203" w:type="pct"/>
            <w:tcBorders>
              <w:top w:val="nil"/>
              <w:left w:val="nil"/>
              <w:bottom w:val="single" w:sz="4" w:space="0" w:color="auto"/>
              <w:right w:val="single" w:sz="4" w:space="0" w:color="auto"/>
            </w:tcBorders>
            <w:shd w:val="clear" w:color="auto" w:fill="auto"/>
            <w:noWrap/>
            <w:vAlign w:val="center"/>
            <w:hideMark/>
          </w:tcPr>
          <w:p w14:paraId="04B61C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66,96</w:t>
            </w:r>
          </w:p>
        </w:tc>
        <w:tc>
          <w:tcPr>
            <w:tcW w:w="247" w:type="pct"/>
            <w:tcBorders>
              <w:top w:val="nil"/>
              <w:left w:val="nil"/>
              <w:bottom w:val="single" w:sz="4" w:space="0" w:color="auto"/>
              <w:right w:val="single" w:sz="4" w:space="0" w:color="auto"/>
            </w:tcBorders>
            <w:shd w:val="clear" w:color="auto" w:fill="auto"/>
            <w:noWrap/>
            <w:vAlign w:val="center"/>
            <w:hideMark/>
          </w:tcPr>
          <w:p w14:paraId="596A78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795,23</w:t>
            </w:r>
          </w:p>
        </w:tc>
        <w:tc>
          <w:tcPr>
            <w:tcW w:w="247" w:type="pct"/>
            <w:tcBorders>
              <w:top w:val="nil"/>
              <w:left w:val="nil"/>
              <w:bottom w:val="single" w:sz="4" w:space="0" w:color="auto"/>
              <w:right w:val="single" w:sz="4" w:space="0" w:color="auto"/>
            </w:tcBorders>
            <w:shd w:val="clear" w:color="auto" w:fill="auto"/>
            <w:noWrap/>
            <w:vAlign w:val="center"/>
            <w:hideMark/>
          </w:tcPr>
          <w:p w14:paraId="64A8E4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105,54</w:t>
            </w:r>
          </w:p>
        </w:tc>
        <w:tc>
          <w:tcPr>
            <w:tcW w:w="254" w:type="pct"/>
            <w:tcBorders>
              <w:top w:val="nil"/>
              <w:left w:val="nil"/>
              <w:bottom w:val="single" w:sz="4" w:space="0" w:color="auto"/>
              <w:right w:val="single" w:sz="4" w:space="0" w:color="auto"/>
            </w:tcBorders>
            <w:shd w:val="clear" w:color="auto" w:fill="auto"/>
            <w:vAlign w:val="center"/>
            <w:hideMark/>
          </w:tcPr>
          <w:p w14:paraId="3E4969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06B86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C0A19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B03700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0,2722</w:t>
            </w:r>
          </w:p>
        </w:tc>
        <w:tc>
          <w:tcPr>
            <w:tcW w:w="249" w:type="pct"/>
            <w:tcBorders>
              <w:top w:val="nil"/>
              <w:left w:val="nil"/>
              <w:bottom w:val="single" w:sz="4" w:space="0" w:color="auto"/>
              <w:right w:val="single" w:sz="4" w:space="0" w:color="auto"/>
            </w:tcBorders>
            <w:shd w:val="clear" w:color="auto" w:fill="auto"/>
            <w:noWrap/>
            <w:vAlign w:val="center"/>
            <w:hideMark/>
          </w:tcPr>
          <w:p w14:paraId="6DEC83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57F59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19EC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AC53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0C8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2BE21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10D0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7089D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087F5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AF28C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607801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795,23</w:t>
            </w:r>
          </w:p>
        </w:tc>
        <w:tc>
          <w:tcPr>
            <w:tcW w:w="247" w:type="pct"/>
            <w:tcBorders>
              <w:top w:val="nil"/>
              <w:left w:val="nil"/>
              <w:bottom w:val="single" w:sz="4" w:space="0" w:color="auto"/>
              <w:right w:val="single" w:sz="4" w:space="0" w:color="auto"/>
            </w:tcBorders>
            <w:shd w:val="clear" w:color="auto" w:fill="auto"/>
            <w:noWrap/>
            <w:vAlign w:val="center"/>
            <w:hideMark/>
          </w:tcPr>
          <w:p w14:paraId="78CA2EB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105,54</w:t>
            </w:r>
          </w:p>
        </w:tc>
        <w:tc>
          <w:tcPr>
            <w:tcW w:w="254" w:type="pct"/>
            <w:tcBorders>
              <w:top w:val="nil"/>
              <w:left w:val="nil"/>
              <w:bottom w:val="single" w:sz="4" w:space="0" w:color="auto"/>
              <w:right w:val="single" w:sz="4" w:space="0" w:color="auto"/>
            </w:tcBorders>
            <w:shd w:val="clear" w:color="auto" w:fill="auto"/>
            <w:vAlign w:val="center"/>
            <w:hideMark/>
          </w:tcPr>
          <w:p w14:paraId="7F6F6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3D07CD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FDE23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w:t>
            </w:r>
          </w:p>
        </w:tc>
        <w:tc>
          <w:tcPr>
            <w:tcW w:w="269" w:type="pct"/>
            <w:tcBorders>
              <w:top w:val="nil"/>
              <w:left w:val="nil"/>
              <w:bottom w:val="single" w:sz="4" w:space="0" w:color="auto"/>
              <w:right w:val="single" w:sz="4" w:space="0" w:color="auto"/>
            </w:tcBorders>
            <w:shd w:val="clear" w:color="auto" w:fill="auto"/>
            <w:noWrap/>
            <w:vAlign w:val="center"/>
            <w:hideMark/>
          </w:tcPr>
          <w:p w14:paraId="37F7B5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4FDFF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269" w:type="pct"/>
            <w:tcBorders>
              <w:top w:val="nil"/>
              <w:left w:val="nil"/>
              <w:bottom w:val="single" w:sz="4" w:space="0" w:color="auto"/>
              <w:right w:val="single" w:sz="4" w:space="0" w:color="auto"/>
            </w:tcBorders>
            <w:shd w:val="clear" w:color="auto" w:fill="auto"/>
            <w:noWrap/>
            <w:vAlign w:val="center"/>
            <w:hideMark/>
          </w:tcPr>
          <w:p w14:paraId="0F3815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498/1</w:t>
            </w:r>
          </w:p>
        </w:tc>
        <w:tc>
          <w:tcPr>
            <w:tcW w:w="300" w:type="pct"/>
            <w:tcBorders>
              <w:top w:val="nil"/>
              <w:left w:val="nil"/>
              <w:bottom w:val="single" w:sz="4" w:space="0" w:color="auto"/>
              <w:right w:val="single" w:sz="4" w:space="0" w:color="auto"/>
            </w:tcBorders>
            <w:shd w:val="clear" w:color="auto" w:fill="auto"/>
            <w:noWrap/>
            <w:vAlign w:val="center"/>
            <w:hideMark/>
          </w:tcPr>
          <w:p w14:paraId="75A071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738F2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EC195C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39B09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0,5471</w:t>
            </w:r>
          </w:p>
        </w:tc>
        <w:tc>
          <w:tcPr>
            <w:tcW w:w="249" w:type="pct"/>
            <w:tcBorders>
              <w:top w:val="nil"/>
              <w:left w:val="nil"/>
              <w:bottom w:val="single" w:sz="4" w:space="0" w:color="auto"/>
              <w:right w:val="single" w:sz="4" w:space="0" w:color="auto"/>
            </w:tcBorders>
            <w:shd w:val="clear" w:color="auto" w:fill="auto"/>
            <w:noWrap/>
            <w:vAlign w:val="center"/>
            <w:hideMark/>
          </w:tcPr>
          <w:p w14:paraId="1DD953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7531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BF78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486,92</w:t>
            </w:r>
          </w:p>
        </w:tc>
        <w:tc>
          <w:tcPr>
            <w:tcW w:w="249" w:type="pct"/>
            <w:tcBorders>
              <w:top w:val="nil"/>
              <w:left w:val="nil"/>
              <w:bottom w:val="single" w:sz="4" w:space="0" w:color="auto"/>
              <w:right w:val="single" w:sz="4" w:space="0" w:color="auto"/>
            </w:tcBorders>
            <w:shd w:val="clear" w:color="auto" w:fill="auto"/>
            <w:noWrap/>
            <w:vAlign w:val="center"/>
            <w:hideMark/>
          </w:tcPr>
          <w:p w14:paraId="12E653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64,62</w:t>
            </w:r>
          </w:p>
        </w:tc>
        <w:tc>
          <w:tcPr>
            <w:tcW w:w="218" w:type="pct"/>
            <w:tcBorders>
              <w:top w:val="nil"/>
              <w:left w:val="nil"/>
              <w:bottom w:val="single" w:sz="4" w:space="0" w:color="auto"/>
              <w:right w:val="single" w:sz="4" w:space="0" w:color="auto"/>
            </w:tcBorders>
            <w:shd w:val="clear" w:color="auto" w:fill="auto"/>
            <w:noWrap/>
            <w:vAlign w:val="center"/>
            <w:hideMark/>
          </w:tcPr>
          <w:p w14:paraId="290F52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97,38</w:t>
            </w:r>
          </w:p>
        </w:tc>
        <w:tc>
          <w:tcPr>
            <w:tcW w:w="218" w:type="pct"/>
            <w:tcBorders>
              <w:top w:val="nil"/>
              <w:left w:val="nil"/>
              <w:bottom w:val="single" w:sz="4" w:space="0" w:color="auto"/>
              <w:right w:val="single" w:sz="4" w:space="0" w:color="auto"/>
            </w:tcBorders>
            <w:shd w:val="clear" w:color="auto" w:fill="auto"/>
            <w:noWrap/>
            <w:vAlign w:val="center"/>
            <w:hideMark/>
          </w:tcPr>
          <w:p w14:paraId="4BDC1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12,92</w:t>
            </w:r>
          </w:p>
        </w:tc>
        <w:tc>
          <w:tcPr>
            <w:tcW w:w="223" w:type="pct"/>
            <w:tcBorders>
              <w:top w:val="nil"/>
              <w:left w:val="nil"/>
              <w:bottom w:val="single" w:sz="4" w:space="0" w:color="auto"/>
              <w:right w:val="single" w:sz="4" w:space="0" w:color="auto"/>
            </w:tcBorders>
            <w:shd w:val="clear" w:color="auto" w:fill="auto"/>
            <w:noWrap/>
            <w:vAlign w:val="center"/>
            <w:hideMark/>
          </w:tcPr>
          <w:p w14:paraId="552F8B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C0027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D0480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1014,04</w:t>
            </w:r>
          </w:p>
        </w:tc>
        <w:tc>
          <w:tcPr>
            <w:tcW w:w="203" w:type="pct"/>
            <w:tcBorders>
              <w:top w:val="nil"/>
              <w:left w:val="nil"/>
              <w:bottom w:val="single" w:sz="4" w:space="0" w:color="auto"/>
              <w:right w:val="single" w:sz="4" w:space="0" w:color="auto"/>
            </w:tcBorders>
            <w:shd w:val="clear" w:color="auto" w:fill="auto"/>
            <w:noWrap/>
            <w:vAlign w:val="center"/>
            <w:hideMark/>
          </w:tcPr>
          <w:p w14:paraId="40B427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134,59</w:t>
            </w:r>
          </w:p>
        </w:tc>
        <w:tc>
          <w:tcPr>
            <w:tcW w:w="247" w:type="pct"/>
            <w:tcBorders>
              <w:top w:val="nil"/>
              <w:left w:val="nil"/>
              <w:bottom w:val="single" w:sz="4" w:space="0" w:color="auto"/>
              <w:right w:val="single" w:sz="4" w:space="0" w:color="auto"/>
            </w:tcBorders>
            <w:shd w:val="clear" w:color="auto" w:fill="auto"/>
            <w:noWrap/>
            <w:vAlign w:val="center"/>
            <w:hideMark/>
          </w:tcPr>
          <w:p w14:paraId="5A5BB4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1598,34</w:t>
            </w:r>
          </w:p>
        </w:tc>
        <w:tc>
          <w:tcPr>
            <w:tcW w:w="247" w:type="pct"/>
            <w:tcBorders>
              <w:top w:val="nil"/>
              <w:left w:val="nil"/>
              <w:bottom w:val="single" w:sz="4" w:space="0" w:color="auto"/>
              <w:right w:val="single" w:sz="4" w:space="0" w:color="auto"/>
            </w:tcBorders>
            <w:shd w:val="clear" w:color="auto" w:fill="auto"/>
            <w:noWrap/>
            <w:vAlign w:val="center"/>
            <w:hideMark/>
          </w:tcPr>
          <w:p w14:paraId="0B24FD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212,13</w:t>
            </w:r>
          </w:p>
        </w:tc>
        <w:tc>
          <w:tcPr>
            <w:tcW w:w="254" w:type="pct"/>
            <w:tcBorders>
              <w:top w:val="nil"/>
              <w:left w:val="nil"/>
              <w:bottom w:val="single" w:sz="4" w:space="0" w:color="auto"/>
              <w:right w:val="single" w:sz="4" w:space="0" w:color="auto"/>
            </w:tcBorders>
            <w:shd w:val="clear" w:color="auto" w:fill="auto"/>
            <w:vAlign w:val="center"/>
            <w:hideMark/>
          </w:tcPr>
          <w:p w14:paraId="251864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01AC2F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5116A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1DEA5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0,5471</w:t>
            </w:r>
          </w:p>
        </w:tc>
        <w:tc>
          <w:tcPr>
            <w:tcW w:w="249" w:type="pct"/>
            <w:tcBorders>
              <w:top w:val="nil"/>
              <w:left w:val="nil"/>
              <w:bottom w:val="single" w:sz="4" w:space="0" w:color="auto"/>
              <w:right w:val="single" w:sz="4" w:space="0" w:color="auto"/>
            </w:tcBorders>
            <w:shd w:val="clear" w:color="auto" w:fill="auto"/>
            <w:noWrap/>
            <w:vAlign w:val="center"/>
            <w:hideMark/>
          </w:tcPr>
          <w:p w14:paraId="756E36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1DF8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DED8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2EC0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49DC9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574C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42D22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9C6B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5C409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CB9A2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896CB5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1598,34</w:t>
            </w:r>
          </w:p>
        </w:tc>
        <w:tc>
          <w:tcPr>
            <w:tcW w:w="247" w:type="pct"/>
            <w:tcBorders>
              <w:top w:val="nil"/>
              <w:left w:val="nil"/>
              <w:bottom w:val="single" w:sz="4" w:space="0" w:color="auto"/>
              <w:right w:val="single" w:sz="4" w:space="0" w:color="auto"/>
            </w:tcBorders>
            <w:shd w:val="clear" w:color="auto" w:fill="auto"/>
            <w:noWrap/>
            <w:vAlign w:val="center"/>
            <w:hideMark/>
          </w:tcPr>
          <w:p w14:paraId="4C037E5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212,13</w:t>
            </w:r>
          </w:p>
        </w:tc>
        <w:tc>
          <w:tcPr>
            <w:tcW w:w="254" w:type="pct"/>
            <w:tcBorders>
              <w:top w:val="nil"/>
              <w:left w:val="nil"/>
              <w:bottom w:val="single" w:sz="4" w:space="0" w:color="auto"/>
              <w:right w:val="single" w:sz="4" w:space="0" w:color="auto"/>
            </w:tcBorders>
            <w:shd w:val="clear" w:color="auto" w:fill="auto"/>
            <w:vAlign w:val="center"/>
            <w:hideMark/>
          </w:tcPr>
          <w:p w14:paraId="3D123F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FBF8DC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B5DF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w:t>
            </w:r>
          </w:p>
        </w:tc>
        <w:tc>
          <w:tcPr>
            <w:tcW w:w="269" w:type="pct"/>
            <w:tcBorders>
              <w:top w:val="nil"/>
              <w:left w:val="nil"/>
              <w:bottom w:val="single" w:sz="4" w:space="0" w:color="auto"/>
              <w:right w:val="single" w:sz="4" w:space="0" w:color="auto"/>
            </w:tcBorders>
            <w:shd w:val="clear" w:color="auto" w:fill="auto"/>
            <w:noWrap/>
            <w:vAlign w:val="center"/>
            <w:hideMark/>
          </w:tcPr>
          <w:p w14:paraId="655E9C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997FD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w:t>
            </w:r>
          </w:p>
        </w:tc>
        <w:tc>
          <w:tcPr>
            <w:tcW w:w="269" w:type="pct"/>
            <w:tcBorders>
              <w:top w:val="nil"/>
              <w:left w:val="nil"/>
              <w:bottom w:val="single" w:sz="4" w:space="0" w:color="auto"/>
              <w:right w:val="single" w:sz="4" w:space="0" w:color="auto"/>
            </w:tcBorders>
            <w:shd w:val="clear" w:color="auto" w:fill="auto"/>
            <w:noWrap/>
            <w:vAlign w:val="center"/>
            <w:hideMark/>
          </w:tcPr>
          <w:p w14:paraId="56E0E5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498/2</w:t>
            </w:r>
          </w:p>
        </w:tc>
        <w:tc>
          <w:tcPr>
            <w:tcW w:w="300" w:type="pct"/>
            <w:tcBorders>
              <w:top w:val="nil"/>
              <w:left w:val="nil"/>
              <w:bottom w:val="single" w:sz="4" w:space="0" w:color="auto"/>
              <w:right w:val="single" w:sz="4" w:space="0" w:color="auto"/>
            </w:tcBorders>
            <w:shd w:val="clear" w:color="auto" w:fill="auto"/>
            <w:noWrap/>
            <w:vAlign w:val="center"/>
            <w:hideMark/>
          </w:tcPr>
          <w:p w14:paraId="0CBE44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A6947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3E5C5D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0E38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0,0010</w:t>
            </w:r>
          </w:p>
        </w:tc>
        <w:tc>
          <w:tcPr>
            <w:tcW w:w="249" w:type="pct"/>
            <w:tcBorders>
              <w:top w:val="nil"/>
              <w:left w:val="nil"/>
              <w:bottom w:val="single" w:sz="4" w:space="0" w:color="auto"/>
              <w:right w:val="single" w:sz="4" w:space="0" w:color="auto"/>
            </w:tcBorders>
            <w:shd w:val="clear" w:color="auto" w:fill="auto"/>
            <w:noWrap/>
            <w:vAlign w:val="center"/>
            <w:hideMark/>
          </w:tcPr>
          <w:p w14:paraId="03C75F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2A51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3168F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w:t>
            </w:r>
          </w:p>
        </w:tc>
        <w:tc>
          <w:tcPr>
            <w:tcW w:w="249" w:type="pct"/>
            <w:tcBorders>
              <w:top w:val="nil"/>
              <w:left w:val="nil"/>
              <w:bottom w:val="single" w:sz="4" w:space="0" w:color="auto"/>
              <w:right w:val="single" w:sz="4" w:space="0" w:color="auto"/>
            </w:tcBorders>
            <w:shd w:val="clear" w:color="auto" w:fill="auto"/>
            <w:noWrap/>
            <w:vAlign w:val="center"/>
            <w:hideMark/>
          </w:tcPr>
          <w:p w14:paraId="73846D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0,12</w:t>
            </w:r>
          </w:p>
        </w:tc>
        <w:tc>
          <w:tcPr>
            <w:tcW w:w="218" w:type="pct"/>
            <w:tcBorders>
              <w:top w:val="nil"/>
              <w:left w:val="nil"/>
              <w:bottom w:val="single" w:sz="4" w:space="0" w:color="auto"/>
              <w:right w:val="single" w:sz="4" w:space="0" w:color="auto"/>
            </w:tcBorders>
            <w:shd w:val="clear" w:color="auto" w:fill="auto"/>
            <w:noWrap/>
            <w:vAlign w:val="center"/>
            <w:hideMark/>
          </w:tcPr>
          <w:p w14:paraId="3A72D3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0,18</w:t>
            </w:r>
          </w:p>
        </w:tc>
        <w:tc>
          <w:tcPr>
            <w:tcW w:w="218" w:type="pct"/>
            <w:tcBorders>
              <w:top w:val="nil"/>
              <w:left w:val="nil"/>
              <w:bottom w:val="single" w:sz="4" w:space="0" w:color="auto"/>
              <w:right w:val="single" w:sz="4" w:space="0" w:color="auto"/>
            </w:tcBorders>
            <w:shd w:val="clear" w:color="auto" w:fill="auto"/>
            <w:noWrap/>
            <w:vAlign w:val="center"/>
            <w:hideMark/>
          </w:tcPr>
          <w:p w14:paraId="622ED8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0,02</w:t>
            </w:r>
          </w:p>
        </w:tc>
        <w:tc>
          <w:tcPr>
            <w:tcW w:w="223" w:type="pct"/>
            <w:tcBorders>
              <w:top w:val="nil"/>
              <w:left w:val="nil"/>
              <w:bottom w:val="single" w:sz="4" w:space="0" w:color="auto"/>
              <w:right w:val="single" w:sz="4" w:space="0" w:color="auto"/>
            </w:tcBorders>
            <w:shd w:val="clear" w:color="auto" w:fill="auto"/>
            <w:noWrap/>
            <w:vAlign w:val="center"/>
            <w:hideMark/>
          </w:tcPr>
          <w:p w14:paraId="3A3D4B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C8E4D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A3D0C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w:t>
            </w:r>
          </w:p>
        </w:tc>
        <w:tc>
          <w:tcPr>
            <w:tcW w:w="203" w:type="pct"/>
            <w:tcBorders>
              <w:top w:val="nil"/>
              <w:left w:val="nil"/>
              <w:bottom w:val="single" w:sz="4" w:space="0" w:color="auto"/>
              <w:right w:val="single" w:sz="4" w:space="0" w:color="auto"/>
            </w:tcBorders>
            <w:shd w:val="clear" w:color="auto" w:fill="auto"/>
            <w:noWrap/>
            <w:vAlign w:val="center"/>
            <w:hideMark/>
          </w:tcPr>
          <w:p w14:paraId="732631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0,25</w:t>
            </w:r>
          </w:p>
        </w:tc>
        <w:tc>
          <w:tcPr>
            <w:tcW w:w="247" w:type="pct"/>
            <w:tcBorders>
              <w:top w:val="nil"/>
              <w:left w:val="nil"/>
              <w:bottom w:val="single" w:sz="4" w:space="0" w:color="auto"/>
              <w:right w:val="single" w:sz="4" w:space="0" w:color="auto"/>
            </w:tcBorders>
            <w:shd w:val="clear" w:color="auto" w:fill="auto"/>
            <w:noWrap/>
            <w:vAlign w:val="center"/>
            <w:hideMark/>
          </w:tcPr>
          <w:p w14:paraId="1B522E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2,92</w:t>
            </w:r>
          </w:p>
        </w:tc>
        <w:tc>
          <w:tcPr>
            <w:tcW w:w="247" w:type="pct"/>
            <w:tcBorders>
              <w:top w:val="nil"/>
              <w:left w:val="nil"/>
              <w:bottom w:val="single" w:sz="4" w:space="0" w:color="auto"/>
              <w:right w:val="single" w:sz="4" w:space="0" w:color="auto"/>
            </w:tcBorders>
            <w:shd w:val="clear" w:color="auto" w:fill="auto"/>
            <w:noWrap/>
            <w:vAlign w:val="center"/>
            <w:hideMark/>
          </w:tcPr>
          <w:p w14:paraId="3ADF8B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0,39</w:t>
            </w:r>
          </w:p>
        </w:tc>
        <w:tc>
          <w:tcPr>
            <w:tcW w:w="254" w:type="pct"/>
            <w:tcBorders>
              <w:top w:val="nil"/>
              <w:left w:val="nil"/>
              <w:bottom w:val="single" w:sz="4" w:space="0" w:color="auto"/>
              <w:right w:val="single" w:sz="4" w:space="0" w:color="auto"/>
            </w:tcBorders>
            <w:shd w:val="clear" w:color="auto" w:fill="auto"/>
            <w:vAlign w:val="center"/>
            <w:hideMark/>
          </w:tcPr>
          <w:p w14:paraId="2CF86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1552E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022E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A37D6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0,0010</w:t>
            </w:r>
          </w:p>
        </w:tc>
        <w:tc>
          <w:tcPr>
            <w:tcW w:w="249" w:type="pct"/>
            <w:tcBorders>
              <w:top w:val="nil"/>
              <w:left w:val="nil"/>
              <w:bottom w:val="single" w:sz="4" w:space="0" w:color="auto"/>
              <w:right w:val="single" w:sz="4" w:space="0" w:color="auto"/>
            </w:tcBorders>
            <w:shd w:val="clear" w:color="auto" w:fill="auto"/>
            <w:noWrap/>
            <w:vAlign w:val="center"/>
            <w:hideMark/>
          </w:tcPr>
          <w:p w14:paraId="0B2EC8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DD08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69069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D3270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30485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F9074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3CCB7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AF41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834E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57B7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12C44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2,92</w:t>
            </w:r>
          </w:p>
        </w:tc>
        <w:tc>
          <w:tcPr>
            <w:tcW w:w="247" w:type="pct"/>
            <w:tcBorders>
              <w:top w:val="nil"/>
              <w:left w:val="nil"/>
              <w:bottom w:val="single" w:sz="4" w:space="0" w:color="auto"/>
              <w:right w:val="single" w:sz="4" w:space="0" w:color="auto"/>
            </w:tcBorders>
            <w:shd w:val="clear" w:color="auto" w:fill="auto"/>
            <w:noWrap/>
            <w:vAlign w:val="center"/>
            <w:hideMark/>
          </w:tcPr>
          <w:p w14:paraId="4A5A1CD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0,39</w:t>
            </w:r>
          </w:p>
        </w:tc>
        <w:tc>
          <w:tcPr>
            <w:tcW w:w="254" w:type="pct"/>
            <w:tcBorders>
              <w:top w:val="nil"/>
              <w:left w:val="nil"/>
              <w:bottom w:val="single" w:sz="4" w:space="0" w:color="auto"/>
              <w:right w:val="single" w:sz="4" w:space="0" w:color="auto"/>
            </w:tcBorders>
            <w:shd w:val="clear" w:color="auto" w:fill="auto"/>
            <w:vAlign w:val="center"/>
            <w:hideMark/>
          </w:tcPr>
          <w:p w14:paraId="7E1210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2EF46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B1AFE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w:t>
            </w:r>
          </w:p>
        </w:tc>
        <w:tc>
          <w:tcPr>
            <w:tcW w:w="269" w:type="pct"/>
            <w:tcBorders>
              <w:top w:val="nil"/>
              <w:left w:val="nil"/>
              <w:bottom w:val="single" w:sz="4" w:space="0" w:color="auto"/>
              <w:right w:val="single" w:sz="4" w:space="0" w:color="auto"/>
            </w:tcBorders>
            <w:shd w:val="clear" w:color="auto" w:fill="auto"/>
            <w:noWrap/>
            <w:vAlign w:val="center"/>
            <w:hideMark/>
          </w:tcPr>
          <w:p w14:paraId="65A53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EDEC4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w:t>
            </w:r>
          </w:p>
        </w:tc>
        <w:tc>
          <w:tcPr>
            <w:tcW w:w="269" w:type="pct"/>
            <w:tcBorders>
              <w:top w:val="nil"/>
              <w:left w:val="nil"/>
              <w:bottom w:val="single" w:sz="4" w:space="0" w:color="auto"/>
              <w:right w:val="single" w:sz="4" w:space="0" w:color="auto"/>
            </w:tcBorders>
            <w:shd w:val="clear" w:color="auto" w:fill="auto"/>
            <w:noWrap/>
            <w:vAlign w:val="center"/>
            <w:hideMark/>
          </w:tcPr>
          <w:p w14:paraId="132B93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300" w:type="pct"/>
            <w:tcBorders>
              <w:top w:val="nil"/>
              <w:left w:val="nil"/>
              <w:bottom w:val="single" w:sz="4" w:space="0" w:color="auto"/>
              <w:right w:val="single" w:sz="4" w:space="0" w:color="auto"/>
            </w:tcBorders>
            <w:shd w:val="clear" w:color="auto" w:fill="auto"/>
            <w:noWrap/>
            <w:vAlign w:val="center"/>
            <w:hideMark/>
          </w:tcPr>
          <w:p w14:paraId="09C115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F73E9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CDE996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2B0A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1,0583</w:t>
            </w:r>
          </w:p>
        </w:tc>
        <w:tc>
          <w:tcPr>
            <w:tcW w:w="249" w:type="pct"/>
            <w:tcBorders>
              <w:top w:val="nil"/>
              <w:left w:val="nil"/>
              <w:bottom w:val="single" w:sz="4" w:space="0" w:color="auto"/>
              <w:right w:val="single" w:sz="4" w:space="0" w:color="auto"/>
            </w:tcBorders>
            <w:shd w:val="clear" w:color="auto" w:fill="auto"/>
            <w:noWrap/>
            <w:vAlign w:val="center"/>
            <w:hideMark/>
          </w:tcPr>
          <w:p w14:paraId="7DF1E1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3766E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17A70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941,89</w:t>
            </w:r>
          </w:p>
        </w:tc>
        <w:tc>
          <w:tcPr>
            <w:tcW w:w="249" w:type="pct"/>
            <w:tcBorders>
              <w:top w:val="nil"/>
              <w:left w:val="nil"/>
              <w:bottom w:val="single" w:sz="4" w:space="0" w:color="auto"/>
              <w:right w:val="single" w:sz="4" w:space="0" w:color="auto"/>
            </w:tcBorders>
            <w:shd w:val="clear" w:color="auto" w:fill="auto"/>
            <w:noWrap/>
            <w:vAlign w:val="center"/>
            <w:hideMark/>
          </w:tcPr>
          <w:p w14:paraId="41475B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125,01</w:t>
            </w:r>
          </w:p>
        </w:tc>
        <w:tc>
          <w:tcPr>
            <w:tcW w:w="218" w:type="pct"/>
            <w:tcBorders>
              <w:top w:val="nil"/>
              <w:left w:val="nil"/>
              <w:bottom w:val="single" w:sz="4" w:space="0" w:color="auto"/>
              <w:right w:val="single" w:sz="4" w:space="0" w:color="auto"/>
            </w:tcBorders>
            <w:shd w:val="clear" w:color="auto" w:fill="auto"/>
            <w:noWrap/>
            <w:vAlign w:val="center"/>
            <w:hideMark/>
          </w:tcPr>
          <w:p w14:paraId="699483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188,38</w:t>
            </w:r>
          </w:p>
        </w:tc>
        <w:tc>
          <w:tcPr>
            <w:tcW w:w="218" w:type="pct"/>
            <w:tcBorders>
              <w:top w:val="nil"/>
              <w:left w:val="nil"/>
              <w:bottom w:val="single" w:sz="4" w:space="0" w:color="auto"/>
              <w:right w:val="single" w:sz="4" w:space="0" w:color="auto"/>
            </w:tcBorders>
            <w:shd w:val="clear" w:color="auto" w:fill="auto"/>
            <w:noWrap/>
            <w:vAlign w:val="center"/>
            <w:hideMark/>
          </w:tcPr>
          <w:p w14:paraId="0176E1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25,00</w:t>
            </w:r>
          </w:p>
        </w:tc>
        <w:tc>
          <w:tcPr>
            <w:tcW w:w="223" w:type="pct"/>
            <w:tcBorders>
              <w:top w:val="nil"/>
              <w:left w:val="nil"/>
              <w:bottom w:val="single" w:sz="4" w:space="0" w:color="auto"/>
              <w:right w:val="single" w:sz="4" w:space="0" w:color="auto"/>
            </w:tcBorders>
            <w:shd w:val="clear" w:color="auto" w:fill="auto"/>
            <w:noWrap/>
            <w:vAlign w:val="center"/>
            <w:hideMark/>
          </w:tcPr>
          <w:p w14:paraId="48A770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A95A8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A7186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1961,55</w:t>
            </w:r>
          </w:p>
        </w:tc>
        <w:tc>
          <w:tcPr>
            <w:tcW w:w="203" w:type="pct"/>
            <w:tcBorders>
              <w:top w:val="nil"/>
              <w:left w:val="nil"/>
              <w:bottom w:val="single" w:sz="4" w:space="0" w:color="auto"/>
              <w:right w:val="single" w:sz="4" w:space="0" w:color="auto"/>
            </w:tcBorders>
            <w:shd w:val="clear" w:color="auto" w:fill="auto"/>
            <w:noWrap/>
            <w:vAlign w:val="center"/>
            <w:hideMark/>
          </w:tcPr>
          <w:p w14:paraId="3036D2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260,34</w:t>
            </w:r>
          </w:p>
        </w:tc>
        <w:tc>
          <w:tcPr>
            <w:tcW w:w="247" w:type="pct"/>
            <w:tcBorders>
              <w:top w:val="nil"/>
              <w:left w:val="nil"/>
              <w:bottom w:val="single" w:sz="4" w:space="0" w:color="auto"/>
              <w:right w:val="single" w:sz="4" w:space="0" w:color="auto"/>
            </w:tcBorders>
            <w:shd w:val="clear" w:color="auto" w:fill="auto"/>
            <w:noWrap/>
            <w:vAlign w:val="center"/>
            <w:hideMark/>
          </w:tcPr>
          <w:p w14:paraId="422D05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3091,82</w:t>
            </w:r>
          </w:p>
        </w:tc>
        <w:tc>
          <w:tcPr>
            <w:tcW w:w="247" w:type="pct"/>
            <w:tcBorders>
              <w:top w:val="nil"/>
              <w:left w:val="nil"/>
              <w:bottom w:val="single" w:sz="4" w:space="0" w:color="auto"/>
              <w:right w:val="single" w:sz="4" w:space="0" w:color="auto"/>
            </w:tcBorders>
            <w:shd w:val="clear" w:color="auto" w:fill="auto"/>
            <w:noWrap/>
            <w:vAlign w:val="center"/>
            <w:hideMark/>
          </w:tcPr>
          <w:p w14:paraId="543892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410,35</w:t>
            </w:r>
          </w:p>
        </w:tc>
        <w:tc>
          <w:tcPr>
            <w:tcW w:w="254" w:type="pct"/>
            <w:tcBorders>
              <w:top w:val="nil"/>
              <w:left w:val="nil"/>
              <w:bottom w:val="single" w:sz="4" w:space="0" w:color="auto"/>
              <w:right w:val="single" w:sz="4" w:space="0" w:color="auto"/>
            </w:tcBorders>
            <w:shd w:val="clear" w:color="auto" w:fill="auto"/>
            <w:vAlign w:val="center"/>
            <w:hideMark/>
          </w:tcPr>
          <w:p w14:paraId="195D2A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F4BAA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2B2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75936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1,0583</w:t>
            </w:r>
          </w:p>
        </w:tc>
        <w:tc>
          <w:tcPr>
            <w:tcW w:w="249" w:type="pct"/>
            <w:tcBorders>
              <w:top w:val="nil"/>
              <w:left w:val="nil"/>
              <w:bottom w:val="single" w:sz="4" w:space="0" w:color="auto"/>
              <w:right w:val="single" w:sz="4" w:space="0" w:color="auto"/>
            </w:tcBorders>
            <w:shd w:val="clear" w:color="auto" w:fill="auto"/>
            <w:noWrap/>
            <w:vAlign w:val="center"/>
            <w:hideMark/>
          </w:tcPr>
          <w:p w14:paraId="6CA456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A83F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A49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22E8B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E97A6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AD71B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95725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F4A11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8F7C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95E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021C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3091,82</w:t>
            </w:r>
          </w:p>
        </w:tc>
        <w:tc>
          <w:tcPr>
            <w:tcW w:w="247" w:type="pct"/>
            <w:tcBorders>
              <w:top w:val="nil"/>
              <w:left w:val="nil"/>
              <w:bottom w:val="single" w:sz="4" w:space="0" w:color="auto"/>
              <w:right w:val="single" w:sz="4" w:space="0" w:color="auto"/>
            </w:tcBorders>
            <w:shd w:val="clear" w:color="auto" w:fill="auto"/>
            <w:noWrap/>
            <w:vAlign w:val="center"/>
            <w:hideMark/>
          </w:tcPr>
          <w:p w14:paraId="3C0B325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410,35</w:t>
            </w:r>
          </w:p>
        </w:tc>
        <w:tc>
          <w:tcPr>
            <w:tcW w:w="254" w:type="pct"/>
            <w:tcBorders>
              <w:top w:val="nil"/>
              <w:left w:val="nil"/>
              <w:bottom w:val="single" w:sz="4" w:space="0" w:color="auto"/>
              <w:right w:val="single" w:sz="4" w:space="0" w:color="auto"/>
            </w:tcBorders>
            <w:shd w:val="clear" w:color="auto" w:fill="auto"/>
            <w:vAlign w:val="center"/>
            <w:hideMark/>
          </w:tcPr>
          <w:p w14:paraId="1497D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95482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7A88F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w:t>
            </w:r>
          </w:p>
        </w:tc>
        <w:tc>
          <w:tcPr>
            <w:tcW w:w="269" w:type="pct"/>
            <w:tcBorders>
              <w:top w:val="nil"/>
              <w:left w:val="nil"/>
              <w:bottom w:val="single" w:sz="4" w:space="0" w:color="auto"/>
              <w:right w:val="single" w:sz="4" w:space="0" w:color="auto"/>
            </w:tcBorders>
            <w:shd w:val="clear" w:color="auto" w:fill="auto"/>
            <w:noWrap/>
            <w:vAlign w:val="center"/>
            <w:hideMark/>
          </w:tcPr>
          <w:p w14:paraId="48897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DE476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w:t>
            </w:r>
          </w:p>
        </w:tc>
        <w:tc>
          <w:tcPr>
            <w:tcW w:w="269" w:type="pct"/>
            <w:tcBorders>
              <w:top w:val="nil"/>
              <w:left w:val="nil"/>
              <w:bottom w:val="single" w:sz="4" w:space="0" w:color="auto"/>
              <w:right w:val="single" w:sz="4" w:space="0" w:color="auto"/>
            </w:tcBorders>
            <w:shd w:val="clear" w:color="auto" w:fill="auto"/>
            <w:noWrap/>
            <w:vAlign w:val="center"/>
            <w:hideMark/>
          </w:tcPr>
          <w:p w14:paraId="20A980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950</w:t>
            </w:r>
          </w:p>
        </w:tc>
        <w:tc>
          <w:tcPr>
            <w:tcW w:w="300" w:type="pct"/>
            <w:tcBorders>
              <w:top w:val="nil"/>
              <w:left w:val="nil"/>
              <w:bottom w:val="single" w:sz="4" w:space="0" w:color="auto"/>
              <w:right w:val="single" w:sz="4" w:space="0" w:color="auto"/>
            </w:tcBorders>
            <w:shd w:val="clear" w:color="auto" w:fill="auto"/>
            <w:noWrap/>
            <w:vAlign w:val="center"/>
            <w:hideMark/>
          </w:tcPr>
          <w:p w14:paraId="21C4A3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FB97D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A05825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06547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1,0706</w:t>
            </w:r>
          </w:p>
        </w:tc>
        <w:tc>
          <w:tcPr>
            <w:tcW w:w="249" w:type="pct"/>
            <w:tcBorders>
              <w:top w:val="nil"/>
              <w:left w:val="nil"/>
              <w:bottom w:val="single" w:sz="4" w:space="0" w:color="auto"/>
              <w:right w:val="single" w:sz="4" w:space="0" w:color="auto"/>
            </w:tcBorders>
            <w:shd w:val="clear" w:color="auto" w:fill="auto"/>
            <w:noWrap/>
            <w:vAlign w:val="center"/>
            <w:hideMark/>
          </w:tcPr>
          <w:p w14:paraId="687001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BF913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D77CB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952,83</w:t>
            </w:r>
          </w:p>
        </w:tc>
        <w:tc>
          <w:tcPr>
            <w:tcW w:w="249" w:type="pct"/>
            <w:tcBorders>
              <w:top w:val="nil"/>
              <w:left w:val="nil"/>
              <w:bottom w:val="single" w:sz="4" w:space="0" w:color="auto"/>
              <w:right w:val="single" w:sz="4" w:space="0" w:color="auto"/>
            </w:tcBorders>
            <w:shd w:val="clear" w:color="auto" w:fill="auto"/>
            <w:noWrap/>
            <w:vAlign w:val="center"/>
            <w:hideMark/>
          </w:tcPr>
          <w:p w14:paraId="47C7A9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126,46</w:t>
            </w:r>
          </w:p>
        </w:tc>
        <w:tc>
          <w:tcPr>
            <w:tcW w:w="218" w:type="pct"/>
            <w:tcBorders>
              <w:top w:val="nil"/>
              <w:left w:val="nil"/>
              <w:bottom w:val="single" w:sz="4" w:space="0" w:color="auto"/>
              <w:right w:val="single" w:sz="4" w:space="0" w:color="auto"/>
            </w:tcBorders>
            <w:shd w:val="clear" w:color="auto" w:fill="auto"/>
            <w:noWrap/>
            <w:vAlign w:val="center"/>
            <w:hideMark/>
          </w:tcPr>
          <w:p w14:paraId="51C03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190,57</w:t>
            </w:r>
          </w:p>
        </w:tc>
        <w:tc>
          <w:tcPr>
            <w:tcW w:w="218" w:type="pct"/>
            <w:tcBorders>
              <w:top w:val="nil"/>
              <w:left w:val="nil"/>
              <w:bottom w:val="single" w:sz="4" w:space="0" w:color="auto"/>
              <w:right w:val="single" w:sz="4" w:space="0" w:color="auto"/>
            </w:tcBorders>
            <w:shd w:val="clear" w:color="auto" w:fill="auto"/>
            <w:noWrap/>
            <w:vAlign w:val="center"/>
            <w:hideMark/>
          </w:tcPr>
          <w:p w14:paraId="575E0F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25,29</w:t>
            </w:r>
          </w:p>
        </w:tc>
        <w:tc>
          <w:tcPr>
            <w:tcW w:w="223" w:type="pct"/>
            <w:tcBorders>
              <w:top w:val="nil"/>
              <w:left w:val="nil"/>
              <w:bottom w:val="single" w:sz="4" w:space="0" w:color="auto"/>
              <w:right w:val="single" w:sz="4" w:space="0" w:color="auto"/>
            </w:tcBorders>
            <w:shd w:val="clear" w:color="auto" w:fill="auto"/>
            <w:noWrap/>
            <w:vAlign w:val="center"/>
            <w:hideMark/>
          </w:tcPr>
          <w:p w14:paraId="4E75EC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CFCE4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CDF6B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1984,35</w:t>
            </w:r>
          </w:p>
        </w:tc>
        <w:tc>
          <w:tcPr>
            <w:tcW w:w="203" w:type="pct"/>
            <w:tcBorders>
              <w:top w:val="nil"/>
              <w:left w:val="nil"/>
              <w:bottom w:val="single" w:sz="4" w:space="0" w:color="auto"/>
              <w:right w:val="single" w:sz="4" w:space="0" w:color="auto"/>
            </w:tcBorders>
            <w:shd w:val="clear" w:color="auto" w:fill="auto"/>
            <w:noWrap/>
            <w:vAlign w:val="center"/>
            <w:hideMark/>
          </w:tcPr>
          <w:p w14:paraId="121C4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263,37</w:t>
            </w:r>
          </w:p>
        </w:tc>
        <w:tc>
          <w:tcPr>
            <w:tcW w:w="247" w:type="pct"/>
            <w:tcBorders>
              <w:top w:val="nil"/>
              <w:left w:val="nil"/>
              <w:bottom w:val="single" w:sz="4" w:space="0" w:color="auto"/>
              <w:right w:val="single" w:sz="4" w:space="0" w:color="auto"/>
            </w:tcBorders>
            <w:shd w:val="clear" w:color="auto" w:fill="auto"/>
            <w:noWrap/>
            <w:vAlign w:val="center"/>
            <w:hideMark/>
          </w:tcPr>
          <w:p w14:paraId="611EA7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3127,75</w:t>
            </w:r>
          </w:p>
        </w:tc>
        <w:tc>
          <w:tcPr>
            <w:tcW w:w="247" w:type="pct"/>
            <w:tcBorders>
              <w:top w:val="nil"/>
              <w:left w:val="nil"/>
              <w:bottom w:val="single" w:sz="4" w:space="0" w:color="auto"/>
              <w:right w:val="single" w:sz="4" w:space="0" w:color="auto"/>
            </w:tcBorders>
            <w:shd w:val="clear" w:color="auto" w:fill="auto"/>
            <w:noWrap/>
            <w:vAlign w:val="center"/>
            <w:hideMark/>
          </w:tcPr>
          <w:p w14:paraId="700889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415,12</w:t>
            </w:r>
          </w:p>
        </w:tc>
        <w:tc>
          <w:tcPr>
            <w:tcW w:w="254" w:type="pct"/>
            <w:tcBorders>
              <w:top w:val="nil"/>
              <w:left w:val="nil"/>
              <w:bottom w:val="single" w:sz="4" w:space="0" w:color="auto"/>
              <w:right w:val="single" w:sz="4" w:space="0" w:color="auto"/>
            </w:tcBorders>
            <w:shd w:val="clear" w:color="auto" w:fill="auto"/>
            <w:vAlign w:val="center"/>
            <w:hideMark/>
          </w:tcPr>
          <w:p w14:paraId="129AB1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737363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D40A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EA5392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1,0706</w:t>
            </w:r>
          </w:p>
        </w:tc>
        <w:tc>
          <w:tcPr>
            <w:tcW w:w="249" w:type="pct"/>
            <w:tcBorders>
              <w:top w:val="nil"/>
              <w:left w:val="nil"/>
              <w:bottom w:val="single" w:sz="4" w:space="0" w:color="auto"/>
              <w:right w:val="single" w:sz="4" w:space="0" w:color="auto"/>
            </w:tcBorders>
            <w:shd w:val="clear" w:color="auto" w:fill="auto"/>
            <w:noWrap/>
            <w:vAlign w:val="center"/>
            <w:hideMark/>
          </w:tcPr>
          <w:p w14:paraId="138D7C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E4BE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6FF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2343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5DC76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B1F7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78313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90F6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4CE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7063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59A28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3127,75</w:t>
            </w:r>
          </w:p>
        </w:tc>
        <w:tc>
          <w:tcPr>
            <w:tcW w:w="247" w:type="pct"/>
            <w:tcBorders>
              <w:top w:val="nil"/>
              <w:left w:val="nil"/>
              <w:bottom w:val="single" w:sz="4" w:space="0" w:color="auto"/>
              <w:right w:val="single" w:sz="4" w:space="0" w:color="auto"/>
            </w:tcBorders>
            <w:shd w:val="clear" w:color="auto" w:fill="auto"/>
            <w:noWrap/>
            <w:vAlign w:val="center"/>
            <w:hideMark/>
          </w:tcPr>
          <w:p w14:paraId="660D4DA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415,12</w:t>
            </w:r>
          </w:p>
        </w:tc>
        <w:tc>
          <w:tcPr>
            <w:tcW w:w="254" w:type="pct"/>
            <w:tcBorders>
              <w:top w:val="nil"/>
              <w:left w:val="nil"/>
              <w:bottom w:val="single" w:sz="4" w:space="0" w:color="auto"/>
              <w:right w:val="single" w:sz="4" w:space="0" w:color="auto"/>
            </w:tcBorders>
            <w:shd w:val="clear" w:color="auto" w:fill="auto"/>
            <w:vAlign w:val="center"/>
            <w:hideMark/>
          </w:tcPr>
          <w:p w14:paraId="27684B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558C99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26F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w:t>
            </w:r>
          </w:p>
        </w:tc>
        <w:tc>
          <w:tcPr>
            <w:tcW w:w="269" w:type="pct"/>
            <w:tcBorders>
              <w:top w:val="nil"/>
              <w:left w:val="nil"/>
              <w:bottom w:val="single" w:sz="4" w:space="0" w:color="auto"/>
              <w:right w:val="single" w:sz="4" w:space="0" w:color="auto"/>
            </w:tcBorders>
            <w:shd w:val="clear" w:color="auto" w:fill="auto"/>
            <w:noWrap/>
            <w:vAlign w:val="center"/>
            <w:hideMark/>
          </w:tcPr>
          <w:p w14:paraId="0D313C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34DBFF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w:t>
            </w:r>
          </w:p>
        </w:tc>
        <w:tc>
          <w:tcPr>
            <w:tcW w:w="269" w:type="pct"/>
            <w:tcBorders>
              <w:top w:val="nil"/>
              <w:left w:val="nil"/>
              <w:bottom w:val="single" w:sz="4" w:space="0" w:color="auto"/>
              <w:right w:val="single" w:sz="4" w:space="0" w:color="auto"/>
            </w:tcBorders>
            <w:shd w:val="clear" w:color="auto" w:fill="auto"/>
            <w:noWrap/>
            <w:vAlign w:val="center"/>
            <w:hideMark/>
          </w:tcPr>
          <w:p w14:paraId="76F11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964</w:t>
            </w:r>
          </w:p>
        </w:tc>
        <w:tc>
          <w:tcPr>
            <w:tcW w:w="300" w:type="pct"/>
            <w:tcBorders>
              <w:top w:val="nil"/>
              <w:left w:val="nil"/>
              <w:bottom w:val="single" w:sz="4" w:space="0" w:color="auto"/>
              <w:right w:val="single" w:sz="4" w:space="0" w:color="auto"/>
            </w:tcBorders>
            <w:shd w:val="clear" w:color="auto" w:fill="auto"/>
            <w:noWrap/>
            <w:vAlign w:val="center"/>
            <w:hideMark/>
          </w:tcPr>
          <w:p w14:paraId="1A3602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FE27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537971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0ABEB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2,0623</w:t>
            </w:r>
          </w:p>
        </w:tc>
        <w:tc>
          <w:tcPr>
            <w:tcW w:w="249" w:type="pct"/>
            <w:tcBorders>
              <w:top w:val="nil"/>
              <w:left w:val="nil"/>
              <w:bottom w:val="single" w:sz="4" w:space="0" w:color="auto"/>
              <w:right w:val="single" w:sz="4" w:space="0" w:color="auto"/>
            </w:tcBorders>
            <w:shd w:val="clear" w:color="auto" w:fill="auto"/>
            <w:noWrap/>
            <w:vAlign w:val="center"/>
            <w:hideMark/>
          </w:tcPr>
          <w:p w14:paraId="5E6722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A580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4BD8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1835,45</w:t>
            </w:r>
          </w:p>
        </w:tc>
        <w:tc>
          <w:tcPr>
            <w:tcW w:w="249" w:type="pct"/>
            <w:tcBorders>
              <w:top w:val="nil"/>
              <w:left w:val="nil"/>
              <w:bottom w:val="single" w:sz="4" w:space="0" w:color="auto"/>
              <w:right w:val="single" w:sz="4" w:space="0" w:color="auto"/>
            </w:tcBorders>
            <w:shd w:val="clear" w:color="auto" w:fill="auto"/>
            <w:noWrap/>
            <w:vAlign w:val="center"/>
            <w:hideMark/>
          </w:tcPr>
          <w:p w14:paraId="5DBA8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243,60</w:t>
            </w:r>
          </w:p>
        </w:tc>
        <w:tc>
          <w:tcPr>
            <w:tcW w:w="218" w:type="pct"/>
            <w:tcBorders>
              <w:top w:val="nil"/>
              <w:left w:val="nil"/>
              <w:bottom w:val="single" w:sz="4" w:space="0" w:color="auto"/>
              <w:right w:val="single" w:sz="4" w:space="0" w:color="auto"/>
            </w:tcBorders>
            <w:shd w:val="clear" w:color="auto" w:fill="auto"/>
            <w:noWrap/>
            <w:vAlign w:val="center"/>
            <w:hideMark/>
          </w:tcPr>
          <w:p w14:paraId="5738A4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367,09</w:t>
            </w:r>
          </w:p>
        </w:tc>
        <w:tc>
          <w:tcPr>
            <w:tcW w:w="218" w:type="pct"/>
            <w:tcBorders>
              <w:top w:val="nil"/>
              <w:left w:val="nil"/>
              <w:bottom w:val="single" w:sz="4" w:space="0" w:color="auto"/>
              <w:right w:val="single" w:sz="4" w:space="0" w:color="auto"/>
            </w:tcBorders>
            <w:shd w:val="clear" w:color="auto" w:fill="auto"/>
            <w:noWrap/>
            <w:vAlign w:val="center"/>
            <w:hideMark/>
          </w:tcPr>
          <w:p w14:paraId="330F6F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48,72</w:t>
            </w:r>
          </w:p>
        </w:tc>
        <w:tc>
          <w:tcPr>
            <w:tcW w:w="223" w:type="pct"/>
            <w:tcBorders>
              <w:top w:val="nil"/>
              <w:left w:val="nil"/>
              <w:bottom w:val="single" w:sz="4" w:space="0" w:color="auto"/>
              <w:right w:val="single" w:sz="4" w:space="0" w:color="auto"/>
            </w:tcBorders>
            <w:shd w:val="clear" w:color="auto" w:fill="auto"/>
            <w:noWrap/>
            <w:vAlign w:val="center"/>
            <w:hideMark/>
          </w:tcPr>
          <w:p w14:paraId="722CCD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BD9AD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8E96A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3822,45</w:t>
            </w:r>
          </w:p>
        </w:tc>
        <w:tc>
          <w:tcPr>
            <w:tcW w:w="203" w:type="pct"/>
            <w:tcBorders>
              <w:top w:val="nil"/>
              <w:left w:val="nil"/>
              <w:bottom w:val="single" w:sz="4" w:space="0" w:color="auto"/>
              <w:right w:val="single" w:sz="4" w:space="0" w:color="auto"/>
            </w:tcBorders>
            <w:shd w:val="clear" w:color="auto" w:fill="auto"/>
            <w:noWrap/>
            <w:vAlign w:val="center"/>
            <w:hideMark/>
          </w:tcPr>
          <w:p w14:paraId="1DAB16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507,33</w:t>
            </w:r>
          </w:p>
        </w:tc>
        <w:tc>
          <w:tcPr>
            <w:tcW w:w="247" w:type="pct"/>
            <w:tcBorders>
              <w:top w:val="nil"/>
              <w:left w:val="nil"/>
              <w:bottom w:val="single" w:sz="4" w:space="0" w:color="auto"/>
              <w:right w:val="single" w:sz="4" w:space="0" w:color="auto"/>
            </w:tcBorders>
            <w:shd w:val="clear" w:color="auto" w:fill="auto"/>
            <w:noWrap/>
            <w:vAlign w:val="center"/>
            <w:hideMark/>
          </w:tcPr>
          <w:p w14:paraId="4786FD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6024,99</w:t>
            </w:r>
          </w:p>
        </w:tc>
        <w:tc>
          <w:tcPr>
            <w:tcW w:w="247" w:type="pct"/>
            <w:tcBorders>
              <w:top w:val="nil"/>
              <w:left w:val="nil"/>
              <w:bottom w:val="single" w:sz="4" w:space="0" w:color="auto"/>
              <w:right w:val="single" w:sz="4" w:space="0" w:color="auto"/>
            </w:tcBorders>
            <w:shd w:val="clear" w:color="auto" w:fill="auto"/>
            <w:noWrap/>
            <w:vAlign w:val="center"/>
            <w:hideMark/>
          </w:tcPr>
          <w:p w14:paraId="20CA3F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799,65</w:t>
            </w:r>
          </w:p>
        </w:tc>
        <w:tc>
          <w:tcPr>
            <w:tcW w:w="254" w:type="pct"/>
            <w:tcBorders>
              <w:top w:val="nil"/>
              <w:left w:val="nil"/>
              <w:bottom w:val="single" w:sz="4" w:space="0" w:color="auto"/>
              <w:right w:val="single" w:sz="4" w:space="0" w:color="auto"/>
            </w:tcBorders>
            <w:shd w:val="clear" w:color="auto" w:fill="auto"/>
            <w:vAlign w:val="center"/>
            <w:hideMark/>
          </w:tcPr>
          <w:p w14:paraId="09E4B0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E60A7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3A42B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81DCA9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2,0623</w:t>
            </w:r>
          </w:p>
        </w:tc>
        <w:tc>
          <w:tcPr>
            <w:tcW w:w="249" w:type="pct"/>
            <w:tcBorders>
              <w:top w:val="nil"/>
              <w:left w:val="nil"/>
              <w:bottom w:val="single" w:sz="4" w:space="0" w:color="auto"/>
              <w:right w:val="single" w:sz="4" w:space="0" w:color="auto"/>
            </w:tcBorders>
            <w:shd w:val="clear" w:color="auto" w:fill="auto"/>
            <w:noWrap/>
            <w:vAlign w:val="center"/>
            <w:hideMark/>
          </w:tcPr>
          <w:p w14:paraId="79F286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823C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F4A5E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23E6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355F6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3E55E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5442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8EB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6C1E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CCDA7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8A61B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6024,99</w:t>
            </w:r>
          </w:p>
        </w:tc>
        <w:tc>
          <w:tcPr>
            <w:tcW w:w="247" w:type="pct"/>
            <w:tcBorders>
              <w:top w:val="nil"/>
              <w:left w:val="nil"/>
              <w:bottom w:val="single" w:sz="4" w:space="0" w:color="auto"/>
              <w:right w:val="single" w:sz="4" w:space="0" w:color="auto"/>
            </w:tcBorders>
            <w:shd w:val="clear" w:color="auto" w:fill="auto"/>
            <w:noWrap/>
            <w:vAlign w:val="center"/>
            <w:hideMark/>
          </w:tcPr>
          <w:p w14:paraId="5774D39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799,65</w:t>
            </w:r>
          </w:p>
        </w:tc>
        <w:tc>
          <w:tcPr>
            <w:tcW w:w="254" w:type="pct"/>
            <w:tcBorders>
              <w:top w:val="nil"/>
              <w:left w:val="nil"/>
              <w:bottom w:val="single" w:sz="4" w:space="0" w:color="auto"/>
              <w:right w:val="single" w:sz="4" w:space="0" w:color="auto"/>
            </w:tcBorders>
            <w:shd w:val="clear" w:color="auto" w:fill="auto"/>
            <w:vAlign w:val="center"/>
            <w:hideMark/>
          </w:tcPr>
          <w:p w14:paraId="37E63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869C29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22BC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w:t>
            </w:r>
          </w:p>
        </w:tc>
        <w:tc>
          <w:tcPr>
            <w:tcW w:w="269" w:type="pct"/>
            <w:tcBorders>
              <w:top w:val="nil"/>
              <w:left w:val="nil"/>
              <w:bottom w:val="single" w:sz="4" w:space="0" w:color="auto"/>
              <w:right w:val="single" w:sz="4" w:space="0" w:color="auto"/>
            </w:tcBorders>
            <w:shd w:val="clear" w:color="auto" w:fill="auto"/>
            <w:noWrap/>
            <w:vAlign w:val="center"/>
            <w:hideMark/>
          </w:tcPr>
          <w:p w14:paraId="346360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38270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w:t>
            </w:r>
          </w:p>
        </w:tc>
        <w:tc>
          <w:tcPr>
            <w:tcW w:w="269" w:type="pct"/>
            <w:tcBorders>
              <w:top w:val="nil"/>
              <w:left w:val="nil"/>
              <w:bottom w:val="single" w:sz="4" w:space="0" w:color="auto"/>
              <w:right w:val="single" w:sz="4" w:space="0" w:color="auto"/>
            </w:tcBorders>
            <w:shd w:val="clear" w:color="auto" w:fill="auto"/>
            <w:noWrap/>
            <w:vAlign w:val="center"/>
            <w:hideMark/>
          </w:tcPr>
          <w:p w14:paraId="1E22A9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1414</w:t>
            </w:r>
          </w:p>
        </w:tc>
        <w:tc>
          <w:tcPr>
            <w:tcW w:w="300" w:type="pct"/>
            <w:tcBorders>
              <w:top w:val="nil"/>
              <w:left w:val="nil"/>
              <w:bottom w:val="single" w:sz="4" w:space="0" w:color="auto"/>
              <w:right w:val="single" w:sz="4" w:space="0" w:color="auto"/>
            </w:tcBorders>
            <w:shd w:val="clear" w:color="auto" w:fill="auto"/>
            <w:noWrap/>
            <w:vAlign w:val="center"/>
            <w:hideMark/>
          </w:tcPr>
          <w:p w14:paraId="32CAAD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5C33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04174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A3064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0,3437</w:t>
            </w:r>
          </w:p>
        </w:tc>
        <w:tc>
          <w:tcPr>
            <w:tcW w:w="249" w:type="pct"/>
            <w:tcBorders>
              <w:top w:val="nil"/>
              <w:left w:val="nil"/>
              <w:bottom w:val="single" w:sz="4" w:space="0" w:color="auto"/>
              <w:right w:val="single" w:sz="4" w:space="0" w:color="auto"/>
            </w:tcBorders>
            <w:shd w:val="clear" w:color="auto" w:fill="auto"/>
            <w:noWrap/>
            <w:vAlign w:val="center"/>
            <w:hideMark/>
          </w:tcPr>
          <w:p w14:paraId="5D847F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F0F68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D24A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305,89</w:t>
            </w:r>
          </w:p>
        </w:tc>
        <w:tc>
          <w:tcPr>
            <w:tcW w:w="249" w:type="pct"/>
            <w:tcBorders>
              <w:top w:val="nil"/>
              <w:left w:val="nil"/>
              <w:bottom w:val="single" w:sz="4" w:space="0" w:color="auto"/>
              <w:right w:val="single" w:sz="4" w:space="0" w:color="auto"/>
            </w:tcBorders>
            <w:shd w:val="clear" w:color="auto" w:fill="auto"/>
            <w:noWrap/>
            <w:vAlign w:val="center"/>
            <w:hideMark/>
          </w:tcPr>
          <w:p w14:paraId="1141E4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40,60</w:t>
            </w:r>
          </w:p>
        </w:tc>
        <w:tc>
          <w:tcPr>
            <w:tcW w:w="218" w:type="pct"/>
            <w:tcBorders>
              <w:top w:val="nil"/>
              <w:left w:val="nil"/>
              <w:bottom w:val="single" w:sz="4" w:space="0" w:color="auto"/>
              <w:right w:val="single" w:sz="4" w:space="0" w:color="auto"/>
            </w:tcBorders>
            <w:shd w:val="clear" w:color="auto" w:fill="auto"/>
            <w:noWrap/>
            <w:vAlign w:val="center"/>
            <w:hideMark/>
          </w:tcPr>
          <w:p w14:paraId="27E333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61,18</w:t>
            </w:r>
          </w:p>
        </w:tc>
        <w:tc>
          <w:tcPr>
            <w:tcW w:w="218" w:type="pct"/>
            <w:tcBorders>
              <w:top w:val="nil"/>
              <w:left w:val="nil"/>
              <w:bottom w:val="single" w:sz="4" w:space="0" w:color="auto"/>
              <w:right w:val="single" w:sz="4" w:space="0" w:color="auto"/>
            </w:tcBorders>
            <w:shd w:val="clear" w:color="auto" w:fill="auto"/>
            <w:noWrap/>
            <w:vAlign w:val="center"/>
            <w:hideMark/>
          </w:tcPr>
          <w:p w14:paraId="523AD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8,12</w:t>
            </w:r>
          </w:p>
        </w:tc>
        <w:tc>
          <w:tcPr>
            <w:tcW w:w="223" w:type="pct"/>
            <w:tcBorders>
              <w:top w:val="nil"/>
              <w:left w:val="nil"/>
              <w:bottom w:val="single" w:sz="4" w:space="0" w:color="auto"/>
              <w:right w:val="single" w:sz="4" w:space="0" w:color="auto"/>
            </w:tcBorders>
            <w:shd w:val="clear" w:color="auto" w:fill="auto"/>
            <w:noWrap/>
            <w:vAlign w:val="center"/>
            <w:hideMark/>
          </w:tcPr>
          <w:p w14:paraId="359CB4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7D1E5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A54F0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637,04</w:t>
            </w:r>
          </w:p>
        </w:tc>
        <w:tc>
          <w:tcPr>
            <w:tcW w:w="203" w:type="pct"/>
            <w:tcBorders>
              <w:top w:val="nil"/>
              <w:left w:val="nil"/>
              <w:bottom w:val="single" w:sz="4" w:space="0" w:color="auto"/>
              <w:right w:val="single" w:sz="4" w:space="0" w:color="auto"/>
            </w:tcBorders>
            <w:shd w:val="clear" w:color="auto" w:fill="auto"/>
            <w:noWrap/>
            <w:vAlign w:val="center"/>
            <w:hideMark/>
          </w:tcPr>
          <w:p w14:paraId="179417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84,55</w:t>
            </w:r>
          </w:p>
        </w:tc>
        <w:tc>
          <w:tcPr>
            <w:tcW w:w="247" w:type="pct"/>
            <w:tcBorders>
              <w:top w:val="nil"/>
              <w:left w:val="nil"/>
              <w:bottom w:val="single" w:sz="4" w:space="0" w:color="auto"/>
              <w:right w:val="single" w:sz="4" w:space="0" w:color="auto"/>
            </w:tcBorders>
            <w:shd w:val="clear" w:color="auto" w:fill="auto"/>
            <w:noWrap/>
            <w:vAlign w:val="center"/>
            <w:hideMark/>
          </w:tcPr>
          <w:p w14:paraId="2743A1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1004,11</w:t>
            </w:r>
          </w:p>
        </w:tc>
        <w:tc>
          <w:tcPr>
            <w:tcW w:w="247" w:type="pct"/>
            <w:tcBorders>
              <w:top w:val="nil"/>
              <w:left w:val="nil"/>
              <w:bottom w:val="single" w:sz="4" w:space="0" w:color="auto"/>
              <w:right w:val="single" w:sz="4" w:space="0" w:color="auto"/>
            </w:tcBorders>
            <w:shd w:val="clear" w:color="auto" w:fill="auto"/>
            <w:noWrap/>
            <w:vAlign w:val="center"/>
            <w:hideMark/>
          </w:tcPr>
          <w:p w14:paraId="68A271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133,27</w:t>
            </w:r>
          </w:p>
        </w:tc>
        <w:tc>
          <w:tcPr>
            <w:tcW w:w="254" w:type="pct"/>
            <w:tcBorders>
              <w:top w:val="nil"/>
              <w:left w:val="nil"/>
              <w:bottom w:val="single" w:sz="4" w:space="0" w:color="auto"/>
              <w:right w:val="single" w:sz="4" w:space="0" w:color="auto"/>
            </w:tcBorders>
            <w:shd w:val="clear" w:color="auto" w:fill="auto"/>
            <w:vAlign w:val="center"/>
            <w:hideMark/>
          </w:tcPr>
          <w:p w14:paraId="3AF231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9FCE2C"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5C2DC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53C61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0,3437</w:t>
            </w:r>
          </w:p>
        </w:tc>
        <w:tc>
          <w:tcPr>
            <w:tcW w:w="249" w:type="pct"/>
            <w:tcBorders>
              <w:top w:val="nil"/>
              <w:left w:val="nil"/>
              <w:bottom w:val="single" w:sz="4" w:space="0" w:color="auto"/>
              <w:right w:val="single" w:sz="4" w:space="0" w:color="auto"/>
            </w:tcBorders>
            <w:shd w:val="clear" w:color="auto" w:fill="auto"/>
            <w:noWrap/>
            <w:vAlign w:val="center"/>
            <w:hideMark/>
          </w:tcPr>
          <w:p w14:paraId="73E321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B906C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90E5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D2DC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F571F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C64D0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2B20C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38A99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74009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EA7C3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50B9D7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1004,11</w:t>
            </w:r>
          </w:p>
        </w:tc>
        <w:tc>
          <w:tcPr>
            <w:tcW w:w="247" w:type="pct"/>
            <w:tcBorders>
              <w:top w:val="nil"/>
              <w:left w:val="nil"/>
              <w:bottom w:val="single" w:sz="4" w:space="0" w:color="auto"/>
              <w:right w:val="single" w:sz="4" w:space="0" w:color="auto"/>
            </w:tcBorders>
            <w:shd w:val="clear" w:color="auto" w:fill="auto"/>
            <w:noWrap/>
            <w:vAlign w:val="center"/>
            <w:hideMark/>
          </w:tcPr>
          <w:p w14:paraId="19A5C12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133,27</w:t>
            </w:r>
          </w:p>
        </w:tc>
        <w:tc>
          <w:tcPr>
            <w:tcW w:w="254" w:type="pct"/>
            <w:tcBorders>
              <w:top w:val="nil"/>
              <w:left w:val="nil"/>
              <w:bottom w:val="single" w:sz="4" w:space="0" w:color="auto"/>
              <w:right w:val="single" w:sz="4" w:space="0" w:color="auto"/>
            </w:tcBorders>
            <w:shd w:val="clear" w:color="auto" w:fill="auto"/>
            <w:vAlign w:val="center"/>
            <w:hideMark/>
          </w:tcPr>
          <w:p w14:paraId="06F052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CF1B8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9B551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w:t>
            </w:r>
          </w:p>
        </w:tc>
        <w:tc>
          <w:tcPr>
            <w:tcW w:w="269" w:type="pct"/>
            <w:tcBorders>
              <w:top w:val="nil"/>
              <w:left w:val="nil"/>
              <w:bottom w:val="single" w:sz="4" w:space="0" w:color="auto"/>
              <w:right w:val="single" w:sz="4" w:space="0" w:color="auto"/>
            </w:tcBorders>
            <w:shd w:val="clear" w:color="auto" w:fill="auto"/>
            <w:noWrap/>
            <w:vAlign w:val="center"/>
            <w:hideMark/>
          </w:tcPr>
          <w:p w14:paraId="2BFE4A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58C40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w:t>
            </w:r>
          </w:p>
        </w:tc>
        <w:tc>
          <w:tcPr>
            <w:tcW w:w="269" w:type="pct"/>
            <w:tcBorders>
              <w:top w:val="nil"/>
              <w:left w:val="nil"/>
              <w:bottom w:val="single" w:sz="4" w:space="0" w:color="auto"/>
              <w:right w:val="single" w:sz="4" w:space="0" w:color="auto"/>
            </w:tcBorders>
            <w:shd w:val="clear" w:color="auto" w:fill="auto"/>
            <w:noWrap/>
            <w:vAlign w:val="center"/>
            <w:hideMark/>
          </w:tcPr>
          <w:p w14:paraId="009944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1623</w:t>
            </w:r>
          </w:p>
        </w:tc>
        <w:tc>
          <w:tcPr>
            <w:tcW w:w="300" w:type="pct"/>
            <w:tcBorders>
              <w:top w:val="nil"/>
              <w:left w:val="nil"/>
              <w:bottom w:val="single" w:sz="4" w:space="0" w:color="auto"/>
              <w:right w:val="single" w:sz="4" w:space="0" w:color="auto"/>
            </w:tcBorders>
            <w:shd w:val="clear" w:color="auto" w:fill="auto"/>
            <w:noWrap/>
            <w:vAlign w:val="center"/>
            <w:hideMark/>
          </w:tcPr>
          <w:p w14:paraId="12E4AE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139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CCCDAF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9F93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0,5565</w:t>
            </w:r>
          </w:p>
        </w:tc>
        <w:tc>
          <w:tcPr>
            <w:tcW w:w="249" w:type="pct"/>
            <w:tcBorders>
              <w:top w:val="nil"/>
              <w:left w:val="nil"/>
              <w:bottom w:val="single" w:sz="4" w:space="0" w:color="auto"/>
              <w:right w:val="single" w:sz="4" w:space="0" w:color="auto"/>
            </w:tcBorders>
            <w:shd w:val="clear" w:color="auto" w:fill="auto"/>
            <w:noWrap/>
            <w:vAlign w:val="center"/>
            <w:hideMark/>
          </w:tcPr>
          <w:p w14:paraId="584F06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AC201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FB72C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495,29</w:t>
            </w:r>
          </w:p>
        </w:tc>
        <w:tc>
          <w:tcPr>
            <w:tcW w:w="249" w:type="pct"/>
            <w:tcBorders>
              <w:top w:val="nil"/>
              <w:left w:val="nil"/>
              <w:bottom w:val="single" w:sz="4" w:space="0" w:color="auto"/>
              <w:right w:val="single" w:sz="4" w:space="0" w:color="auto"/>
            </w:tcBorders>
            <w:shd w:val="clear" w:color="auto" w:fill="auto"/>
            <w:noWrap/>
            <w:vAlign w:val="center"/>
            <w:hideMark/>
          </w:tcPr>
          <w:p w14:paraId="21277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65,73</w:t>
            </w:r>
          </w:p>
        </w:tc>
        <w:tc>
          <w:tcPr>
            <w:tcW w:w="218" w:type="pct"/>
            <w:tcBorders>
              <w:top w:val="nil"/>
              <w:left w:val="nil"/>
              <w:bottom w:val="single" w:sz="4" w:space="0" w:color="auto"/>
              <w:right w:val="single" w:sz="4" w:space="0" w:color="auto"/>
            </w:tcBorders>
            <w:shd w:val="clear" w:color="auto" w:fill="auto"/>
            <w:noWrap/>
            <w:vAlign w:val="center"/>
            <w:hideMark/>
          </w:tcPr>
          <w:p w14:paraId="0223DE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99,06</w:t>
            </w:r>
          </w:p>
        </w:tc>
        <w:tc>
          <w:tcPr>
            <w:tcW w:w="218" w:type="pct"/>
            <w:tcBorders>
              <w:top w:val="nil"/>
              <w:left w:val="nil"/>
              <w:bottom w:val="single" w:sz="4" w:space="0" w:color="auto"/>
              <w:right w:val="single" w:sz="4" w:space="0" w:color="auto"/>
            </w:tcBorders>
            <w:shd w:val="clear" w:color="auto" w:fill="auto"/>
            <w:noWrap/>
            <w:vAlign w:val="center"/>
            <w:hideMark/>
          </w:tcPr>
          <w:p w14:paraId="351FB8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13,15</w:t>
            </w:r>
          </w:p>
        </w:tc>
        <w:tc>
          <w:tcPr>
            <w:tcW w:w="223" w:type="pct"/>
            <w:tcBorders>
              <w:top w:val="nil"/>
              <w:left w:val="nil"/>
              <w:bottom w:val="single" w:sz="4" w:space="0" w:color="auto"/>
              <w:right w:val="single" w:sz="4" w:space="0" w:color="auto"/>
            </w:tcBorders>
            <w:shd w:val="clear" w:color="auto" w:fill="auto"/>
            <w:noWrap/>
            <w:vAlign w:val="center"/>
            <w:hideMark/>
          </w:tcPr>
          <w:p w14:paraId="1CFE77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94BFD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35412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1031,47</w:t>
            </w:r>
          </w:p>
        </w:tc>
        <w:tc>
          <w:tcPr>
            <w:tcW w:w="203" w:type="pct"/>
            <w:tcBorders>
              <w:top w:val="nil"/>
              <w:left w:val="nil"/>
              <w:bottom w:val="single" w:sz="4" w:space="0" w:color="auto"/>
              <w:right w:val="single" w:sz="4" w:space="0" w:color="auto"/>
            </w:tcBorders>
            <w:shd w:val="clear" w:color="auto" w:fill="auto"/>
            <w:noWrap/>
            <w:vAlign w:val="center"/>
            <w:hideMark/>
          </w:tcPr>
          <w:p w14:paraId="6B6192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136,90</w:t>
            </w:r>
          </w:p>
        </w:tc>
        <w:tc>
          <w:tcPr>
            <w:tcW w:w="247" w:type="pct"/>
            <w:tcBorders>
              <w:top w:val="nil"/>
              <w:left w:val="nil"/>
              <w:bottom w:val="single" w:sz="4" w:space="0" w:color="auto"/>
              <w:right w:val="single" w:sz="4" w:space="0" w:color="auto"/>
            </w:tcBorders>
            <w:shd w:val="clear" w:color="auto" w:fill="auto"/>
            <w:noWrap/>
            <w:vAlign w:val="center"/>
            <w:hideMark/>
          </w:tcPr>
          <w:p w14:paraId="193069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1625,82</w:t>
            </w:r>
          </w:p>
        </w:tc>
        <w:tc>
          <w:tcPr>
            <w:tcW w:w="247" w:type="pct"/>
            <w:tcBorders>
              <w:top w:val="nil"/>
              <w:left w:val="nil"/>
              <w:bottom w:val="single" w:sz="4" w:space="0" w:color="auto"/>
              <w:right w:val="single" w:sz="4" w:space="0" w:color="auto"/>
            </w:tcBorders>
            <w:shd w:val="clear" w:color="auto" w:fill="auto"/>
            <w:noWrap/>
            <w:vAlign w:val="center"/>
            <w:hideMark/>
          </w:tcPr>
          <w:p w14:paraId="714119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215,78</w:t>
            </w:r>
          </w:p>
        </w:tc>
        <w:tc>
          <w:tcPr>
            <w:tcW w:w="254" w:type="pct"/>
            <w:tcBorders>
              <w:top w:val="nil"/>
              <w:left w:val="nil"/>
              <w:bottom w:val="single" w:sz="4" w:space="0" w:color="auto"/>
              <w:right w:val="single" w:sz="4" w:space="0" w:color="auto"/>
            </w:tcBorders>
            <w:shd w:val="clear" w:color="auto" w:fill="auto"/>
            <w:vAlign w:val="center"/>
            <w:hideMark/>
          </w:tcPr>
          <w:p w14:paraId="697A53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F253D98"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F5BB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4F31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0,5565</w:t>
            </w:r>
          </w:p>
        </w:tc>
        <w:tc>
          <w:tcPr>
            <w:tcW w:w="249" w:type="pct"/>
            <w:tcBorders>
              <w:top w:val="nil"/>
              <w:left w:val="nil"/>
              <w:bottom w:val="single" w:sz="4" w:space="0" w:color="auto"/>
              <w:right w:val="single" w:sz="4" w:space="0" w:color="auto"/>
            </w:tcBorders>
            <w:shd w:val="clear" w:color="auto" w:fill="auto"/>
            <w:noWrap/>
            <w:vAlign w:val="center"/>
            <w:hideMark/>
          </w:tcPr>
          <w:p w14:paraId="5234B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CB5FE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CF4AA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4704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7A10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1E123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51D28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B2CE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8A563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BF042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B31E1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1625,82</w:t>
            </w:r>
          </w:p>
        </w:tc>
        <w:tc>
          <w:tcPr>
            <w:tcW w:w="247" w:type="pct"/>
            <w:tcBorders>
              <w:top w:val="nil"/>
              <w:left w:val="nil"/>
              <w:bottom w:val="single" w:sz="4" w:space="0" w:color="auto"/>
              <w:right w:val="single" w:sz="4" w:space="0" w:color="auto"/>
            </w:tcBorders>
            <w:shd w:val="clear" w:color="auto" w:fill="auto"/>
            <w:noWrap/>
            <w:vAlign w:val="center"/>
            <w:hideMark/>
          </w:tcPr>
          <w:p w14:paraId="33AEC13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215,78</w:t>
            </w:r>
          </w:p>
        </w:tc>
        <w:tc>
          <w:tcPr>
            <w:tcW w:w="254" w:type="pct"/>
            <w:tcBorders>
              <w:top w:val="nil"/>
              <w:left w:val="nil"/>
              <w:bottom w:val="single" w:sz="4" w:space="0" w:color="auto"/>
              <w:right w:val="single" w:sz="4" w:space="0" w:color="auto"/>
            </w:tcBorders>
            <w:shd w:val="clear" w:color="auto" w:fill="auto"/>
            <w:vAlign w:val="center"/>
            <w:hideMark/>
          </w:tcPr>
          <w:p w14:paraId="523750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D8B2D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2B8C2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w:t>
            </w:r>
          </w:p>
        </w:tc>
        <w:tc>
          <w:tcPr>
            <w:tcW w:w="269" w:type="pct"/>
            <w:tcBorders>
              <w:top w:val="nil"/>
              <w:left w:val="nil"/>
              <w:bottom w:val="single" w:sz="4" w:space="0" w:color="auto"/>
              <w:right w:val="single" w:sz="4" w:space="0" w:color="auto"/>
            </w:tcBorders>
            <w:shd w:val="clear" w:color="auto" w:fill="auto"/>
            <w:noWrap/>
            <w:vAlign w:val="center"/>
            <w:hideMark/>
          </w:tcPr>
          <w:p w14:paraId="45187F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7E190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w:t>
            </w:r>
          </w:p>
        </w:tc>
        <w:tc>
          <w:tcPr>
            <w:tcW w:w="269" w:type="pct"/>
            <w:tcBorders>
              <w:top w:val="nil"/>
              <w:left w:val="nil"/>
              <w:bottom w:val="single" w:sz="4" w:space="0" w:color="auto"/>
              <w:right w:val="single" w:sz="4" w:space="0" w:color="auto"/>
            </w:tcBorders>
            <w:shd w:val="clear" w:color="auto" w:fill="auto"/>
            <w:noWrap/>
            <w:vAlign w:val="center"/>
            <w:hideMark/>
          </w:tcPr>
          <w:p w14:paraId="0363D2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1893</w:t>
            </w:r>
          </w:p>
        </w:tc>
        <w:tc>
          <w:tcPr>
            <w:tcW w:w="300" w:type="pct"/>
            <w:tcBorders>
              <w:top w:val="nil"/>
              <w:left w:val="nil"/>
              <w:bottom w:val="single" w:sz="4" w:space="0" w:color="auto"/>
              <w:right w:val="single" w:sz="4" w:space="0" w:color="auto"/>
            </w:tcBorders>
            <w:shd w:val="clear" w:color="auto" w:fill="auto"/>
            <w:noWrap/>
            <w:vAlign w:val="center"/>
            <w:hideMark/>
          </w:tcPr>
          <w:p w14:paraId="278C8A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5AAF1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A0DE4E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21289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0,4348</w:t>
            </w:r>
          </w:p>
        </w:tc>
        <w:tc>
          <w:tcPr>
            <w:tcW w:w="249" w:type="pct"/>
            <w:tcBorders>
              <w:top w:val="nil"/>
              <w:left w:val="nil"/>
              <w:bottom w:val="single" w:sz="4" w:space="0" w:color="auto"/>
              <w:right w:val="single" w:sz="4" w:space="0" w:color="auto"/>
            </w:tcBorders>
            <w:shd w:val="clear" w:color="auto" w:fill="auto"/>
            <w:noWrap/>
            <w:vAlign w:val="center"/>
            <w:hideMark/>
          </w:tcPr>
          <w:p w14:paraId="3C1F53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8CA38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0E107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386,97</w:t>
            </w:r>
          </w:p>
        </w:tc>
        <w:tc>
          <w:tcPr>
            <w:tcW w:w="249" w:type="pct"/>
            <w:tcBorders>
              <w:top w:val="nil"/>
              <w:left w:val="nil"/>
              <w:bottom w:val="single" w:sz="4" w:space="0" w:color="auto"/>
              <w:right w:val="single" w:sz="4" w:space="0" w:color="auto"/>
            </w:tcBorders>
            <w:shd w:val="clear" w:color="auto" w:fill="auto"/>
            <w:noWrap/>
            <w:vAlign w:val="center"/>
            <w:hideMark/>
          </w:tcPr>
          <w:p w14:paraId="73E5B6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51,36</w:t>
            </w:r>
          </w:p>
        </w:tc>
        <w:tc>
          <w:tcPr>
            <w:tcW w:w="218" w:type="pct"/>
            <w:tcBorders>
              <w:top w:val="nil"/>
              <w:left w:val="nil"/>
              <w:bottom w:val="single" w:sz="4" w:space="0" w:color="auto"/>
              <w:right w:val="single" w:sz="4" w:space="0" w:color="auto"/>
            </w:tcBorders>
            <w:shd w:val="clear" w:color="auto" w:fill="auto"/>
            <w:noWrap/>
            <w:vAlign w:val="center"/>
            <w:hideMark/>
          </w:tcPr>
          <w:p w14:paraId="4E864D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77,39</w:t>
            </w:r>
          </w:p>
        </w:tc>
        <w:tc>
          <w:tcPr>
            <w:tcW w:w="218" w:type="pct"/>
            <w:tcBorders>
              <w:top w:val="nil"/>
              <w:left w:val="nil"/>
              <w:bottom w:val="single" w:sz="4" w:space="0" w:color="auto"/>
              <w:right w:val="single" w:sz="4" w:space="0" w:color="auto"/>
            </w:tcBorders>
            <w:shd w:val="clear" w:color="auto" w:fill="auto"/>
            <w:noWrap/>
            <w:vAlign w:val="center"/>
            <w:hideMark/>
          </w:tcPr>
          <w:p w14:paraId="11623C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10,27</w:t>
            </w:r>
          </w:p>
        </w:tc>
        <w:tc>
          <w:tcPr>
            <w:tcW w:w="223" w:type="pct"/>
            <w:tcBorders>
              <w:top w:val="nil"/>
              <w:left w:val="nil"/>
              <w:bottom w:val="single" w:sz="4" w:space="0" w:color="auto"/>
              <w:right w:val="single" w:sz="4" w:space="0" w:color="auto"/>
            </w:tcBorders>
            <w:shd w:val="clear" w:color="auto" w:fill="auto"/>
            <w:noWrap/>
            <w:vAlign w:val="center"/>
            <w:hideMark/>
          </w:tcPr>
          <w:p w14:paraId="00C48F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FB086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22EEB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805,90</w:t>
            </w:r>
          </w:p>
        </w:tc>
        <w:tc>
          <w:tcPr>
            <w:tcW w:w="203" w:type="pct"/>
            <w:tcBorders>
              <w:top w:val="nil"/>
              <w:left w:val="nil"/>
              <w:bottom w:val="single" w:sz="4" w:space="0" w:color="auto"/>
              <w:right w:val="single" w:sz="4" w:space="0" w:color="auto"/>
            </w:tcBorders>
            <w:shd w:val="clear" w:color="auto" w:fill="auto"/>
            <w:noWrap/>
            <w:vAlign w:val="center"/>
            <w:hideMark/>
          </w:tcPr>
          <w:p w14:paraId="5CFAC7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106,96</w:t>
            </w:r>
          </w:p>
        </w:tc>
        <w:tc>
          <w:tcPr>
            <w:tcW w:w="247" w:type="pct"/>
            <w:tcBorders>
              <w:top w:val="nil"/>
              <w:left w:val="nil"/>
              <w:bottom w:val="single" w:sz="4" w:space="0" w:color="auto"/>
              <w:right w:val="single" w:sz="4" w:space="0" w:color="auto"/>
            </w:tcBorders>
            <w:shd w:val="clear" w:color="auto" w:fill="auto"/>
            <w:noWrap/>
            <w:vAlign w:val="center"/>
            <w:hideMark/>
          </w:tcPr>
          <w:p w14:paraId="1BBD3B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1270,26</w:t>
            </w:r>
          </w:p>
        </w:tc>
        <w:tc>
          <w:tcPr>
            <w:tcW w:w="247" w:type="pct"/>
            <w:tcBorders>
              <w:top w:val="nil"/>
              <w:left w:val="nil"/>
              <w:bottom w:val="single" w:sz="4" w:space="0" w:color="auto"/>
              <w:right w:val="single" w:sz="4" w:space="0" w:color="auto"/>
            </w:tcBorders>
            <w:shd w:val="clear" w:color="auto" w:fill="auto"/>
            <w:noWrap/>
            <w:vAlign w:val="center"/>
            <w:hideMark/>
          </w:tcPr>
          <w:p w14:paraId="45AE86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168,59</w:t>
            </w:r>
          </w:p>
        </w:tc>
        <w:tc>
          <w:tcPr>
            <w:tcW w:w="254" w:type="pct"/>
            <w:tcBorders>
              <w:top w:val="nil"/>
              <w:left w:val="nil"/>
              <w:bottom w:val="single" w:sz="4" w:space="0" w:color="auto"/>
              <w:right w:val="single" w:sz="4" w:space="0" w:color="auto"/>
            </w:tcBorders>
            <w:shd w:val="clear" w:color="auto" w:fill="auto"/>
            <w:vAlign w:val="center"/>
            <w:hideMark/>
          </w:tcPr>
          <w:p w14:paraId="537411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F243A2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274C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057658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0,4348</w:t>
            </w:r>
          </w:p>
        </w:tc>
        <w:tc>
          <w:tcPr>
            <w:tcW w:w="249" w:type="pct"/>
            <w:tcBorders>
              <w:top w:val="nil"/>
              <w:left w:val="nil"/>
              <w:bottom w:val="single" w:sz="4" w:space="0" w:color="auto"/>
              <w:right w:val="single" w:sz="4" w:space="0" w:color="auto"/>
            </w:tcBorders>
            <w:shd w:val="clear" w:color="auto" w:fill="auto"/>
            <w:noWrap/>
            <w:vAlign w:val="center"/>
            <w:hideMark/>
          </w:tcPr>
          <w:p w14:paraId="03DF3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579DB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EE890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FF6E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434B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6B3A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662A6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1A842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12D1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FF235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9E930E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1270,26</w:t>
            </w:r>
          </w:p>
        </w:tc>
        <w:tc>
          <w:tcPr>
            <w:tcW w:w="247" w:type="pct"/>
            <w:tcBorders>
              <w:top w:val="nil"/>
              <w:left w:val="nil"/>
              <w:bottom w:val="single" w:sz="4" w:space="0" w:color="auto"/>
              <w:right w:val="single" w:sz="4" w:space="0" w:color="auto"/>
            </w:tcBorders>
            <w:shd w:val="clear" w:color="auto" w:fill="auto"/>
            <w:noWrap/>
            <w:vAlign w:val="center"/>
            <w:hideMark/>
          </w:tcPr>
          <w:p w14:paraId="0205BBD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168,59</w:t>
            </w:r>
          </w:p>
        </w:tc>
        <w:tc>
          <w:tcPr>
            <w:tcW w:w="254" w:type="pct"/>
            <w:tcBorders>
              <w:top w:val="nil"/>
              <w:left w:val="nil"/>
              <w:bottom w:val="single" w:sz="4" w:space="0" w:color="auto"/>
              <w:right w:val="single" w:sz="4" w:space="0" w:color="auto"/>
            </w:tcBorders>
            <w:shd w:val="clear" w:color="auto" w:fill="auto"/>
            <w:vAlign w:val="center"/>
            <w:hideMark/>
          </w:tcPr>
          <w:p w14:paraId="31045B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0C930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BD73C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w:t>
            </w:r>
          </w:p>
        </w:tc>
        <w:tc>
          <w:tcPr>
            <w:tcW w:w="269" w:type="pct"/>
            <w:tcBorders>
              <w:top w:val="nil"/>
              <w:left w:val="nil"/>
              <w:bottom w:val="single" w:sz="4" w:space="0" w:color="auto"/>
              <w:right w:val="single" w:sz="4" w:space="0" w:color="auto"/>
            </w:tcBorders>
            <w:shd w:val="clear" w:color="auto" w:fill="auto"/>
            <w:noWrap/>
            <w:vAlign w:val="center"/>
            <w:hideMark/>
          </w:tcPr>
          <w:p w14:paraId="0B375C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5DEA8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269" w:type="pct"/>
            <w:tcBorders>
              <w:top w:val="nil"/>
              <w:left w:val="nil"/>
              <w:bottom w:val="single" w:sz="4" w:space="0" w:color="auto"/>
              <w:right w:val="single" w:sz="4" w:space="0" w:color="auto"/>
            </w:tcBorders>
            <w:shd w:val="clear" w:color="auto" w:fill="auto"/>
            <w:noWrap/>
            <w:vAlign w:val="center"/>
            <w:hideMark/>
          </w:tcPr>
          <w:p w14:paraId="29EBC0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1899</w:t>
            </w:r>
          </w:p>
        </w:tc>
        <w:tc>
          <w:tcPr>
            <w:tcW w:w="300" w:type="pct"/>
            <w:tcBorders>
              <w:top w:val="nil"/>
              <w:left w:val="nil"/>
              <w:bottom w:val="single" w:sz="4" w:space="0" w:color="auto"/>
              <w:right w:val="single" w:sz="4" w:space="0" w:color="auto"/>
            </w:tcBorders>
            <w:shd w:val="clear" w:color="auto" w:fill="auto"/>
            <w:noWrap/>
            <w:vAlign w:val="center"/>
            <w:hideMark/>
          </w:tcPr>
          <w:p w14:paraId="544CA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C1769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92FCC6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9C130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0,1431</w:t>
            </w:r>
          </w:p>
        </w:tc>
        <w:tc>
          <w:tcPr>
            <w:tcW w:w="249" w:type="pct"/>
            <w:tcBorders>
              <w:top w:val="nil"/>
              <w:left w:val="nil"/>
              <w:bottom w:val="single" w:sz="4" w:space="0" w:color="auto"/>
              <w:right w:val="single" w:sz="4" w:space="0" w:color="auto"/>
            </w:tcBorders>
            <w:shd w:val="clear" w:color="auto" w:fill="auto"/>
            <w:noWrap/>
            <w:vAlign w:val="center"/>
            <w:hideMark/>
          </w:tcPr>
          <w:p w14:paraId="1371A1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4FFE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CE587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127,36</w:t>
            </w:r>
          </w:p>
        </w:tc>
        <w:tc>
          <w:tcPr>
            <w:tcW w:w="249" w:type="pct"/>
            <w:tcBorders>
              <w:top w:val="nil"/>
              <w:left w:val="nil"/>
              <w:bottom w:val="single" w:sz="4" w:space="0" w:color="auto"/>
              <w:right w:val="single" w:sz="4" w:space="0" w:color="auto"/>
            </w:tcBorders>
            <w:shd w:val="clear" w:color="auto" w:fill="auto"/>
            <w:noWrap/>
            <w:vAlign w:val="center"/>
            <w:hideMark/>
          </w:tcPr>
          <w:p w14:paraId="6C861B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16,90</w:t>
            </w:r>
          </w:p>
        </w:tc>
        <w:tc>
          <w:tcPr>
            <w:tcW w:w="218" w:type="pct"/>
            <w:tcBorders>
              <w:top w:val="nil"/>
              <w:left w:val="nil"/>
              <w:bottom w:val="single" w:sz="4" w:space="0" w:color="auto"/>
              <w:right w:val="single" w:sz="4" w:space="0" w:color="auto"/>
            </w:tcBorders>
            <w:shd w:val="clear" w:color="auto" w:fill="auto"/>
            <w:noWrap/>
            <w:vAlign w:val="center"/>
            <w:hideMark/>
          </w:tcPr>
          <w:p w14:paraId="6FCD6F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25,47</w:t>
            </w:r>
          </w:p>
        </w:tc>
        <w:tc>
          <w:tcPr>
            <w:tcW w:w="218" w:type="pct"/>
            <w:tcBorders>
              <w:top w:val="nil"/>
              <w:left w:val="nil"/>
              <w:bottom w:val="single" w:sz="4" w:space="0" w:color="auto"/>
              <w:right w:val="single" w:sz="4" w:space="0" w:color="auto"/>
            </w:tcBorders>
            <w:shd w:val="clear" w:color="auto" w:fill="auto"/>
            <w:noWrap/>
            <w:vAlign w:val="center"/>
            <w:hideMark/>
          </w:tcPr>
          <w:p w14:paraId="3749DF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w:t>
            </w:r>
          </w:p>
        </w:tc>
        <w:tc>
          <w:tcPr>
            <w:tcW w:w="223" w:type="pct"/>
            <w:tcBorders>
              <w:top w:val="nil"/>
              <w:left w:val="nil"/>
              <w:bottom w:val="single" w:sz="4" w:space="0" w:color="auto"/>
              <w:right w:val="single" w:sz="4" w:space="0" w:color="auto"/>
            </w:tcBorders>
            <w:shd w:val="clear" w:color="auto" w:fill="auto"/>
            <w:noWrap/>
            <w:vAlign w:val="center"/>
            <w:hideMark/>
          </w:tcPr>
          <w:p w14:paraId="2803DC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73B60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FE2D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265,23</w:t>
            </w:r>
          </w:p>
        </w:tc>
        <w:tc>
          <w:tcPr>
            <w:tcW w:w="203" w:type="pct"/>
            <w:tcBorders>
              <w:top w:val="nil"/>
              <w:left w:val="nil"/>
              <w:bottom w:val="single" w:sz="4" w:space="0" w:color="auto"/>
              <w:right w:val="single" w:sz="4" w:space="0" w:color="auto"/>
            </w:tcBorders>
            <w:shd w:val="clear" w:color="auto" w:fill="auto"/>
            <w:noWrap/>
            <w:vAlign w:val="center"/>
            <w:hideMark/>
          </w:tcPr>
          <w:p w14:paraId="612F35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35,20</w:t>
            </w:r>
          </w:p>
        </w:tc>
        <w:tc>
          <w:tcPr>
            <w:tcW w:w="247" w:type="pct"/>
            <w:tcBorders>
              <w:top w:val="nil"/>
              <w:left w:val="nil"/>
              <w:bottom w:val="single" w:sz="4" w:space="0" w:color="auto"/>
              <w:right w:val="single" w:sz="4" w:space="0" w:color="auto"/>
            </w:tcBorders>
            <w:shd w:val="clear" w:color="auto" w:fill="auto"/>
            <w:noWrap/>
            <w:vAlign w:val="center"/>
            <w:hideMark/>
          </w:tcPr>
          <w:p w14:paraId="6B174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418,06</w:t>
            </w:r>
          </w:p>
        </w:tc>
        <w:tc>
          <w:tcPr>
            <w:tcW w:w="247" w:type="pct"/>
            <w:tcBorders>
              <w:top w:val="nil"/>
              <w:left w:val="nil"/>
              <w:bottom w:val="single" w:sz="4" w:space="0" w:color="auto"/>
              <w:right w:val="single" w:sz="4" w:space="0" w:color="auto"/>
            </w:tcBorders>
            <w:shd w:val="clear" w:color="auto" w:fill="auto"/>
            <w:noWrap/>
            <w:vAlign w:val="center"/>
            <w:hideMark/>
          </w:tcPr>
          <w:p w14:paraId="7736D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55,48</w:t>
            </w:r>
          </w:p>
        </w:tc>
        <w:tc>
          <w:tcPr>
            <w:tcW w:w="254" w:type="pct"/>
            <w:tcBorders>
              <w:top w:val="nil"/>
              <w:left w:val="nil"/>
              <w:bottom w:val="single" w:sz="4" w:space="0" w:color="auto"/>
              <w:right w:val="single" w:sz="4" w:space="0" w:color="auto"/>
            </w:tcBorders>
            <w:shd w:val="clear" w:color="auto" w:fill="auto"/>
            <w:vAlign w:val="center"/>
            <w:hideMark/>
          </w:tcPr>
          <w:p w14:paraId="0D35B7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5751DD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1E82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41455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0,1431</w:t>
            </w:r>
          </w:p>
        </w:tc>
        <w:tc>
          <w:tcPr>
            <w:tcW w:w="249" w:type="pct"/>
            <w:tcBorders>
              <w:top w:val="nil"/>
              <w:left w:val="nil"/>
              <w:bottom w:val="single" w:sz="4" w:space="0" w:color="auto"/>
              <w:right w:val="single" w:sz="4" w:space="0" w:color="auto"/>
            </w:tcBorders>
            <w:shd w:val="clear" w:color="auto" w:fill="auto"/>
            <w:noWrap/>
            <w:vAlign w:val="center"/>
            <w:hideMark/>
          </w:tcPr>
          <w:p w14:paraId="5B2F1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CC70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900C6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DC1A2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88C4C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9524F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5CC71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F2333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48D96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6C9D1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7684AC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418,06</w:t>
            </w:r>
          </w:p>
        </w:tc>
        <w:tc>
          <w:tcPr>
            <w:tcW w:w="247" w:type="pct"/>
            <w:tcBorders>
              <w:top w:val="nil"/>
              <w:left w:val="nil"/>
              <w:bottom w:val="single" w:sz="4" w:space="0" w:color="auto"/>
              <w:right w:val="single" w:sz="4" w:space="0" w:color="auto"/>
            </w:tcBorders>
            <w:shd w:val="clear" w:color="auto" w:fill="auto"/>
            <w:noWrap/>
            <w:vAlign w:val="center"/>
            <w:hideMark/>
          </w:tcPr>
          <w:p w14:paraId="7708CC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55,48</w:t>
            </w:r>
          </w:p>
        </w:tc>
        <w:tc>
          <w:tcPr>
            <w:tcW w:w="254" w:type="pct"/>
            <w:tcBorders>
              <w:top w:val="nil"/>
              <w:left w:val="nil"/>
              <w:bottom w:val="single" w:sz="4" w:space="0" w:color="auto"/>
              <w:right w:val="single" w:sz="4" w:space="0" w:color="auto"/>
            </w:tcBorders>
            <w:shd w:val="clear" w:color="auto" w:fill="auto"/>
            <w:vAlign w:val="center"/>
            <w:hideMark/>
          </w:tcPr>
          <w:p w14:paraId="27A08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A093AB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905F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w:t>
            </w:r>
          </w:p>
        </w:tc>
        <w:tc>
          <w:tcPr>
            <w:tcW w:w="269" w:type="pct"/>
            <w:tcBorders>
              <w:top w:val="nil"/>
              <w:left w:val="nil"/>
              <w:bottom w:val="single" w:sz="4" w:space="0" w:color="auto"/>
              <w:right w:val="single" w:sz="4" w:space="0" w:color="auto"/>
            </w:tcBorders>
            <w:shd w:val="clear" w:color="auto" w:fill="auto"/>
            <w:noWrap/>
            <w:vAlign w:val="center"/>
            <w:hideMark/>
          </w:tcPr>
          <w:p w14:paraId="43E78D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537D9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w:t>
            </w:r>
          </w:p>
        </w:tc>
        <w:tc>
          <w:tcPr>
            <w:tcW w:w="269" w:type="pct"/>
            <w:tcBorders>
              <w:top w:val="nil"/>
              <w:left w:val="nil"/>
              <w:bottom w:val="single" w:sz="4" w:space="0" w:color="auto"/>
              <w:right w:val="single" w:sz="4" w:space="0" w:color="auto"/>
            </w:tcBorders>
            <w:shd w:val="clear" w:color="auto" w:fill="auto"/>
            <w:noWrap/>
            <w:vAlign w:val="center"/>
            <w:hideMark/>
          </w:tcPr>
          <w:p w14:paraId="6AA495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1900</w:t>
            </w:r>
          </w:p>
        </w:tc>
        <w:tc>
          <w:tcPr>
            <w:tcW w:w="300" w:type="pct"/>
            <w:tcBorders>
              <w:top w:val="nil"/>
              <w:left w:val="nil"/>
              <w:bottom w:val="single" w:sz="4" w:space="0" w:color="auto"/>
              <w:right w:val="single" w:sz="4" w:space="0" w:color="auto"/>
            </w:tcBorders>
            <w:shd w:val="clear" w:color="auto" w:fill="auto"/>
            <w:noWrap/>
            <w:vAlign w:val="center"/>
            <w:hideMark/>
          </w:tcPr>
          <w:p w14:paraId="46F63F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FFA8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9AF2A7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FFDD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0,2787</w:t>
            </w:r>
          </w:p>
        </w:tc>
        <w:tc>
          <w:tcPr>
            <w:tcW w:w="249" w:type="pct"/>
            <w:tcBorders>
              <w:top w:val="nil"/>
              <w:left w:val="nil"/>
              <w:bottom w:val="single" w:sz="4" w:space="0" w:color="auto"/>
              <w:right w:val="single" w:sz="4" w:space="0" w:color="auto"/>
            </w:tcBorders>
            <w:shd w:val="clear" w:color="auto" w:fill="auto"/>
            <w:noWrap/>
            <w:vAlign w:val="center"/>
            <w:hideMark/>
          </w:tcPr>
          <w:p w14:paraId="588800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48342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AAB9F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248,04</w:t>
            </w:r>
          </w:p>
        </w:tc>
        <w:tc>
          <w:tcPr>
            <w:tcW w:w="249" w:type="pct"/>
            <w:tcBorders>
              <w:top w:val="nil"/>
              <w:left w:val="nil"/>
              <w:bottom w:val="single" w:sz="4" w:space="0" w:color="auto"/>
              <w:right w:val="single" w:sz="4" w:space="0" w:color="auto"/>
            </w:tcBorders>
            <w:shd w:val="clear" w:color="auto" w:fill="auto"/>
            <w:noWrap/>
            <w:vAlign w:val="center"/>
            <w:hideMark/>
          </w:tcPr>
          <w:p w14:paraId="550FA8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32,92</w:t>
            </w:r>
          </w:p>
        </w:tc>
        <w:tc>
          <w:tcPr>
            <w:tcW w:w="218" w:type="pct"/>
            <w:tcBorders>
              <w:top w:val="nil"/>
              <w:left w:val="nil"/>
              <w:bottom w:val="single" w:sz="4" w:space="0" w:color="auto"/>
              <w:right w:val="single" w:sz="4" w:space="0" w:color="auto"/>
            </w:tcBorders>
            <w:shd w:val="clear" w:color="auto" w:fill="auto"/>
            <w:noWrap/>
            <w:vAlign w:val="center"/>
            <w:hideMark/>
          </w:tcPr>
          <w:p w14:paraId="54C243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49,61</w:t>
            </w:r>
          </w:p>
        </w:tc>
        <w:tc>
          <w:tcPr>
            <w:tcW w:w="218" w:type="pct"/>
            <w:tcBorders>
              <w:top w:val="nil"/>
              <w:left w:val="nil"/>
              <w:bottom w:val="single" w:sz="4" w:space="0" w:color="auto"/>
              <w:right w:val="single" w:sz="4" w:space="0" w:color="auto"/>
            </w:tcBorders>
            <w:shd w:val="clear" w:color="auto" w:fill="auto"/>
            <w:noWrap/>
            <w:vAlign w:val="center"/>
            <w:hideMark/>
          </w:tcPr>
          <w:p w14:paraId="3BB2BE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6,58</w:t>
            </w:r>
          </w:p>
        </w:tc>
        <w:tc>
          <w:tcPr>
            <w:tcW w:w="223" w:type="pct"/>
            <w:tcBorders>
              <w:top w:val="nil"/>
              <w:left w:val="nil"/>
              <w:bottom w:val="single" w:sz="4" w:space="0" w:color="auto"/>
              <w:right w:val="single" w:sz="4" w:space="0" w:color="auto"/>
            </w:tcBorders>
            <w:shd w:val="clear" w:color="auto" w:fill="auto"/>
            <w:noWrap/>
            <w:vAlign w:val="center"/>
            <w:hideMark/>
          </w:tcPr>
          <w:p w14:paraId="53478F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B66CA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16BF4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516,57</w:t>
            </w:r>
          </w:p>
        </w:tc>
        <w:tc>
          <w:tcPr>
            <w:tcW w:w="203" w:type="pct"/>
            <w:tcBorders>
              <w:top w:val="nil"/>
              <w:left w:val="nil"/>
              <w:bottom w:val="single" w:sz="4" w:space="0" w:color="auto"/>
              <w:right w:val="single" w:sz="4" w:space="0" w:color="auto"/>
            </w:tcBorders>
            <w:shd w:val="clear" w:color="auto" w:fill="auto"/>
            <w:noWrap/>
            <w:vAlign w:val="center"/>
            <w:hideMark/>
          </w:tcPr>
          <w:p w14:paraId="15A09C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68,56</w:t>
            </w:r>
          </w:p>
        </w:tc>
        <w:tc>
          <w:tcPr>
            <w:tcW w:w="247" w:type="pct"/>
            <w:tcBorders>
              <w:top w:val="nil"/>
              <w:left w:val="nil"/>
              <w:bottom w:val="single" w:sz="4" w:space="0" w:color="auto"/>
              <w:right w:val="single" w:sz="4" w:space="0" w:color="auto"/>
            </w:tcBorders>
            <w:shd w:val="clear" w:color="auto" w:fill="auto"/>
            <w:noWrap/>
            <w:vAlign w:val="center"/>
            <w:hideMark/>
          </w:tcPr>
          <w:p w14:paraId="4DAF9A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814,22</w:t>
            </w:r>
          </w:p>
        </w:tc>
        <w:tc>
          <w:tcPr>
            <w:tcW w:w="247" w:type="pct"/>
            <w:tcBorders>
              <w:top w:val="nil"/>
              <w:left w:val="nil"/>
              <w:bottom w:val="single" w:sz="4" w:space="0" w:color="auto"/>
              <w:right w:val="single" w:sz="4" w:space="0" w:color="auto"/>
            </w:tcBorders>
            <w:shd w:val="clear" w:color="auto" w:fill="auto"/>
            <w:noWrap/>
            <w:vAlign w:val="center"/>
            <w:hideMark/>
          </w:tcPr>
          <w:p w14:paraId="64C3A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108,06</w:t>
            </w:r>
          </w:p>
        </w:tc>
        <w:tc>
          <w:tcPr>
            <w:tcW w:w="254" w:type="pct"/>
            <w:tcBorders>
              <w:top w:val="nil"/>
              <w:left w:val="nil"/>
              <w:bottom w:val="single" w:sz="4" w:space="0" w:color="auto"/>
              <w:right w:val="single" w:sz="4" w:space="0" w:color="auto"/>
            </w:tcBorders>
            <w:shd w:val="clear" w:color="auto" w:fill="auto"/>
            <w:vAlign w:val="center"/>
            <w:hideMark/>
          </w:tcPr>
          <w:p w14:paraId="4118A8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06757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E7AB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5678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0,2787</w:t>
            </w:r>
          </w:p>
        </w:tc>
        <w:tc>
          <w:tcPr>
            <w:tcW w:w="249" w:type="pct"/>
            <w:tcBorders>
              <w:top w:val="nil"/>
              <w:left w:val="nil"/>
              <w:bottom w:val="single" w:sz="4" w:space="0" w:color="auto"/>
              <w:right w:val="single" w:sz="4" w:space="0" w:color="auto"/>
            </w:tcBorders>
            <w:shd w:val="clear" w:color="auto" w:fill="auto"/>
            <w:noWrap/>
            <w:vAlign w:val="center"/>
            <w:hideMark/>
          </w:tcPr>
          <w:p w14:paraId="434A4B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431B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8BF7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1B23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FBA6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D3008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6CC5C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FFE8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C79D2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8E14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DB7562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814,22</w:t>
            </w:r>
          </w:p>
        </w:tc>
        <w:tc>
          <w:tcPr>
            <w:tcW w:w="247" w:type="pct"/>
            <w:tcBorders>
              <w:top w:val="nil"/>
              <w:left w:val="nil"/>
              <w:bottom w:val="single" w:sz="4" w:space="0" w:color="auto"/>
              <w:right w:val="single" w:sz="4" w:space="0" w:color="auto"/>
            </w:tcBorders>
            <w:shd w:val="clear" w:color="auto" w:fill="auto"/>
            <w:noWrap/>
            <w:vAlign w:val="center"/>
            <w:hideMark/>
          </w:tcPr>
          <w:p w14:paraId="6D7072A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108,06</w:t>
            </w:r>
          </w:p>
        </w:tc>
        <w:tc>
          <w:tcPr>
            <w:tcW w:w="254" w:type="pct"/>
            <w:tcBorders>
              <w:top w:val="nil"/>
              <w:left w:val="nil"/>
              <w:bottom w:val="single" w:sz="4" w:space="0" w:color="auto"/>
              <w:right w:val="single" w:sz="4" w:space="0" w:color="auto"/>
            </w:tcBorders>
            <w:shd w:val="clear" w:color="auto" w:fill="auto"/>
            <w:vAlign w:val="center"/>
            <w:hideMark/>
          </w:tcPr>
          <w:p w14:paraId="0DEB46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18C8EB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0D438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w:t>
            </w:r>
          </w:p>
        </w:tc>
        <w:tc>
          <w:tcPr>
            <w:tcW w:w="269" w:type="pct"/>
            <w:tcBorders>
              <w:top w:val="nil"/>
              <w:left w:val="nil"/>
              <w:bottom w:val="single" w:sz="4" w:space="0" w:color="auto"/>
              <w:right w:val="single" w:sz="4" w:space="0" w:color="auto"/>
            </w:tcBorders>
            <w:shd w:val="clear" w:color="auto" w:fill="auto"/>
            <w:noWrap/>
            <w:vAlign w:val="center"/>
            <w:hideMark/>
          </w:tcPr>
          <w:p w14:paraId="387FFF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188B0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w:t>
            </w:r>
          </w:p>
        </w:tc>
        <w:tc>
          <w:tcPr>
            <w:tcW w:w="269" w:type="pct"/>
            <w:tcBorders>
              <w:top w:val="nil"/>
              <w:left w:val="nil"/>
              <w:bottom w:val="single" w:sz="4" w:space="0" w:color="auto"/>
              <w:right w:val="single" w:sz="4" w:space="0" w:color="auto"/>
            </w:tcBorders>
            <w:shd w:val="clear" w:color="auto" w:fill="auto"/>
            <w:noWrap/>
            <w:vAlign w:val="center"/>
            <w:hideMark/>
          </w:tcPr>
          <w:p w14:paraId="13EB2D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1901</w:t>
            </w:r>
          </w:p>
        </w:tc>
        <w:tc>
          <w:tcPr>
            <w:tcW w:w="300" w:type="pct"/>
            <w:tcBorders>
              <w:top w:val="nil"/>
              <w:left w:val="nil"/>
              <w:bottom w:val="single" w:sz="4" w:space="0" w:color="auto"/>
              <w:right w:val="single" w:sz="4" w:space="0" w:color="auto"/>
            </w:tcBorders>
            <w:shd w:val="clear" w:color="auto" w:fill="auto"/>
            <w:noWrap/>
            <w:vAlign w:val="center"/>
            <w:hideMark/>
          </w:tcPr>
          <w:p w14:paraId="4039AA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F4062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3FF1B3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C3DC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0,4234</w:t>
            </w:r>
          </w:p>
        </w:tc>
        <w:tc>
          <w:tcPr>
            <w:tcW w:w="249" w:type="pct"/>
            <w:tcBorders>
              <w:top w:val="nil"/>
              <w:left w:val="nil"/>
              <w:bottom w:val="single" w:sz="4" w:space="0" w:color="auto"/>
              <w:right w:val="single" w:sz="4" w:space="0" w:color="auto"/>
            </w:tcBorders>
            <w:shd w:val="clear" w:color="auto" w:fill="auto"/>
            <w:noWrap/>
            <w:vAlign w:val="center"/>
            <w:hideMark/>
          </w:tcPr>
          <w:p w14:paraId="10E86A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F39E9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BAEF1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376,83</w:t>
            </w:r>
          </w:p>
        </w:tc>
        <w:tc>
          <w:tcPr>
            <w:tcW w:w="249" w:type="pct"/>
            <w:tcBorders>
              <w:top w:val="nil"/>
              <w:left w:val="nil"/>
              <w:bottom w:val="single" w:sz="4" w:space="0" w:color="auto"/>
              <w:right w:val="single" w:sz="4" w:space="0" w:color="auto"/>
            </w:tcBorders>
            <w:shd w:val="clear" w:color="auto" w:fill="auto"/>
            <w:noWrap/>
            <w:vAlign w:val="center"/>
            <w:hideMark/>
          </w:tcPr>
          <w:p w14:paraId="716C76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50,01</w:t>
            </w:r>
          </w:p>
        </w:tc>
        <w:tc>
          <w:tcPr>
            <w:tcW w:w="218" w:type="pct"/>
            <w:tcBorders>
              <w:top w:val="nil"/>
              <w:left w:val="nil"/>
              <w:bottom w:val="single" w:sz="4" w:space="0" w:color="auto"/>
              <w:right w:val="single" w:sz="4" w:space="0" w:color="auto"/>
            </w:tcBorders>
            <w:shd w:val="clear" w:color="auto" w:fill="auto"/>
            <w:noWrap/>
            <w:vAlign w:val="center"/>
            <w:hideMark/>
          </w:tcPr>
          <w:p w14:paraId="690A46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75,37</w:t>
            </w:r>
          </w:p>
        </w:tc>
        <w:tc>
          <w:tcPr>
            <w:tcW w:w="218" w:type="pct"/>
            <w:tcBorders>
              <w:top w:val="nil"/>
              <w:left w:val="nil"/>
              <w:bottom w:val="single" w:sz="4" w:space="0" w:color="auto"/>
              <w:right w:val="single" w:sz="4" w:space="0" w:color="auto"/>
            </w:tcBorders>
            <w:shd w:val="clear" w:color="auto" w:fill="auto"/>
            <w:noWrap/>
            <w:vAlign w:val="center"/>
            <w:hideMark/>
          </w:tcPr>
          <w:p w14:paraId="4A401D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w:t>
            </w:r>
          </w:p>
        </w:tc>
        <w:tc>
          <w:tcPr>
            <w:tcW w:w="223" w:type="pct"/>
            <w:tcBorders>
              <w:top w:val="nil"/>
              <w:left w:val="nil"/>
              <w:bottom w:val="single" w:sz="4" w:space="0" w:color="auto"/>
              <w:right w:val="single" w:sz="4" w:space="0" w:color="auto"/>
            </w:tcBorders>
            <w:shd w:val="clear" w:color="auto" w:fill="auto"/>
            <w:noWrap/>
            <w:vAlign w:val="center"/>
            <w:hideMark/>
          </w:tcPr>
          <w:p w14:paraId="18B01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6C146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FBD87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784,77</w:t>
            </w:r>
          </w:p>
        </w:tc>
        <w:tc>
          <w:tcPr>
            <w:tcW w:w="203" w:type="pct"/>
            <w:tcBorders>
              <w:top w:val="nil"/>
              <w:left w:val="nil"/>
              <w:bottom w:val="single" w:sz="4" w:space="0" w:color="auto"/>
              <w:right w:val="single" w:sz="4" w:space="0" w:color="auto"/>
            </w:tcBorders>
            <w:shd w:val="clear" w:color="auto" w:fill="auto"/>
            <w:noWrap/>
            <w:vAlign w:val="center"/>
            <w:hideMark/>
          </w:tcPr>
          <w:p w14:paraId="14F34E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104,16</w:t>
            </w:r>
          </w:p>
        </w:tc>
        <w:tc>
          <w:tcPr>
            <w:tcW w:w="247" w:type="pct"/>
            <w:tcBorders>
              <w:top w:val="nil"/>
              <w:left w:val="nil"/>
              <w:bottom w:val="single" w:sz="4" w:space="0" w:color="auto"/>
              <w:right w:val="single" w:sz="4" w:space="0" w:color="auto"/>
            </w:tcBorders>
            <w:shd w:val="clear" w:color="auto" w:fill="auto"/>
            <w:noWrap/>
            <w:vAlign w:val="center"/>
            <w:hideMark/>
          </w:tcPr>
          <w:p w14:paraId="5524B3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1236,97</w:t>
            </w:r>
          </w:p>
        </w:tc>
        <w:tc>
          <w:tcPr>
            <w:tcW w:w="247" w:type="pct"/>
            <w:tcBorders>
              <w:top w:val="nil"/>
              <w:left w:val="nil"/>
              <w:bottom w:val="single" w:sz="4" w:space="0" w:color="auto"/>
              <w:right w:val="single" w:sz="4" w:space="0" w:color="auto"/>
            </w:tcBorders>
            <w:shd w:val="clear" w:color="auto" w:fill="auto"/>
            <w:noWrap/>
            <w:vAlign w:val="center"/>
            <w:hideMark/>
          </w:tcPr>
          <w:p w14:paraId="7BF79E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164,17</w:t>
            </w:r>
          </w:p>
        </w:tc>
        <w:tc>
          <w:tcPr>
            <w:tcW w:w="254" w:type="pct"/>
            <w:tcBorders>
              <w:top w:val="nil"/>
              <w:left w:val="nil"/>
              <w:bottom w:val="single" w:sz="4" w:space="0" w:color="auto"/>
              <w:right w:val="single" w:sz="4" w:space="0" w:color="auto"/>
            </w:tcBorders>
            <w:shd w:val="clear" w:color="auto" w:fill="auto"/>
            <w:vAlign w:val="center"/>
            <w:hideMark/>
          </w:tcPr>
          <w:p w14:paraId="6596B4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74FBD8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4B58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8A0B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0,4234</w:t>
            </w:r>
          </w:p>
        </w:tc>
        <w:tc>
          <w:tcPr>
            <w:tcW w:w="249" w:type="pct"/>
            <w:tcBorders>
              <w:top w:val="nil"/>
              <w:left w:val="nil"/>
              <w:bottom w:val="single" w:sz="4" w:space="0" w:color="auto"/>
              <w:right w:val="single" w:sz="4" w:space="0" w:color="auto"/>
            </w:tcBorders>
            <w:shd w:val="clear" w:color="auto" w:fill="auto"/>
            <w:noWrap/>
            <w:vAlign w:val="center"/>
            <w:hideMark/>
          </w:tcPr>
          <w:p w14:paraId="23DCA9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36AE4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6BEAA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BACE6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31A5C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55208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71EC2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0607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C5B3A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2E8E1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B1D66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1236,97</w:t>
            </w:r>
          </w:p>
        </w:tc>
        <w:tc>
          <w:tcPr>
            <w:tcW w:w="247" w:type="pct"/>
            <w:tcBorders>
              <w:top w:val="nil"/>
              <w:left w:val="nil"/>
              <w:bottom w:val="single" w:sz="4" w:space="0" w:color="auto"/>
              <w:right w:val="single" w:sz="4" w:space="0" w:color="auto"/>
            </w:tcBorders>
            <w:shd w:val="clear" w:color="auto" w:fill="auto"/>
            <w:noWrap/>
            <w:vAlign w:val="center"/>
            <w:hideMark/>
          </w:tcPr>
          <w:p w14:paraId="720043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164,17</w:t>
            </w:r>
          </w:p>
        </w:tc>
        <w:tc>
          <w:tcPr>
            <w:tcW w:w="254" w:type="pct"/>
            <w:tcBorders>
              <w:top w:val="nil"/>
              <w:left w:val="nil"/>
              <w:bottom w:val="single" w:sz="4" w:space="0" w:color="auto"/>
              <w:right w:val="single" w:sz="4" w:space="0" w:color="auto"/>
            </w:tcBorders>
            <w:shd w:val="clear" w:color="auto" w:fill="auto"/>
            <w:vAlign w:val="center"/>
            <w:hideMark/>
          </w:tcPr>
          <w:p w14:paraId="0F18D9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0D4CD3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927C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w:t>
            </w:r>
          </w:p>
        </w:tc>
        <w:tc>
          <w:tcPr>
            <w:tcW w:w="269" w:type="pct"/>
            <w:tcBorders>
              <w:top w:val="nil"/>
              <w:left w:val="nil"/>
              <w:bottom w:val="single" w:sz="4" w:space="0" w:color="auto"/>
              <w:right w:val="single" w:sz="4" w:space="0" w:color="auto"/>
            </w:tcBorders>
            <w:shd w:val="clear" w:color="auto" w:fill="auto"/>
            <w:noWrap/>
            <w:vAlign w:val="center"/>
            <w:hideMark/>
          </w:tcPr>
          <w:p w14:paraId="66AD27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BDE82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w:t>
            </w:r>
          </w:p>
        </w:tc>
        <w:tc>
          <w:tcPr>
            <w:tcW w:w="269" w:type="pct"/>
            <w:tcBorders>
              <w:top w:val="nil"/>
              <w:left w:val="nil"/>
              <w:bottom w:val="single" w:sz="4" w:space="0" w:color="auto"/>
              <w:right w:val="single" w:sz="4" w:space="0" w:color="auto"/>
            </w:tcBorders>
            <w:shd w:val="clear" w:color="auto" w:fill="auto"/>
            <w:noWrap/>
            <w:vAlign w:val="center"/>
            <w:hideMark/>
          </w:tcPr>
          <w:p w14:paraId="4237C9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1962</w:t>
            </w:r>
          </w:p>
        </w:tc>
        <w:tc>
          <w:tcPr>
            <w:tcW w:w="300" w:type="pct"/>
            <w:tcBorders>
              <w:top w:val="nil"/>
              <w:left w:val="nil"/>
              <w:bottom w:val="single" w:sz="4" w:space="0" w:color="auto"/>
              <w:right w:val="single" w:sz="4" w:space="0" w:color="auto"/>
            </w:tcBorders>
            <w:shd w:val="clear" w:color="auto" w:fill="auto"/>
            <w:noWrap/>
            <w:vAlign w:val="center"/>
            <w:hideMark/>
          </w:tcPr>
          <w:p w14:paraId="714BAD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F5547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5B39EA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6DAB9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0,2946</w:t>
            </w:r>
          </w:p>
        </w:tc>
        <w:tc>
          <w:tcPr>
            <w:tcW w:w="249" w:type="pct"/>
            <w:tcBorders>
              <w:top w:val="nil"/>
              <w:left w:val="nil"/>
              <w:bottom w:val="single" w:sz="4" w:space="0" w:color="auto"/>
              <w:right w:val="single" w:sz="4" w:space="0" w:color="auto"/>
            </w:tcBorders>
            <w:shd w:val="clear" w:color="auto" w:fill="auto"/>
            <w:noWrap/>
            <w:vAlign w:val="center"/>
            <w:hideMark/>
          </w:tcPr>
          <w:p w14:paraId="200934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C306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7F4C3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262,19</w:t>
            </w:r>
          </w:p>
        </w:tc>
        <w:tc>
          <w:tcPr>
            <w:tcW w:w="249" w:type="pct"/>
            <w:tcBorders>
              <w:top w:val="nil"/>
              <w:left w:val="nil"/>
              <w:bottom w:val="single" w:sz="4" w:space="0" w:color="auto"/>
              <w:right w:val="single" w:sz="4" w:space="0" w:color="auto"/>
            </w:tcBorders>
            <w:shd w:val="clear" w:color="auto" w:fill="auto"/>
            <w:noWrap/>
            <w:vAlign w:val="center"/>
            <w:hideMark/>
          </w:tcPr>
          <w:p w14:paraId="53F0B4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34,80</w:t>
            </w:r>
          </w:p>
        </w:tc>
        <w:tc>
          <w:tcPr>
            <w:tcW w:w="218" w:type="pct"/>
            <w:tcBorders>
              <w:top w:val="nil"/>
              <w:left w:val="nil"/>
              <w:bottom w:val="single" w:sz="4" w:space="0" w:color="auto"/>
              <w:right w:val="single" w:sz="4" w:space="0" w:color="auto"/>
            </w:tcBorders>
            <w:shd w:val="clear" w:color="auto" w:fill="auto"/>
            <w:noWrap/>
            <w:vAlign w:val="center"/>
            <w:hideMark/>
          </w:tcPr>
          <w:p w14:paraId="54579D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52,44</w:t>
            </w:r>
          </w:p>
        </w:tc>
        <w:tc>
          <w:tcPr>
            <w:tcW w:w="218" w:type="pct"/>
            <w:tcBorders>
              <w:top w:val="nil"/>
              <w:left w:val="nil"/>
              <w:bottom w:val="single" w:sz="4" w:space="0" w:color="auto"/>
              <w:right w:val="single" w:sz="4" w:space="0" w:color="auto"/>
            </w:tcBorders>
            <w:shd w:val="clear" w:color="auto" w:fill="auto"/>
            <w:noWrap/>
            <w:vAlign w:val="center"/>
            <w:hideMark/>
          </w:tcPr>
          <w:p w14:paraId="404EF7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6,96</w:t>
            </w:r>
          </w:p>
        </w:tc>
        <w:tc>
          <w:tcPr>
            <w:tcW w:w="223" w:type="pct"/>
            <w:tcBorders>
              <w:top w:val="nil"/>
              <w:left w:val="nil"/>
              <w:bottom w:val="single" w:sz="4" w:space="0" w:color="auto"/>
              <w:right w:val="single" w:sz="4" w:space="0" w:color="auto"/>
            </w:tcBorders>
            <w:shd w:val="clear" w:color="auto" w:fill="auto"/>
            <w:noWrap/>
            <w:vAlign w:val="center"/>
            <w:hideMark/>
          </w:tcPr>
          <w:p w14:paraId="308844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6A9CA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AB933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546,04</w:t>
            </w:r>
          </w:p>
        </w:tc>
        <w:tc>
          <w:tcPr>
            <w:tcW w:w="203" w:type="pct"/>
            <w:tcBorders>
              <w:top w:val="nil"/>
              <w:left w:val="nil"/>
              <w:bottom w:val="single" w:sz="4" w:space="0" w:color="auto"/>
              <w:right w:val="single" w:sz="4" w:space="0" w:color="auto"/>
            </w:tcBorders>
            <w:shd w:val="clear" w:color="auto" w:fill="auto"/>
            <w:noWrap/>
            <w:vAlign w:val="center"/>
            <w:hideMark/>
          </w:tcPr>
          <w:p w14:paraId="5DF6F3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72,47</w:t>
            </w:r>
          </w:p>
        </w:tc>
        <w:tc>
          <w:tcPr>
            <w:tcW w:w="247" w:type="pct"/>
            <w:tcBorders>
              <w:top w:val="nil"/>
              <w:left w:val="nil"/>
              <w:bottom w:val="single" w:sz="4" w:space="0" w:color="auto"/>
              <w:right w:val="single" w:sz="4" w:space="0" w:color="auto"/>
            </w:tcBorders>
            <w:shd w:val="clear" w:color="auto" w:fill="auto"/>
            <w:noWrap/>
            <w:vAlign w:val="center"/>
            <w:hideMark/>
          </w:tcPr>
          <w:p w14:paraId="65EB4E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860,67</w:t>
            </w:r>
          </w:p>
        </w:tc>
        <w:tc>
          <w:tcPr>
            <w:tcW w:w="247" w:type="pct"/>
            <w:tcBorders>
              <w:top w:val="nil"/>
              <w:left w:val="nil"/>
              <w:bottom w:val="single" w:sz="4" w:space="0" w:color="auto"/>
              <w:right w:val="single" w:sz="4" w:space="0" w:color="auto"/>
            </w:tcBorders>
            <w:shd w:val="clear" w:color="auto" w:fill="auto"/>
            <w:noWrap/>
            <w:vAlign w:val="center"/>
            <w:hideMark/>
          </w:tcPr>
          <w:p w14:paraId="0F3C01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114,23</w:t>
            </w:r>
          </w:p>
        </w:tc>
        <w:tc>
          <w:tcPr>
            <w:tcW w:w="254" w:type="pct"/>
            <w:tcBorders>
              <w:top w:val="nil"/>
              <w:left w:val="nil"/>
              <w:bottom w:val="single" w:sz="4" w:space="0" w:color="auto"/>
              <w:right w:val="single" w:sz="4" w:space="0" w:color="auto"/>
            </w:tcBorders>
            <w:shd w:val="clear" w:color="auto" w:fill="auto"/>
            <w:vAlign w:val="center"/>
            <w:hideMark/>
          </w:tcPr>
          <w:p w14:paraId="0C15F1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3DCB0A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D25E5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77A573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0,2946</w:t>
            </w:r>
          </w:p>
        </w:tc>
        <w:tc>
          <w:tcPr>
            <w:tcW w:w="249" w:type="pct"/>
            <w:tcBorders>
              <w:top w:val="nil"/>
              <w:left w:val="nil"/>
              <w:bottom w:val="single" w:sz="4" w:space="0" w:color="auto"/>
              <w:right w:val="single" w:sz="4" w:space="0" w:color="auto"/>
            </w:tcBorders>
            <w:shd w:val="clear" w:color="auto" w:fill="auto"/>
            <w:noWrap/>
            <w:vAlign w:val="center"/>
            <w:hideMark/>
          </w:tcPr>
          <w:p w14:paraId="1B70E5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52E7B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53AD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C2C23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465B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CA94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2B591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AA641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7242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12530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ABC05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860,67</w:t>
            </w:r>
          </w:p>
        </w:tc>
        <w:tc>
          <w:tcPr>
            <w:tcW w:w="247" w:type="pct"/>
            <w:tcBorders>
              <w:top w:val="nil"/>
              <w:left w:val="nil"/>
              <w:bottom w:val="single" w:sz="4" w:space="0" w:color="auto"/>
              <w:right w:val="single" w:sz="4" w:space="0" w:color="auto"/>
            </w:tcBorders>
            <w:shd w:val="clear" w:color="auto" w:fill="auto"/>
            <w:noWrap/>
            <w:vAlign w:val="center"/>
            <w:hideMark/>
          </w:tcPr>
          <w:p w14:paraId="1A1CC54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114,23</w:t>
            </w:r>
          </w:p>
        </w:tc>
        <w:tc>
          <w:tcPr>
            <w:tcW w:w="254" w:type="pct"/>
            <w:tcBorders>
              <w:top w:val="nil"/>
              <w:left w:val="nil"/>
              <w:bottom w:val="single" w:sz="4" w:space="0" w:color="auto"/>
              <w:right w:val="single" w:sz="4" w:space="0" w:color="auto"/>
            </w:tcBorders>
            <w:shd w:val="clear" w:color="auto" w:fill="auto"/>
            <w:vAlign w:val="center"/>
            <w:hideMark/>
          </w:tcPr>
          <w:p w14:paraId="5CC9C6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975CC4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4715B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w:t>
            </w:r>
          </w:p>
        </w:tc>
        <w:tc>
          <w:tcPr>
            <w:tcW w:w="269" w:type="pct"/>
            <w:tcBorders>
              <w:top w:val="nil"/>
              <w:left w:val="nil"/>
              <w:bottom w:val="single" w:sz="4" w:space="0" w:color="auto"/>
              <w:right w:val="single" w:sz="4" w:space="0" w:color="auto"/>
            </w:tcBorders>
            <w:shd w:val="clear" w:color="auto" w:fill="auto"/>
            <w:noWrap/>
            <w:vAlign w:val="center"/>
            <w:hideMark/>
          </w:tcPr>
          <w:p w14:paraId="0BC927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3EF04F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w:t>
            </w:r>
          </w:p>
        </w:tc>
        <w:tc>
          <w:tcPr>
            <w:tcW w:w="269" w:type="pct"/>
            <w:tcBorders>
              <w:top w:val="nil"/>
              <w:left w:val="nil"/>
              <w:bottom w:val="single" w:sz="4" w:space="0" w:color="auto"/>
              <w:right w:val="single" w:sz="4" w:space="0" w:color="auto"/>
            </w:tcBorders>
            <w:shd w:val="clear" w:color="auto" w:fill="auto"/>
            <w:noWrap/>
            <w:vAlign w:val="center"/>
            <w:hideMark/>
          </w:tcPr>
          <w:p w14:paraId="2437E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1972</w:t>
            </w:r>
          </w:p>
        </w:tc>
        <w:tc>
          <w:tcPr>
            <w:tcW w:w="300" w:type="pct"/>
            <w:tcBorders>
              <w:top w:val="nil"/>
              <w:left w:val="nil"/>
              <w:bottom w:val="single" w:sz="4" w:space="0" w:color="auto"/>
              <w:right w:val="single" w:sz="4" w:space="0" w:color="auto"/>
            </w:tcBorders>
            <w:shd w:val="clear" w:color="auto" w:fill="auto"/>
            <w:noWrap/>
            <w:vAlign w:val="center"/>
            <w:hideMark/>
          </w:tcPr>
          <w:p w14:paraId="0EC01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974B3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D1E136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5D9F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0,8352</w:t>
            </w:r>
          </w:p>
        </w:tc>
        <w:tc>
          <w:tcPr>
            <w:tcW w:w="249" w:type="pct"/>
            <w:tcBorders>
              <w:top w:val="nil"/>
              <w:left w:val="nil"/>
              <w:bottom w:val="single" w:sz="4" w:space="0" w:color="auto"/>
              <w:right w:val="single" w:sz="4" w:space="0" w:color="auto"/>
            </w:tcBorders>
            <w:shd w:val="clear" w:color="auto" w:fill="auto"/>
            <w:noWrap/>
            <w:vAlign w:val="center"/>
            <w:hideMark/>
          </w:tcPr>
          <w:p w14:paraId="25358A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20586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905C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743,33</w:t>
            </w:r>
          </w:p>
        </w:tc>
        <w:tc>
          <w:tcPr>
            <w:tcW w:w="249" w:type="pct"/>
            <w:tcBorders>
              <w:top w:val="nil"/>
              <w:left w:val="nil"/>
              <w:bottom w:val="single" w:sz="4" w:space="0" w:color="auto"/>
              <w:right w:val="single" w:sz="4" w:space="0" w:color="auto"/>
            </w:tcBorders>
            <w:shd w:val="clear" w:color="auto" w:fill="auto"/>
            <w:noWrap/>
            <w:vAlign w:val="center"/>
            <w:hideMark/>
          </w:tcPr>
          <w:p w14:paraId="6CC087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98,65</w:t>
            </w:r>
          </w:p>
        </w:tc>
        <w:tc>
          <w:tcPr>
            <w:tcW w:w="218" w:type="pct"/>
            <w:tcBorders>
              <w:top w:val="nil"/>
              <w:left w:val="nil"/>
              <w:bottom w:val="single" w:sz="4" w:space="0" w:color="auto"/>
              <w:right w:val="single" w:sz="4" w:space="0" w:color="auto"/>
            </w:tcBorders>
            <w:shd w:val="clear" w:color="auto" w:fill="auto"/>
            <w:noWrap/>
            <w:vAlign w:val="center"/>
            <w:hideMark/>
          </w:tcPr>
          <w:p w14:paraId="311371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148,67</w:t>
            </w:r>
          </w:p>
        </w:tc>
        <w:tc>
          <w:tcPr>
            <w:tcW w:w="218" w:type="pct"/>
            <w:tcBorders>
              <w:top w:val="nil"/>
              <w:left w:val="nil"/>
              <w:bottom w:val="single" w:sz="4" w:space="0" w:color="auto"/>
              <w:right w:val="single" w:sz="4" w:space="0" w:color="auto"/>
            </w:tcBorders>
            <w:shd w:val="clear" w:color="auto" w:fill="auto"/>
            <w:noWrap/>
            <w:vAlign w:val="center"/>
            <w:hideMark/>
          </w:tcPr>
          <w:p w14:paraId="51E52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19,73</w:t>
            </w:r>
          </w:p>
        </w:tc>
        <w:tc>
          <w:tcPr>
            <w:tcW w:w="223" w:type="pct"/>
            <w:tcBorders>
              <w:top w:val="nil"/>
              <w:left w:val="nil"/>
              <w:bottom w:val="single" w:sz="4" w:space="0" w:color="auto"/>
              <w:right w:val="single" w:sz="4" w:space="0" w:color="auto"/>
            </w:tcBorders>
            <w:shd w:val="clear" w:color="auto" w:fill="auto"/>
            <w:noWrap/>
            <w:vAlign w:val="center"/>
            <w:hideMark/>
          </w:tcPr>
          <w:p w14:paraId="605966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0C8B5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ED03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1548,03</w:t>
            </w:r>
          </w:p>
        </w:tc>
        <w:tc>
          <w:tcPr>
            <w:tcW w:w="203" w:type="pct"/>
            <w:tcBorders>
              <w:top w:val="nil"/>
              <w:left w:val="nil"/>
              <w:bottom w:val="single" w:sz="4" w:space="0" w:color="auto"/>
              <w:right w:val="single" w:sz="4" w:space="0" w:color="auto"/>
            </w:tcBorders>
            <w:shd w:val="clear" w:color="auto" w:fill="auto"/>
            <w:noWrap/>
            <w:vAlign w:val="center"/>
            <w:hideMark/>
          </w:tcPr>
          <w:p w14:paraId="35B6FA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205,46</w:t>
            </w:r>
          </w:p>
        </w:tc>
        <w:tc>
          <w:tcPr>
            <w:tcW w:w="247" w:type="pct"/>
            <w:tcBorders>
              <w:top w:val="nil"/>
              <w:left w:val="nil"/>
              <w:bottom w:val="single" w:sz="4" w:space="0" w:color="auto"/>
              <w:right w:val="single" w:sz="4" w:space="0" w:color="auto"/>
            </w:tcBorders>
            <w:shd w:val="clear" w:color="auto" w:fill="auto"/>
            <w:noWrap/>
            <w:vAlign w:val="center"/>
            <w:hideMark/>
          </w:tcPr>
          <w:p w14:paraId="47A6A2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2440,03</w:t>
            </w:r>
          </w:p>
        </w:tc>
        <w:tc>
          <w:tcPr>
            <w:tcW w:w="247" w:type="pct"/>
            <w:tcBorders>
              <w:top w:val="nil"/>
              <w:left w:val="nil"/>
              <w:bottom w:val="single" w:sz="4" w:space="0" w:color="auto"/>
              <w:right w:val="single" w:sz="4" w:space="0" w:color="auto"/>
            </w:tcBorders>
            <w:shd w:val="clear" w:color="auto" w:fill="auto"/>
            <w:noWrap/>
            <w:vAlign w:val="center"/>
            <w:hideMark/>
          </w:tcPr>
          <w:p w14:paraId="5EA578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323,84</w:t>
            </w:r>
          </w:p>
        </w:tc>
        <w:tc>
          <w:tcPr>
            <w:tcW w:w="254" w:type="pct"/>
            <w:tcBorders>
              <w:top w:val="nil"/>
              <w:left w:val="nil"/>
              <w:bottom w:val="single" w:sz="4" w:space="0" w:color="auto"/>
              <w:right w:val="single" w:sz="4" w:space="0" w:color="auto"/>
            </w:tcBorders>
            <w:shd w:val="clear" w:color="auto" w:fill="auto"/>
            <w:vAlign w:val="center"/>
            <w:hideMark/>
          </w:tcPr>
          <w:p w14:paraId="0D0590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457218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2B68C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60A7F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0,8352</w:t>
            </w:r>
          </w:p>
        </w:tc>
        <w:tc>
          <w:tcPr>
            <w:tcW w:w="249" w:type="pct"/>
            <w:tcBorders>
              <w:top w:val="nil"/>
              <w:left w:val="nil"/>
              <w:bottom w:val="single" w:sz="4" w:space="0" w:color="auto"/>
              <w:right w:val="single" w:sz="4" w:space="0" w:color="auto"/>
            </w:tcBorders>
            <w:shd w:val="clear" w:color="auto" w:fill="auto"/>
            <w:noWrap/>
            <w:vAlign w:val="center"/>
            <w:hideMark/>
          </w:tcPr>
          <w:p w14:paraId="62177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9CD0C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6211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F3BC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41914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267A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C2BD2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25DB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520A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97026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E8B6B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2440,03</w:t>
            </w:r>
          </w:p>
        </w:tc>
        <w:tc>
          <w:tcPr>
            <w:tcW w:w="247" w:type="pct"/>
            <w:tcBorders>
              <w:top w:val="nil"/>
              <w:left w:val="nil"/>
              <w:bottom w:val="single" w:sz="4" w:space="0" w:color="auto"/>
              <w:right w:val="single" w:sz="4" w:space="0" w:color="auto"/>
            </w:tcBorders>
            <w:shd w:val="clear" w:color="auto" w:fill="auto"/>
            <w:noWrap/>
            <w:vAlign w:val="center"/>
            <w:hideMark/>
          </w:tcPr>
          <w:p w14:paraId="45A4AF4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323,84</w:t>
            </w:r>
          </w:p>
        </w:tc>
        <w:tc>
          <w:tcPr>
            <w:tcW w:w="254" w:type="pct"/>
            <w:tcBorders>
              <w:top w:val="nil"/>
              <w:left w:val="nil"/>
              <w:bottom w:val="single" w:sz="4" w:space="0" w:color="auto"/>
              <w:right w:val="single" w:sz="4" w:space="0" w:color="auto"/>
            </w:tcBorders>
            <w:shd w:val="clear" w:color="auto" w:fill="auto"/>
            <w:vAlign w:val="center"/>
            <w:hideMark/>
          </w:tcPr>
          <w:p w14:paraId="59E514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A5C10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DAE8C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w:t>
            </w:r>
          </w:p>
        </w:tc>
        <w:tc>
          <w:tcPr>
            <w:tcW w:w="269" w:type="pct"/>
            <w:tcBorders>
              <w:top w:val="nil"/>
              <w:left w:val="nil"/>
              <w:bottom w:val="single" w:sz="4" w:space="0" w:color="auto"/>
              <w:right w:val="single" w:sz="4" w:space="0" w:color="auto"/>
            </w:tcBorders>
            <w:shd w:val="clear" w:color="auto" w:fill="auto"/>
            <w:noWrap/>
            <w:vAlign w:val="center"/>
            <w:hideMark/>
          </w:tcPr>
          <w:p w14:paraId="0C4409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9357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w:t>
            </w:r>
          </w:p>
        </w:tc>
        <w:tc>
          <w:tcPr>
            <w:tcW w:w="269" w:type="pct"/>
            <w:tcBorders>
              <w:top w:val="nil"/>
              <w:left w:val="nil"/>
              <w:bottom w:val="single" w:sz="4" w:space="0" w:color="auto"/>
              <w:right w:val="single" w:sz="4" w:space="0" w:color="auto"/>
            </w:tcBorders>
            <w:shd w:val="clear" w:color="auto" w:fill="auto"/>
            <w:noWrap/>
            <w:vAlign w:val="center"/>
            <w:hideMark/>
          </w:tcPr>
          <w:p w14:paraId="04516F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2060</w:t>
            </w:r>
          </w:p>
        </w:tc>
        <w:tc>
          <w:tcPr>
            <w:tcW w:w="300" w:type="pct"/>
            <w:tcBorders>
              <w:top w:val="nil"/>
              <w:left w:val="nil"/>
              <w:bottom w:val="single" w:sz="4" w:space="0" w:color="auto"/>
              <w:right w:val="single" w:sz="4" w:space="0" w:color="auto"/>
            </w:tcBorders>
            <w:shd w:val="clear" w:color="auto" w:fill="auto"/>
            <w:noWrap/>
            <w:vAlign w:val="center"/>
            <w:hideMark/>
          </w:tcPr>
          <w:p w14:paraId="433FD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22B0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70D636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7AAC5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0,8977</w:t>
            </w:r>
          </w:p>
        </w:tc>
        <w:tc>
          <w:tcPr>
            <w:tcW w:w="249" w:type="pct"/>
            <w:tcBorders>
              <w:top w:val="nil"/>
              <w:left w:val="nil"/>
              <w:bottom w:val="single" w:sz="4" w:space="0" w:color="auto"/>
              <w:right w:val="single" w:sz="4" w:space="0" w:color="auto"/>
            </w:tcBorders>
            <w:shd w:val="clear" w:color="auto" w:fill="auto"/>
            <w:noWrap/>
            <w:vAlign w:val="center"/>
            <w:hideMark/>
          </w:tcPr>
          <w:p w14:paraId="1D65C0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39B40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5FA8C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798,95</w:t>
            </w:r>
          </w:p>
        </w:tc>
        <w:tc>
          <w:tcPr>
            <w:tcW w:w="249" w:type="pct"/>
            <w:tcBorders>
              <w:top w:val="nil"/>
              <w:left w:val="nil"/>
              <w:bottom w:val="single" w:sz="4" w:space="0" w:color="auto"/>
              <w:right w:val="single" w:sz="4" w:space="0" w:color="auto"/>
            </w:tcBorders>
            <w:shd w:val="clear" w:color="auto" w:fill="auto"/>
            <w:noWrap/>
            <w:vAlign w:val="center"/>
            <w:hideMark/>
          </w:tcPr>
          <w:p w14:paraId="07FFA3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106,04</w:t>
            </w:r>
          </w:p>
        </w:tc>
        <w:tc>
          <w:tcPr>
            <w:tcW w:w="218" w:type="pct"/>
            <w:tcBorders>
              <w:top w:val="nil"/>
              <w:left w:val="nil"/>
              <w:bottom w:val="single" w:sz="4" w:space="0" w:color="auto"/>
              <w:right w:val="single" w:sz="4" w:space="0" w:color="auto"/>
            </w:tcBorders>
            <w:shd w:val="clear" w:color="auto" w:fill="auto"/>
            <w:noWrap/>
            <w:vAlign w:val="center"/>
            <w:hideMark/>
          </w:tcPr>
          <w:p w14:paraId="751ED4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159,79</w:t>
            </w:r>
          </w:p>
        </w:tc>
        <w:tc>
          <w:tcPr>
            <w:tcW w:w="218" w:type="pct"/>
            <w:tcBorders>
              <w:top w:val="nil"/>
              <w:left w:val="nil"/>
              <w:bottom w:val="single" w:sz="4" w:space="0" w:color="auto"/>
              <w:right w:val="single" w:sz="4" w:space="0" w:color="auto"/>
            </w:tcBorders>
            <w:shd w:val="clear" w:color="auto" w:fill="auto"/>
            <w:noWrap/>
            <w:vAlign w:val="center"/>
            <w:hideMark/>
          </w:tcPr>
          <w:p w14:paraId="3AD3ED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w:t>
            </w:r>
          </w:p>
        </w:tc>
        <w:tc>
          <w:tcPr>
            <w:tcW w:w="223" w:type="pct"/>
            <w:tcBorders>
              <w:top w:val="nil"/>
              <w:left w:val="nil"/>
              <w:bottom w:val="single" w:sz="4" w:space="0" w:color="auto"/>
              <w:right w:val="single" w:sz="4" w:space="0" w:color="auto"/>
            </w:tcBorders>
            <w:shd w:val="clear" w:color="auto" w:fill="auto"/>
            <w:noWrap/>
            <w:vAlign w:val="center"/>
            <w:hideMark/>
          </w:tcPr>
          <w:p w14:paraId="6F5723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CF3DE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2ADC3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1663,88</w:t>
            </w:r>
          </w:p>
        </w:tc>
        <w:tc>
          <w:tcPr>
            <w:tcW w:w="203" w:type="pct"/>
            <w:tcBorders>
              <w:top w:val="nil"/>
              <w:left w:val="nil"/>
              <w:bottom w:val="single" w:sz="4" w:space="0" w:color="auto"/>
              <w:right w:val="single" w:sz="4" w:space="0" w:color="auto"/>
            </w:tcBorders>
            <w:shd w:val="clear" w:color="auto" w:fill="auto"/>
            <w:noWrap/>
            <w:vAlign w:val="center"/>
            <w:hideMark/>
          </w:tcPr>
          <w:p w14:paraId="4F32F9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220,83</w:t>
            </w:r>
          </w:p>
        </w:tc>
        <w:tc>
          <w:tcPr>
            <w:tcW w:w="247" w:type="pct"/>
            <w:tcBorders>
              <w:top w:val="nil"/>
              <w:left w:val="nil"/>
              <w:bottom w:val="single" w:sz="4" w:space="0" w:color="auto"/>
              <w:right w:val="single" w:sz="4" w:space="0" w:color="auto"/>
            </w:tcBorders>
            <w:shd w:val="clear" w:color="auto" w:fill="auto"/>
            <w:noWrap/>
            <w:vAlign w:val="center"/>
            <w:hideMark/>
          </w:tcPr>
          <w:p w14:paraId="7189F8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2622,62</w:t>
            </w:r>
          </w:p>
        </w:tc>
        <w:tc>
          <w:tcPr>
            <w:tcW w:w="247" w:type="pct"/>
            <w:tcBorders>
              <w:top w:val="nil"/>
              <w:left w:val="nil"/>
              <w:bottom w:val="single" w:sz="4" w:space="0" w:color="auto"/>
              <w:right w:val="single" w:sz="4" w:space="0" w:color="auto"/>
            </w:tcBorders>
            <w:shd w:val="clear" w:color="auto" w:fill="auto"/>
            <w:noWrap/>
            <w:vAlign w:val="center"/>
            <w:hideMark/>
          </w:tcPr>
          <w:p w14:paraId="54FC68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348,08</w:t>
            </w:r>
          </w:p>
        </w:tc>
        <w:tc>
          <w:tcPr>
            <w:tcW w:w="254" w:type="pct"/>
            <w:tcBorders>
              <w:top w:val="nil"/>
              <w:left w:val="nil"/>
              <w:bottom w:val="single" w:sz="4" w:space="0" w:color="auto"/>
              <w:right w:val="single" w:sz="4" w:space="0" w:color="auto"/>
            </w:tcBorders>
            <w:shd w:val="clear" w:color="auto" w:fill="auto"/>
            <w:vAlign w:val="center"/>
            <w:hideMark/>
          </w:tcPr>
          <w:p w14:paraId="72318A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29042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EAB6A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D6E1C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0,8977</w:t>
            </w:r>
          </w:p>
        </w:tc>
        <w:tc>
          <w:tcPr>
            <w:tcW w:w="249" w:type="pct"/>
            <w:tcBorders>
              <w:top w:val="nil"/>
              <w:left w:val="nil"/>
              <w:bottom w:val="single" w:sz="4" w:space="0" w:color="auto"/>
              <w:right w:val="single" w:sz="4" w:space="0" w:color="auto"/>
            </w:tcBorders>
            <w:shd w:val="clear" w:color="auto" w:fill="auto"/>
            <w:noWrap/>
            <w:vAlign w:val="center"/>
            <w:hideMark/>
          </w:tcPr>
          <w:p w14:paraId="5452D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375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803BF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2E796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97678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0A04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51D1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5D1D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E4260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36A57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19CCF7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2622,62</w:t>
            </w:r>
          </w:p>
        </w:tc>
        <w:tc>
          <w:tcPr>
            <w:tcW w:w="247" w:type="pct"/>
            <w:tcBorders>
              <w:top w:val="nil"/>
              <w:left w:val="nil"/>
              <w:bottom w:val="single" w:sz="4" w:space="0" w:color="auto"/>
              <w:right w:val="single" w:sz="4" w:space="0" w:color="auto"/>
            </w:tcBorders>
            <w:shd w:val="clear" w:color="auto" w:fill="auto"/>
            <w:noWrap/>
            <w:vAlign w:val="center"/>
            <w:hideMark/>
          </w:tcPr>
          <w:p w14:paraId="67D029E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348,08</w:t>
            </w:r>
          </w:p>
        </w:tc>
        <w:tc>
          <w:tcPr>
            <w:tcW w:w="254" w:type="pct"/>
            <w:tcBorders>
              <w:top w:val="nil"/>
              <w:left w:val="nil"/>
              <w:bottom w:val="single" w:sz="4" w:space="0" w:color="auto"/>
              <w:right w:val="single" w:sz="4" w:space="0" w:color="auto"/>
            </w:tcBorders>
            <w:shd w:val="clear" w:color="auto" w:fill="auto"/>
            <w:vAlign w:val="center"/>
            <w:hideMark/>
          </w:tcPr>
          <w:p w14:paraId="37E542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123CB6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D9128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269" w:type="pct"/>
            <w:tcBorders>
              <w:top w:val="nil"/>
              <w:left w:val="nil"/>
              <w:bottom w:val="single" w:sz="4" w:space="0" w:color="auto"/>
              <w:right w:val="single" w:sz="4" w:space="0" w:color="auto"/>
            </w:tcBorders>
            <w:shd w:val="clear" w:color="auto" w:fill="auto"/>
            <w:noWrap/>
            <w:vAlign w:val="center"/>
            <w:hideMark/>
          </w:tcPr>
          <w:p w14:paraId="54C7E8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428FA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w:t>
            </w:r>
          </w:p>
        </w:tc>
        <w:tc>
          <w:tcPr>
            <w:tcW w:w="269" w:type="pct"/>
            <w:tcBorders>
              <w:top w:val="nil"/>
              <w:left w:val="nil"/>
              <w:bottom w:val="single" w:sz="4" w:space="0" w:color="auto"/>
              <w:right w:val="single" w:sz="4" w:space="0" w:color="auto"/>
            </w:tcBorders>
            <w:shd w:val="clear" w:color="auto" w:fill="auto"/>
            <w:noWrap/>
            <w:vAlign w:val="center"/>
            <w:hideMark/>
          </w:tcPr>
          <w:p w14:paraId="032AFA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2070</w:t>
            </w:r>
          </w:p>
        </w:tc>
        <w:tc>
          <w:tcPr>
            <w:tcW w:w="300" w:type="pct"/>
            <w:tcBorders>
              <w:top w:val="nil"/>
              <w:left w:val="nil"/>
              <w:bottom w:val="single" w:sz="4" w:space="0" w:color="auto"/>
              <w:right w:val="single" w:sz="4" w:space="0" w:color="auto"/>
            </w:tcBorders>
            <w:shd w:val="clear" w:color="auto" w:fill="auto"/>
            <w:noWrap/>
            <w:vAlign w:val="center"/>
            <w:hideMark/>
          </w:tcPr>
          <w:p w14:paraId="22C660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F6AD1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FE9BD4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50FB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0,6291</w:t>
            </w:r>
          </w:p>
        </w:tc>
        <w:tc>
          <w:tcPr>
            <w:tcW w:w="249" w:type="pct"/>
            <w:tcBorders>
              <w:top w:val="nil"/>
              <w:left w:val="nil"/>
              <w:bottom w:val="single" w:sz="4" w:space="0" w:color="auto"/>
              <w:right w:val="single" w:sz="4" w:space="0" w:color="auto"/>
            </w:tcBorders>
            <w:shd w:val="clear" w:color="auto" w:fill="auto"/>
            <w:noWrap/>
            <w:vAlign w:val="center"/>
            <w:hideMark/>
          </w:tcPr>
          <w:p w14:paraId="3834BE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A7FB6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098FA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559,90</w:t>
            </w:r>
          </w:p>
        </w:tc>
        <w:tc>
          <w:tcPr>
            <w:tcW w:w="249" w:type="pct"/>
            <w:tcBorders>
              <w:top w:val="nil"/>
              <w:left w:val="nil"/>
              <w:bottom w:val="single" w:sz="4" w:space="0" w:color="auto"/>
              <w:right w:val="single" w:sz="4" w:space="0" w:color="auto"/>
            </w:tcBorders>
            <w:shd w:val="clear" w:color="auto" w:fill="auto"/>
            <w:noWrap/>
            <w:vAlign w:val="center"/>
            <w:hideMark/>
          </w:tcPr>
          <w:p w14:paraId="37D31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74,31</w:t>
            </w:r>
          </w:p>
        </w:tc>
        <w:tc>
          <w:tcPr>
            <w:tcW w:w="218" w:type="pct"/>
            <w:tcBorders>
              <w:top w:val="nil"/>
              <w:left w:val="nil"/>
              <w:bottom w:val="single" w:sz="4" w:space="0" w:color="auto"/>
              <w:right w:val="single" w:sz="4" w:space="0" w:color="auto"/>
            </w:tcBorders>
            <w:shd w:val="clear" w:color="auto" w:fill="auto"/>
            <w:noWrap/>
            <w:vAlign w:val="center"/>
            <w:hideMark/>
          </w:tcPr>
          <w:p w14:paraId="38291D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111,98</w:t>
            </w:r>
          </w:p>
        </w:tc>
        <w:tc>
          <w:tcPr>
            <w:tcW w:w="218" w:type="pct"/>
            <w:tcBorders>
              <w:top w:val="nil"/>
              <w:left w:val="nil"/>
              <w:bottom w:val="single" w:sz="4" w:space="0" w:color="auto"/>
              <w:right w:val="single" w:sz="4" w:space="0" w:color="auto"/>
            </w:tcBorders>
            <w:shd w:val="clear" w:color="auto" w:fill="auto"/>
            <w:noWrap/>
            <w:vAlign w:val="center"/>
            <w:hideMark/>
          </w:tcPr>
          <w:p w14:paraId="1C4B69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14,86</w:t>
            </w:r>
          </w:p>
        </w:tc>
        <w:tc>
          <w:tcPr>
            <w:tcW w:w="223" w:type="pct"/>
            <w:tcBorders>
              <w:top w:val="nil"/>
              <w:left w:val="nil"/>
              <w:bottom w:val="single" w:sz="4" w:space="0" w:color="auto"/>
              <w:right w:val="single" w:sz="4" w:space="0" w:color="auto"/>
            </w:tcBorders>
            <w:shd w:val="clear" w:color="auto" w:fill="auto"/>
            <w:noWrap/>
            <w:vAlign w:val="center"/>
            <w:hideMark/>
          </w:tcPr>
          <w:p w14:paraId="1413FE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E20D9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D4B9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1166,03</w:t>
            </w:r>
          </w:p>
        </w:tc>
        <w:tc>
          <w:tcPr>
            <w:tcW w:w="203" w:type="pct"/>
            <w:tcBorders>
              <w:top w:val="nil"/>
              <w:left w:val="nil"/>
              <w:bottom w:val="single" w:sz="4" w:space="0" w:color="auto"/>
              <w:right w:val="single" w:sz="4" w:space="0" w:color="auto"/>
            </w:tcBorders>
            <w:shd w:val="clear" w:color="auto" w:fill="auto"/>
            <w:noWrap/>
            <w:vAlign w:val="center"/>
            <w:hideMark/>
          </w:tcPr>
          <w:p w14:paraId="481686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154,76</w:t>
            </w:r>
          </w:p>
        </w:tc>
        <w:tc>
          <w:tcPr>
            <w:tcW w:w="247" w:type="pct"/>
            <w:tcBorders>
              <w:top w:val="nil"/>
              <w:left w:val="nil"/>
              <w:bottom w:val="single" w:sz="4" w:space="0" w:color="auto"/>
              <w:right w:val="single" w:sz="4" w:space="0" w:color="auto"/>
            </w:tcBorders>
            <w:shd w:val="clear" w:color="auto" w:fill="auto"/>
            <w:noWrap/>
            <w:vAlign w:val="center"/>
            <w:hideMark/>
          </w:tcPr>
          <w:p w14:paraId="233EDF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1837,91</w:t>
            </w:r>
          </w:p>
        </w:tc>
        <w:tc>
          <w:tcPr>
            <w:tcW w:w="247" w:type="pct"/>
            <w:tcBorders>
              <w:top w:val="nil"/>
              <w:left w:val="nil"/>
              <w:bottom w:val="single" w:sz="4" w:space="0" w:color="auto"/>
              <w:right w:val="single" w:sz="4" w:space="0" w:color="auto"/>
            </w:tcBorders>
            <w:shd w:val="clear" w:color="auto" w:fill="auto"/>
            <w:noWrap/>
            <w:vAlign w:val="center"/>
            <w:hideMark/>
          </w:tcPr>
          <w:p w14:paraId="3E09BC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243,93</w:t>
            </w:r>
          </w:p>
        </w:tc>
        <w:tc>
          <w:tcPr>
            <w:tcW w:w="254" w:type="pct"/>
            <w:tcBorders>
              <w:top w:val="nil"/>
              <w:left w:val="nil"/>
              <w:bottom w:val="single" w:sz="4" w:space="0" w:color="auto"/>
              <w:right w:val="single" w:sz="4" w:space="0" w:color="auto"/>
            </w:tcBorders>
            <w:shd w:val="clear" w:color="auto" w:fill="auto"/>
            <w:vAlign w:val="center"/>
            <w:hideMark/>
          </w:tcPr>
          <w:p w14:paraId="1689D7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BA21D1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40350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B3ED6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0,6291</w:t>
            </w:r>
          </w:p>
        </w:tc>
        <w:tc>
          <w:tcPr>
            <w:tcW w:w="249" w:type="pct"/>
            <w:tcBorders>
              <w:top w:val="nil"/>
              <w:left w:val="nil"/>
              <w:bottom w:val="single" w:sz="4" w:space="0" w:color="auto"/>
              <w:right w:val="single" w:sz="4" w:space="0" w:color="auto"/>
            </w:tcBorders>
            <w:shd w:val="clear" w:color="auto" w:fill="auto"/>
            <w:noWrap/>
            <w:vAlign w:val="center"/>
            <w:hideMark/>
          </w:tcPr>
          <w:p w14:paraId="14B917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D38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4D85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51024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75762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E719A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733CE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982A9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4A1EA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2B052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1590D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1837,91</w:t>
            </w:r>
          </w:p>
        </w:tc>
        <w:tc>
          <w:tcPr>
            <w:tcW w:w="247" w:type="pct"/>
            <w:tcBorders>
              <w:top w:val="nil"/>
              <w:left w:val="nil"/>
              <w:bottom w:val="single" w:sz="4" w:space="0" w:color="auto"/>
              <w:right w:val="single" w:sz="4" w:space="0" w:color="auto"/>
            </w:tcBorders>
            <w:shd w:val="clear" w:color="auto" w:fill="auto"/>
            <w:noWrap/>
            <w:vAlign w:val="center"/>
            <w:hideMark/>
          </w:tcPr>
          <w:p w14:paraId="005699F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243,93</w:t>
            </w:r>
          </w:p>
        </w:tc>
        <w:tc>
          <w:tcPr>
            <w:tcW w:w="254" w:type="pct"/>
            <w:tcBorders>
              <w:top w:val="nil"/>
              <w:left w:val="nil"/>
              <w:bottom w:val="single" w:sz="4" w:space="0" w:color="auto"/>
              <w:right w:val="single" w:sz="4" w:space="0" w:color="auto"/>
            </w:tcBorders>
            <w:shd w:val="clear" w:color="auto" w:fill="auto"/>
            <w:vAlign w:val="center"/>
            <w:hideMark/>
          </w:tcPr>
          <w:p w14:paraId="155C9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8B050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54206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w:t>
            </w:r>
          </w:p>
        </w:tc>
        <w:tc>
          <w:tcPr>
            <w:tcW w:w="269" w:type="pct"/>
            <w:tcBorders>
              <w:top w:val="nil"/>
              <w:left w:val="nil"/>
              <w:bottom w:val="single" w:sz="4" w:space="0" w:color="auto"/>
              <w:right w:val="single" w:sz="4" w:space="0" w:color="auto"/>
            </w:tcBorders>
            <w:shd w:val="clear" w:color="auto" w:fill="auto"/>
            <w:noWrap/>
            <w:vAlign w:val="center"/>
            <w:hideMark/>
          </w:tcPr>
          <w:p w14:paraId="410C9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BF1D1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w:t>
            </w:r>
          </w:p>
        </w:tc>
        <w:tc>
          <w:tcPr>
            <w:tcW w:w="269" w:type="pct"/>
            <w:tcBorders>
              <w:top w:val="nil"/>
              <w:left w:val="nil"/>
              <w:bottom w:val="single" w:sz="4" w:space="0" w:color="auto"/>
              <w:right w:val="single" w:sz="4" w:space="0" w:color="auto"/>
            </w:tcBorders>
            <w:shd w:val="clear" w:color="auto" w:fill="auto"/>
            <w:noWrap/>
            <w:vAlign w:val="center"/>
            <w:hideMark/>
          </w:tcPr>
          <w:p w14:paraId="27082D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2071</w:t>
            </w:r>
          </w:p>
        </w:tc>
        <w:tc>
          <w:tcPr>
            <w:tcW w:w="300" w:type="pct"/>
            <w:tcBorders>
              <w:top w:val="nil"/>
              <w:left w:val="nil"/>
              <w:bottom w:val="single" w:sz="4" w:space="0" w:color="auto"/>
              <w:right w:val="single" w:sz="4" w:space="0" w:color="auto"/>
            </w:tcBorders>
            <w:shd w:val="clear" w:color="auto" w:fill="auto"/>
            <w:noWrap/>
            <w:vAlign w:val="center"/>
            <w:hideMark/>
          </w:tcPr>
          <w:p w14:paraId="7FC972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E3AED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5A5B18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097F7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0,2272</w:t>
            </w:r>
          </w:p>
        </w:tc>
        <w:tc>
          <w:tcPr>
            <w:tcW w:w="249" w:type="pct"/>
            <w:tcBorders>
              <w:top w:val="nil"/>
              <w:left w:val="nil"/>
              <w:bottom w:val="single" w:sz="4" w:space="0" w:color="auto"/>
              <w:right w:val="single" w:sz="4" w:space="0" w:color="auto"/>
            </w:tcBorders>
            <w:shd w:val="clear" w:color="auto" w:fill="auto"/>
            <w:noWrap/>
            <w:vAlign w:val="center"/>
            <w:hideMark/>
          </w:tcPr>
          <w:p w14:paraId="00ECE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B2169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BCEF3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202,21</w:t>
            </w:r>
          </w:p>
        </w:tc>
        <w:tc>
          <w:tcPr>
            <w:tcW w:w="249" w:type="pct"/>
            <w:tcBorders>
              <w:top w:val="nil"/>
              <w:left w:val="nil"/>
              <w:bottom w:val="single" w:sz="4" w:space="0" w:color="auto"/>
              <w:right w:val="single" w:sz="4" w:space="0" w:color="auto"/>
            </w:tcBorders>
            <w:shd w:val="clear" w:color="auto" w:fill="auto"/>
            <w:noWrap/>
            <w:vAlign w:val="center"/>
            <w:hideMark/>
          </w:tcPr>
          <w:p w14:paraId="7D6E85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26,84</w:t>
            </w:r>
          </w:p>
        </w:tc>
        <w:tc>
          <w:tcPr>
            <w:tcW w:w="218" w:type="pct"/>
            <w:tcBorders>
              <w:top w:val="nil"/>
              <w:left w:val="nil"/>
              <w:bottom w:val="single" w:sz="4" w:space="0" w:color="auto"/>
              <w:right w:val="single" w:sz="4" w:space="0" w:color="auto"/>
            </w:tcBorders>
            <w:shd w:val="clear" w:color="auto" w:fill="auto"/>
            <w:noWrap/>
            <w:vAlign w:val="center"/>
            <w:hideMark/>
          </w:tcPr>
          <w:p w14:paraId="140516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40,44</w:t>
            </w:r>
          </w:p>
        </w:tc>
        <w:tc>
          <w:tcPr>
            <w:tcW w:w="218" w:type="pct"/>
            <w:tcBorders>
              <w:top w:val="nil"/>
              <w:left w:val="nil"/>
              <w:bottom w:val="single" w:sz="4" w:space="0" w:color="auto"/>
              <w:right w:val="single" w:sz="4" w:space="0" w:color="auto"/>
            </w:tcBorders>
            <w:shd w:val="clear" w:color="auto" w:fill="auto"/>
            <w:noWrap/>
            <w:vAlign w:val="center"/>
            <w:hideMark/>
          </w:tcPr>
          <w:p w14:paraId="224CA9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5,37</w:t>
            </w:r>
          </w:p>
        </w:tc>
        <w:tc>
          <w:tcPr>
            <w:tcW w:w="223" w:type="pct"/>
            <w:tcBorders>
              <w:top w:val="nil"/>
              <w:left w:val="nil"/>
              <w:bottom w:val="single" w:sz="4" w:space="0" w:color="auto"/>
              <w:right w:val="single" w:sz="4" w:space="0" w:color="auto"/>
            </w:tcBorders>
            <w:shd w:val="clear" w:color="auto" w:fill="auto"/>
            <w:noWrap/>
            <w:vAlign w:val="center"/>
            <w:hideMark/>
          </w:tcPr>
          <w:p w14:paraId="72024C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D3AFD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B100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421,11</w:t>
            </w:r>
          </w:p>
        </w:tc>
        <w:tc>
          <w:tcPr>
            <w:tcW w:w="203" w:type="pct"/>
            <w:tcBorders>
              <w:top w:val="nil"/>
              <w:left w:val="nil"/>
              <w:bottom w:val="single" w:sz="4" w:space="0" w:color="auto"/>
              <w:right w:val="single" w:sz="4" w:space="0" w:color="auto"/>
            </w:tcBorders>
            <w:shd w:val="clear" w:color="auto" w:fill="auto"/>
            <w:noWrap/>
            <w:vAlign w:val="center"/>
            <w:hideMark/>
          </w:tcPr>
          <w:p w14:paraId="70657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55,89</w:t>
            </w:r>
          </w:p>
        </w:tc>
        <w:tc>
          <w:tcPr>
            <w:tcW w:w="247" w:type="pct"/>
            <w:tcBorders>
              <w:top w:val="nil"/>
              <w:left w:val="nil"/>
              <w:bottom w:val="single" w:sz="4" w:space="0" w:color="auto"/>
              <w:right w:val="single" w:sz="4" w:space="0" w:color="auto"/>
            </w:tcBorders>
            <w:shd w:val="clear" w:color="auto" w:fill="auto"/>
            <w:noWrap/>
            <w:vAlign w:val="center"/>
            <w:hideMark/>
          </w:tcPr>
          <w:p w14:paraId="00C925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663,76</w:t>
            </w:r>
          </w:p>
        </w:tc>
        <w:tc>
          <w:tcPr>
            <w:tcW w:w="247" w:type="pct"/>
            <w:tcBorders>
              <w:top w:val="nil"/>
              <w:left w:val="nil"/>
              <w:bottom w:val="single" w:sz="4" w:space="0" w:color="auto"/>
              <w:right w:val="single" w:sz="4" w:space="0" w:color="auto"/>
            </w:tcBorders>
            <w:shd w:val="clear" w:color="auto" w:fill="auto"/>
            <w:noWrap/>
            <w:vAlign w:val="center"/>
            <w:hideMark/>
          </w:tcPr>
          <w:p w14:paraId="3FA962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88,10</w:t>
            </w:r>
          </w:p>
        </w:tc>
        <w:tc>
          <w:tcPr>
            <w:tcW w:w="254" w:type="pct"/>
            <w:tcBorders>
              <w:top w:val="nil"/>
              <w:left w:val="nil"/>
              <w:bottom w:val="single" w:sz="4" w:space="0" w:color="auto"/>
              <w:right w:val="single" w:sz="4" w:space="0" w:color="auto"/>
            </w:tcBorders>
            <w:shd w:val="clear" w:color="auto" w:fill="auto"/>
            <w:vAlign w:val="center"/>
            <w:hideMark/>
          </w:tcPr>
          <w:p w14:paraId="6031CC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007BA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BCF1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0550D4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0,2272</w:t>
            </w:r>
          </w:p>
        </w:tc>
        <w:tc>
          <w:tcPr>
            <w:tcW w:w="249" w:type="pct"/>
            <w:tcBorders>
              <w:top w:val="nil"/>
              <w:left w:val="nil"/>
              <w:bottom w:val="single" w:sz="4" w:space="0" w:color="auto"/>
              <w:right w:val="single" w:sz="4" w:space="0" w:color="auto"/>
            </w:tcBorders>
            <w:shd w:val="clear" w:color="auto" w:fill="auto"/>
            <w:noWrap/>
            <w:vAlign w:val="center"/>
            <w:hideMark/>
          </w:tcPr>
          <w:p w14:paraId="39EA7D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E575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4E13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E44A8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AFDAC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0C1E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998D1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69C47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47AF7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C8666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B1F3A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663,76</w:t>
            </w:r>
          </w:p>
        </w:tc>
        <w:tc>
          <w:tcPr>
            <w:tcW w:w="247" w:type="pct"/>
            <w:tcBorders>
              <w:top w:val="nil"/>
              <w:left w:val="nil"/>
              <w:bottom w:val="single" w:sz="4" w:space="0" w:color="auto"/>
              <w:right w:val="single" w:sz="4" w:space="0" w:color="auto"/>
            </w:tcBorders>
            <w:shd w:val="clear" w:color="auto" w:fill="auto"/>
            <w:noWrap/>
            <w:vAlign w:val="center"/>
            <w:hideMark/>
          </w:tcPr>
          <w:p w14:paraId="4818AB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88,10</w:t>
            </w:r>
          </w:p>
        </w:tc>
        <w:tc>
          <w:tcPr>
            <w:tcW w:w="254" w:type="pct"/>
            <w:tcBorders>
              <w:top w:val="nil"/>
              <w:left w:val="nil"/>
              <w:bottom w:val="single" w:sz="4" w:space="0" w:color="auto"/>
              <w:right w:val="single" w:sz="4" w:space="0" w:color="auto"/>
            </w:tcBorders>
            <w:shd w:val="clear" w:color="auto" w:fill="auto"/>
            <w:vAlign w:val="center"/>
            <w:hideMark/>
          </w:tcPr>
          <w:p w14:paraId="75846A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6AB88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19494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w:t>
            </w:r>
          </w:p>
        </w:tc>
        <w:tc>
          <w:tcPr>
            <w:tcW w:w="269" w:type="pct"/>
            <w:tcBorders>
              <w:top w:val="nil"/>
              <w:left w:val="nil"/>
              <w:bottom w:val="single" w:sz="4" w:space="0" w:color="auto"/>
              <w:right w:val="single" w:sz="4" w:space="0" w:color="auto"/>
            </w:tcBorders>
            <w:shd w:val="clear" w:color="auto" w:fill="auto"/>
            <w:noWrap/>
            <w:vAlign w:val="center"/>
            <w:hideMark/>
          </w:tcPr>
          <w:p w14:paraId="4C047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27AB9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w:t>
            </w:r>
          </w:p>
        </w:tc>
        <w:tc>
          <w:tcPr>
            <w:tcW w:w="269" w:type="pct"/>
            <w:tcBorders>
              <w:top w:val="nil"/>
              <w:left w:val="nil"/>
              <w:bottom w:val="single" w:sz="4" w:space="0" w:color="auto"/>
              <w:right w:val="single" w:sz="4" w:space="0" w:color="auto"/>
            </w:tcBorders>
            <w:shd w:val="clear" w:color="auto" w:fill="auto"/>
            <w:noWrap/>
            <w:vAlign w:val="center"/>
            <w:hideMark/>
          </w:tcPr>
          <w:p w14:paraId="19196F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2073</w:t>
            </w:r>
          </w:p>
        </w:tc>
        <w:tc>
          <w:tcPr>
            <w:tcW w:w="300" w:type="pct"/>
            <w:tcBorders>
              <w:top w:val="nil"/>
              <w:left w:val="nil"/>
              <w:bottom w:val="single" w:sz="4" w:space="0" w:color="auto"/>
              <w:right w:val="single" w:sz="4" w:space="0" w:color="auto"/>
            </w:tcBorders>
            <w:shd w:val="clear" w:color="auto" w:fill="auto"/>
            <w:noWrap/>
            <w:vAlign w:val="center"/>
            <w:hideMark/>
          </w:tcPr>
          <w:p w14:paraId="7FDB3E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90953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5E5788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4C92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0,7298</w:t>
            </w:r>
          </w:p>
        </w:tc>
        <w:tc>
          <w:tcPr>
            <w:tcW w:w="249" w:type="pct"/>
            <w:tcBorders>
              <w:top w:val="nil"/>
              <w:left w:val="nil"/>
              <w:bottom w:val="single" w:sz="4" w:space="0" w:color="auto"/>
              <w:right w:val="single" w:sz="4" w:space="0" w:color="auto"/>
            </w:tcBorders>
            <w:shd w:val="clear" w:color="auto" w:fill="auto"/>
            <w:noWrap/>
            <w:vAlign w:val="center"/>
            <w:hideMark/>
          </w:tcPr>
          <w:p w14:paraId="579673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1D852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2E6BF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649,52</w:t>
            </w:r>
          </w:p>
        </w:tc>
        <w:tc>
          <w:tcPr>
            <w:tcW w:w="249" w:type="pct"/>
            <w:tcBorders>
              <w:top w:val="nil"/>
              <w:left w:val="nil"/>
              <w:bottom w:val="single" w:sz="4" w:space="0" w:color="auto"/>
              <w:right w:val="single" w:sz="4" w:space="0" w:color="auto"/>
            </w:tcBorders>
            <w:shd w:val="clear" w:color="auto" w:fill="auto"/>
            <w:noWrap/>
            <w:vAlign w:val="center"/>
            <w:hideMark/>
          </w:tcPr>
          <w:p w14:paraId="0948E4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86,20</w:t>
            </w:r>
          </w:p>
        </w:tc>
        <w:tc>
          <w:tcPr>
            <w:tcW w:w="218" w:type="pct"/>
            <w:tcBorders>
              <w:top w:val="nil"/>
              <w:left w:val="nil"/>
              <w:bottom w:val="single" w:sz="4" w:space="0" w:color="auto"/>
              <w:right w:val="single" w:sz="4" w:space="0" w:color="auto"/>
            </w:tcBorders>
            <w:shd w:val="clear" w:color="auto" w:fill="auto"/>
            <w:noWrap/>
            <w:vAlign w:val="center"/>
            <w:hideMark/>
          </w:tcPr>
          <w:p w14:paraId="4C7B6A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129,90</w:t>
            </w:r>
          </w:p>
        </w:tc>
        <w:tc>
          <w:tcPr>
            <w:tcW w:w="218" w:type="pct"/>
            <w:tcBorders>
              <w:top w:val="nil"/>
              <w:left w:val="nil"/>
              <w:bottom w:val="single" w:sz="4" w:space="0" w:color="auto"/>
              <w:right w:val="single" w:sz="4" w:space="0" w:color="auto"/>
            </w:tcBorders>
            <w:shd w:val="clear" w:color="auto" w:fill="auto"/>
            <w:noWrap/>
            <w:vAlign w:val="center"/>
            <w:hideMark/>
          </w:tcPr>
          <w:p w14:paraId="35A003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17,24</w:t>
            </w:r>
          </w:p>
        </w:tc>
        <w:tc>
          <w:tcPr>
            <w:tcW w:w="223" w:type="pct"/>
            <w:tcBorders>
              <w:top w:val="nil"/>
              <w:left w:val="nil"/>
              <w:bottom w:val="single" w:sz="4" w:space="0" w:color="auto"/>
              <w:right w:val="single" w:sz="4" w:space="0" w:color="auto"/>
            </w:tcBorders>
            <w:shd w:val="clear" w:color="auto" w:fill="auto"/>
            <w:noWrap/>
            <w:vAlign w:val="center"/>
            <w:hideMark/>
          </w:tcPr>
          <w:p w14:paraId="56C0DC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FE826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82AEA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1352,68</w:t>
            </w:r>
          </w:p>
        </w:tc>
        <w:tc>
          <w:tcPr>
            <w:tcW w:w="203" w:type="pct"/>
            <w:tcBorders>
              <w:top w:val="nil"/>
              <w:left w:val="nil"/>
              <w:bottom w:val="single" w:sz="4" w:space="0" w:color="auto"/>
              <w:right w:val="single" w:sz="4" w:space="0" w:color="auto"/>
            </w:tcBorders>
            <w:shd w:val="clear" w:color="auto" w:fill="auto"/>
            <w:noWrap/>
            <w:vAlign w:val="center"/>
            <w:hideMark/>
          </w:tcPr>
          <w:p w14:paraId="31699F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179,53</w:t>
            </w:r>
          </w:p>
        </w:tc>
        <w:tc>
          <w:tcPr>
            <w:tcW w:w="247" w:type="pct"/>
            <w:tcBorders>
              <w:top w:val="nil"/>
              <w:left w:val="nil"/>
              <w:bottom w:val="single" w:sz="4" w:space="0" w:color="auto"/>
              <w:right w:val="single" w:sz="4" w:space="0" w:color="auto"/>
            </w:tcBorders>
            <w:shd w:val="clear" w:color="auto" w:fill="auto"/>
            <w:noWrap/>
            <w:vAlign w:val="center"/>
            <w:hideMark/>
          </w:tcPr>
          <w:p w14:paraId="3C13DE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2132,10</w:t>
            </w:r>
          </w:p>
        </w:tc>
        <w:tc>
          <w:tcPr>
            <w:tcW w:w="247" w:type="pct"/>
            <w:tcBorders>
              <w:top w:val="nil"/>
              <w:left w:val="nil"/>
              <w:bottom w:val="single" w:sz="4" w:space="0" w:color="auto"/>
              <w:right w:val="single" w:sz="4" w:space="0" w:color="auto"/>
            </w:tcBorders>
            <w:shd w:val="clear" w:color="auto" w:fill="auto"/>
            <w:noWrap/>
            <w:vAlign w:val="center"/>
            <w:hideMark/>
          </w:tcPr>
          <w:p w14:paraId="614F5A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282,97</w:t>
            </w:r>
          </w:p>
        </w:tc>
        <w:tc>
          <w:tcPr>
            <w:tcW w:w="254" w:type="pct"/>
            <w:tcBorders>
              <w:top w:val="nil"/>
              <w:left w:val="nil"/>
              <w:bottom w:val="single" w:sz="4" w:space="0" w:color="auto"/>
              <w:right w:val="single" w:sz="4" w:space="0" w:color="auto"/>
            </w:tcBorders>
            <w:shd w:val="clear" w:color="auto" w:fill="auto"/>
            <w:vAlign w:val="center"/>
            <w:hideMark/>
          </w:tcPr>
          <w:p w14:paraId="3C489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C8820A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36DB0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07C90C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0,7298</w:t>
            </w:r>
          </w:p>
        </w:tc>
        <w:tc>
          <w:tcPr>
            <w:tcW w:w="249" w:type="pct"/>
            <w:tcBorders>
              <w:top w:val="nil"/>
              <w:left w:val="nil"/>
              <w:bottom w:val="single" w:sz="4" w:space="0" w:color="auto"/>
              <w:right w:val="single" w:sz="4" w:space="0" w:color="auto"/>
            </w:tcBorders>
            <w:shd w:val="clear" w:color="auto" w:fill="auto"/>
            <w:noWrap/>
            <w:vAlign w:val="center"/>
            <w:hideMark/>
          </w:tcPr>
          <w:p w14:paraId="75CAE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ED1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59E1B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D9E18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524E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4FC2F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9AC22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A8FA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CABA4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CC1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1D02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2132,10</w:t>
            </w:r>
          </w:p>
        </w:tc>
        <w:tc>
          <w:tcPr>
            <w:tcW w:w="247" w:type="pct"/>
            <w:tcBorders>
              <w:top w:val="nil"/>
              <w:left w:val="nil"/>
              <w:bottom w:val="single" w:sz="4" w:space="0" w:color="auto"/>
              <w:right w:val="single" w:sz="4" w:space="0" w:color="auto"/>
            </w:tcBorders>
            <w:shd w:val="clear" w:color="auto" w:fill="auto"/>
            <w:noWrap/>
            <w:vAlign w:val="center"/>
            <w:hideMark/>
          </w:tcPr>
          <w:p w14:paraId="0800A3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282,97</w:t>
            </w:r>
          </w:p>
        </w:tc>
        <w:tc>
          <w:tcPr>
            <w:tcW w:w="254" w:type="pct"/>
            <w:tcBorders>
              <w:top w:val="nil"/>
              <w:left w:val="nil"/>
              <w:bottom w:val="single" w:sz="4" w:space="0" w:color="auto"/>
              <w:right w:val="single" w:sz="4" w:space="0" w:color="auto"/>
            </w:tcBorders>
            <w:shd w:val="clear" w:color="auto" w:fill="auto"/>
            <w:vAlign w:val="center"/>
            <w:hideMark/>
          </w:tcPr>
          <w:p w14:paraId="1B7BE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10C8DF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D5A7F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62.</w:t>
            </w:r>
          </w:p>
        </w:tc>
        <w:tc>
          <w:tcPr>
            <w:tcW w:w="269" w:type="pct"/>
            <w:tcBorders>
              <w:top w:val="nil"/>
              <w:left w:val="nil"/>
              <w:bottom w:val="single" w:sz="4" w:space="0" w:color="auto"/>
              <w:right w:val="single" w:sz="4" w:space="0" w:color="auto"/>
            </w:tcBorders>
            <w:shd w:val="clear" w:color="auto" w:fill="auto"/>
            <w:noWrap/>
            <w:vAlign w:val="center"/>
            <w:hideMark/>
          </w:tcPr>
          <w:p w14:paraId="63CB55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A9CD5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w:t>
            </w:r>
          </w:p>
        </w:tc>
        <w:tc>
          <w:tcPr>
            <w:tcW w:w="269" w:type="pct"/>
            <w:tcBorders>
              <w:top w:val="nil"/>
              <w:left w:val="nil"/>
              <w:bottom w:val="single" w:sz="4" w:space="0" w:color="auto"/>
              <w:right w:val="single" w:sz="4" w:space="0" w:color="auto"/>
            </w:tcBorders>
            <w:shd w:val="clear" w:color="auto" w:fill="auto"/>
            <w:noWrap/>
            <w:vAlign w:val="center"/>
            <w:hideMark/>
          </w:tcPr>
          <w:p w14:paraId="3DAF49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2074</w:t>
            </w:r>
          </w:p>
        </w:tc>
        <w:tc>
          <w:tcPr>
            <w:tcW w:w="300" w:type="pct"/>
            <w:tcBorders>
              <w:top w:val="nil"/>
              <w:left w:val="nil"/>
              <w:bottom w:val="single" w:sz="4" w:space="0" w:color="auto"/>
              <w:right w:val="single" w:sz="4" w:space="0" w:color="auto"/>
            </w:tcBorders>
            <w:shd w:val="clear" w:color="auto" w:fill="auto"/>
            <w:noWrap/>
            <w:vAlign w:val="center"/>
            <w:hideMark/>
          </w:tcPr>
          <w:p w14:paraId="089186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1F050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B5904B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115DE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0,6117</w:t>
            </w:r>
          </w:p>
        </w:tc>
        <w:tc>
          <w:tcPr>
            <w:tcW w:w="249" w:type="pct"/>
            <w:tcBorders>
              <w:top w:val="nil"/>
              <w:left w:val="nil"/>
              <w:bottom w:val="single" w:sz="4" w:space="0" w:color="auto"/>
              <w:right w:val="single" w:sz="4" w:space="0" w:color="auto"/>
            </w:tcBorders>
            <w:shd w:val="clear" w:color="auto" w:fill="auto"/>
            <w:noWrap/>
            <w:vAlign w:val="center"/>
            <w:hideMark/>
          </w:tcPr>
          <w:p w14:paraId="6F162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00E41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DF55D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544,41</w:t>
            </w:r>
          </w:p>
        </w:tc>
        <w:tc>
          <w:tcPr>
            <w:tcW w:w="249" w:type="pct"/>
            <w:tcBorders>
              <w:top w:val="nil"/>
              <w:left w:val="nil"/>
              <w:bottom w:val="single" w:sz="4" w:space="0" w:color="auto"/>
              <w:right w:val="single" w:sz="4" w:space="0" w:color="auto"/>
            </w:tcBorders>
            <w:shd w:val="clear" w:color="auto" w:fill="auto"/>
            <w:noWrap/>
            <w:vAlign w:val="center"/>
            <w:hideMark/>
          </w:tcPr>
          <w:p w14:paraId="4909D4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72,25</w:t>
            </w:r>
          </w:p>
        </w:tc>
        <w:tc>
          <w:tcPr>
            <w:tcW w:w="218" w:type="pct"/>
            <w:tcBorders>
              <w:top w:val="nil"/>
              <w:left w:val="nil"/>
              <w:bottom w:val="single" w:sz="4" w:space="0" w:color="auto"/>
              <w:right w:val="single" w:sz="4" w:space="0" w:color="auto"/>
            </w:tcBorders>
            <w:shd w:val="clear" w:color="auto" w:fill="auto"/>
            <w:noWrap/>
            <w:vAlign w:val="center"/>
            <w:hideMark/>
          </w:tcPr>
          <w:p w14:paraId="193877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108,88</w:t>
            </w:r>
          </w:p>
        </w:tc>
        <w:tc>
          <w:tcPr>
            <w:tcW w:w="218" w:type="pct"/>
            <w:tcBorders>
              <w:top w:val="nil"/>
              <w:left w:val="nil"/>
              <w:bottom w:val="single" w:sz="4" w:space="0" w:color="auto"/>
              <w:right w:val="single" w:sz="4" w:space="0" w:color="auto"/>
            </w:tcBorders>
            <w:shd w:val="clear" w:color="auto" w:fill="auto"/>
            <w:noWrap/>
            <w:vAlign w:val="center"/>
            <w:hideMark/>
          </w:tcPr>
          <w:p w14:paraId="2645D4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14,45</w:t>
            </w:r>
          </w:p>
        </w:tc>
        <w:tc>
          <w:tcPr>
            <w:tcW w:w="223" w:type="pct"/>
            <w:tcBorders>
              <w:top w:val="nil"/>
              <w:left w:val="nil"/>
              <w:bottom w:val="single" w:sz="4" w:space="0" w:color="auto"/>
              <w:right w:val="single" w:sz="4" w:space="0" w:color="auto"/>
            </w:tcBorders>
            <w:shd w:val="clear" w:color="auto" w:fill="auto"/>
            <w:noWrap/>
            <w:vAlign w:val="center"/>
            <w:hideMark/>
          </w:tcPr>
          <w:p w14:paraId="5FFD26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DB135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26117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1133,78</w:t>
            </w:r>
          </w:p>
        </w:tc>
        <w:tc>
          <w:tcPr>
            <w:tcW w:w="203" w:type="pct"/>
            <w:tcBorders>
              <w:top w:val="nil"/>
              <w:left w:val="nil"/>
              <w:bottom w:val="single" w:sz="4" w:space="0" w:color="auto"/>
              <w:right w:val="single" w:sz="4" w:space="0" w:color="auto"/>
            </w:tcBorders>
            <w:shd w:val="clear" w:color="auto" w:fill="auto"/>
            <w:noWrap/>
            <w:vAlign w:val="center"/>
            <w:hideMark/>
          </w:tcPr>
          <w:p w14:paraId="41CD88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150,48</w:t>
            </w:r>
          </w:p>
        </w:tc>
        <w:tc>
          <w:tcPr>
            <w:tcW w:w="247" w:type="pct"/>
            <w:tcBorders>
              <w:top w:val="nil"/>
              <w:left w:val="nil"/>
              <w:bottom w:val="single" w:sz="4" w:space="0" w:color="auto"/>
              <w:right w:val="single" w:sz="4" w:space="0" w:color="auto"/>
            </w:tcBorders>
            <w:shd w:val="clear" w:color="auto" w:fill="auto"/>
            <w:noWrap/>
            <w:vAlign w:val="center"/>
            <w:hideMark/>
          </w:tcPr>
          <w:p w14:paraId="0506A5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1787,07</w:t>
            </w:r>
          </w:p>
        </w:tc>
        <w:tc>
          <w:tcPr>
            <w:tcW w:w="247" w:type="pct"/>
            <w:tcBorders>
              <w:top w:val="nil"/>
              <w:left w:val="nil"/>
              <w:bottom w:val="single" w:sz="4" w:space="0" w:color="auto"/>
              <w:right w:val="single" w:sz="4" w:space="0" w:color="auto"/>
            </w:tcBorders>
            <w:shd w:val="clear" w:color="auto" w:fill="auto"/>
            <w:noWrap/>
            <w:vAlign w:val="center"/>
            <w:hideMark/>
          </w:tcPr>
          <w:p w14:paraId="6B0039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237,18</w:t>
            </w:r>
          </w:p>
        </w:tc>
        <w:tc>
          <w:tcPr>
            <w:tcW w:w="254" w:type="pct"/>
            <w:tcBorders>
              <w:top w:val="nil"/>
              <w:left w:val="nil"/>
              <w:bottom w:val="single" w:sz="4" w:space="0" w:color="auto"/>
              <w:right w:val="single" w:sz="4" w:space="0" w:color="auto"/>
            </w:tcBorders>
            <w:shd w:val="clear" w:color="auto" w:fill="auto"/>
            <w:vAlign w:val="center"/>
            <w:hideMark/>
          </w:tcPr>
          <w:p w14:paraId="02AF10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D95866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E89E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7EE5A7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0,6117</w:t>
            </w:r>
          </w:p>
        </w:tc>
        <w:tc>
          <w:tcPr>
            <w:tcW w:w="249" w:type="pct"/>
            <w:tcBorders>
              <w:top w:val="nil"/>
              <w:left w:val="nil"/>
              <w:bottom w:val="single" w:sz="4" w:space="0" w:color="auto"/>
              <w:right w:val="single" w:sz="4" w:space="0" w:color="auto"/>
            </w:tcBorders>
            <w:shd w:val="clear" w:color="auto" w:fill="auto"/>
            <w:noWrap/>
            <w:vAlign w:val="center"/>
            <w:hideMark/>
          </w:tcPr>
          <w:p w14:paraId="7E1123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79A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0D390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F6288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229EA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D16AE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2EA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A0BC2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03A83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CE2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4DC8A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1787,07</w:t>
            </w:r>
          </w:p>
        </w:tc>
        <w:tc>
          <w:tcPr>
            <w:tcW w:w="247" w:type="pct"/>
            <w:tcBorders>
              <w:top w:val="nil"/>
              <w:left w:val="nil"/>
              <w:bottom w:val="single" w:sz="4" w:space="0" w:color="auto"/>
              <w:right w:val="single" w:sz="4" w:space="0" w:color="auto"/>
            </w:tcBorders>
            <w:shd w:val="clear" w:color="auto" w:fill="auto"/>
            <w:noWrap/>
            <w:vAlign w:val="center"/>
            <w:hideMark/>
          </w:tcPr>
          <w:p w14:paraId="1A178D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237,18</w:t>
            </w:r>
          </w:p>
        </w:tc>
        <w:tc>
          <w:tcPr>
            <w:tcW w:w="254" w:type="pct"/>
            <w:tcBorders>
              <w:top w:val="nil"/>
              <w:left w:val="nil"/>
              <w:bottom w:val="single" w:sz="4" w:space="0" w:color="auto"/>
              <w:right w:val="single" w:sz="4" w:space="0" w:color="auto"/>
            </w:tcBorders>
            <w:shd w:val="clear" w:color="auto" w:fill="auto"/>
            <w:vAlign w:val="center"/>
            <w:hideMark/>
          </w:tcPr>
          <w:p w14:paraId="14892D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EC955D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C5142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w:t>
            </w:r>
          </w:p>
        </w:tc>
        <w:tc>
          <w:tcPr>
            <w:tcW w:w="269" w:type="pct"/>
            <w:tcBorders>
              <w:top w:val="nil"/>
              <w:left w:val="nil"/>
              <w:bottom w:val="single" w:sz="4" w:space="0" w:color="auto"/>
              <w:right w:val="single" w:sz="4" w:space="0" w:color="auto"/>
            </w:tcBorders>
            <w:shd w:val="clear" w:color="auto" w:fill="auto"/>
            <w:noWrap/>
            <w:vAlign w:val="center"/>
            <w:hideMark/>
          </w:tcPr>
          <w:p w14:paraId="746988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FB87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w:t>
            </w:r>
          </w:p>
        </w:tc>
        <w:tc>
          <w:tcPr>
            <w:tcW w:w="269" w:type="pct"/>
            <w:tcBorders>
              <w:top w:val="nil"/>
              <w:left w:val="nil"/>
              <w:bottom w:val="single" w:sz="4" w:space="0" w:color="auto"/>
              <w:right w:val="single" w:sz="4" w:space="0" w:color="auto"/>
            </w:tcBorders>
            <w:shd w:val="clear" w:color="auto" w:fill="auto"/>
            <w:noWrap/>
            <w:vAlign w:val="center"/>
            <w:hideMark/>
          </w:tcPr>
          <w:p w14:paraId="337006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2075</w:t>
            </w:r>
          </w:p>
        </w:tc>
        <w:tc>
          <w:tcPr>
            <w:tcW w:w="300" w:type="pct"/>
            <w:tcBorders>
              <w:top w:val="nil"/>
              <w:left w:val="nil"/>
              <w:bottom w:val="single" w:sz="4" w:space="0" w:color="auto"/>
              <w:right w:val="single" w:sz="4" w:space="0" w:color="auto"/>
            </w:tcBorders>
            <w:shd w:val="clear" w:color="auto" w:fill="auto"/>
            <w:noWrap/>
            <w:vAlign w:val="center"/>
            <w:hideMark/>
          </w:tcPr>
          <w:p w14:paraId="6BB0C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789FD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3DBB92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5B19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0,2924</w:t>
            </w:r>
          </w:p>
        </w:tc>
        <w:tc>
          <w:tcPr>
            <w:tcW w:w="249" w:type="pct"/>
            <w:tcBorders>
              <w:top w:val="nil"/>
              <w:left w:val="nil"/>
              <w:bottom w:val="single" w:sz="4" w:space="0" w:color="auto"/>
              <w:right w:val="single" w:sz="4" w:space="0" w:color="auto"/>
            </w:tcBorders>
            <w:shd w:val="clear" w:color="auto" w:fill="auto"/>
            <w:noWrap/>
            <w:vAlign w:val="center"/>
            <w:hideMark/>
          </w:tcPr>
          <w:p w14:paraId="04E2F2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878A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7CD36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260,24</w:t>
            </w:r>
          </w:p>
        </w:tc>
        <w:tc>
          <w:tcPr>
            <w:tcW w:w="249" w:type="pct"/>
            <w:tcBorders>
              <w:top w:val="nil"/>
              <w:left w:val="nil"/>
              <w:bottom w:val="single" w:sz="4" w:space="0" w:color="auto"/>
              <w:right w:val="single" w:sz="4" w:space="0" w:color="auto"/>
            </w:tcBorders>
            <w:shd w:val="clear" w:color="auto" w:fill="auto"/>
            <w:noWrap/>
            <w:vAlign w:val="center"/>
            <w:hideMark/>
          </w:tcPr>
          <w:p w14:paraId="36B05E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34,54</w:t>
            </w:r>
          </w:p>
        </w:tc>
        <w:tc>
          <w:tcPr>
            <w:tcW w:w="218" w:type="pct"/>
            <w:tcBorders>
              <w:top w:val="nil"/>
              <w:left w:val="nil"/>
              <w:bottom w:val="single" w:sz="4" w:space="0" w:color="auto"/>
              <w:right w:val="single" w:sz="4" w:space="0" w:color="auto"/>
            </w:tcBorders>
            <w:shd w:val="clear" w:color="auto" w:fill="auto"/>
            <w:noWrap/>
            <w:vAlign w:val="center"/>
            <w:hideMark/>
          </w:tcPr>
          <w:p w14:paraId="272865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52,05</w:t>
            </w:r>
          </w:p>
        </w:tc>
        <w:tc>
          <w:tcPr>
            <w:tcW w:w="218" w:type="pct"/>
            <w:tcBorders>
              <w:top w:val="nil"/>
              <w:left w:val="nil"/>
              <w:bottom w:val="single" w:sz="4" w:space="0" w:color="auto"/>
              <w:right w:val="single" w:sz="4" w:space="0" w:color="auto"/>
            </w:tcBorders>
            <w:shd w:val="clear" w:color="auto" w:fill="auto"/>
            <w:noWrap/>
            <w:vAlign w:val="center"/>
            <w:hideMark/>
          </w:tcPr>
          <w:p w14:paraId="53BE1E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6,91</w:t>
            </w:r>
          </w:p>
        </w:tc>
        <w:tc>
          <w:tcPr>
            <w:tcW w:w="223" w:type="pct"/>
            <w:tcBorders>
              <w:top w:val="nil"/>
              <w:left w:val="nil"/>
              <w:bottom w:val="single" w:sz="4" w:space="0" w:color="auto"/>
              <w:right w:val="single" w:sz="4" w:space="0" w:color="auto"/>
            </w:tcBorders>
            <w:shd w:val="clear" w:color="auto" w:fill="auto"/>
            <w:noWrap/>
            <w:vAlign w:val="center"/>
            <w:hideMark/>
          </w:tcPr>
          <w:p w14:paraId="3FB551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9F329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08177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541,96</w:t>
            </w:r>
          </w:p>
        </w:tc>
        <w:tc>
          <w:tcPr>
            <w:tcW w:w="203" w:type="pct"/>
            <w:tcBorders>
              <w:top w:val="nil"/>
              <w:left w:val="nil"/>
              <w:bottom w:val="single" w:sz="4" w:space="0" w:color="auto"/>
              <w:right w:val="single" w:sz="4" w:space="0" w:color="auto"/>
            </w:tcBorders>
            <w:shd w:val="clear" w:color="auto" w:fill="auto"/>
            <w:noWrap/>
            <w:vAlign w:val="center"/>
            <w:hideMark/>
          </w:tcPr>
          <w:p w14:paraId="31C5E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71,93</w:t>
            </w:r>
          </w:p>
        </w:tc>
        <w:tc>
          <w:tcPr>
            <w:tcW w:w="247" w:type="pct"/>
            <w:tcBorders>
              <w:top w:val="nil"/>
              <w:left w:val="nil"/>
              <w:bottom w:val="single" w:sz="4" w:space="0" w:color="auto"/>
              <w:right w:val="single" w:sz="4" w:space="0" w:color="auto"/>
            </w:tcBorders>
            <w:shd w:val="clear" w:color="auto" w:fill="auto"/>
            <w:noWrap/>
            <w:vAlign w:val="center"/>
            <w:hideMark/>
          </w:tcPr>
          <w:p w14:paraId="0F998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854,25</w:t>
            </w:r>
          </w:p>
        </w:tc>
        <w:tc>
          <w:tcPr>
            <w:tcW w:w="247" w:type="pct"/>
            <w:tcBorders>
              <w:top w:val="nil"/>
              <w:left w:val="nil"/>
              <w:bottom w:val="single" w:sz="4" w:space="0" w:color="auto"/>
              <w:right w:val="single" w:sz="4" w:space="0" w:color="auto"/>
            </w:tcBorders>
            <w:shd w:val="clear" w:color="auto" w:fill="auto"/>
            <w:noWrap/>
            <w:vAlign w:val="center"/>
            <w:hideMark/>
          </w:tcPr>
          <w:p w14:paraId="111AB6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113,38</w:t>
            </w:r>
          </w:p>
        </w:tc>
        <w:tc>
          <w:tcPr>
            <w:tcW w:w="254" w:type="pct"/>
            <w:tcBorders>
              <w:top w:val="nil"/>
              <w:left w:val="nil"/>
              <w:bottom w:val="single" w:sz="4" w:space="0" w:color="auto"/>
              <w:right w:val="single" w:sz="4" w:space="0" w:color="auto"/>
            </w:tcBorders>
            <w:shd w:val="clear" w:color="auto" w:fill="auto"/>
            <w:vAlign w:val="center"/>
            <w:hideMark/>
          </w:tcPr>
          <w:p w14:paraId="48DF6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FD7D15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EEEC5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4EE0AF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0,2924</w:t>
            </w:r>
          </w:p>
        </w:tc>
        <w:tc>
          <w:tcPr>
            <w:tcW w:w="249" w:type="pct"/>
            <w:tcBorders>
              <w:top w:val="nil"/>
              <w:left w:val="nil"/>
              <w:bottom w:val="single" w:sz="4" w:space="0" w:color="auto"/>
              <w:right w:val="single" w:sz="4" w:space="0" w:color="auto"/>
            </w:tcBorders>
            <w:shd w:val="clear" w:color="auto" w:fill="auto"/>
            <w:noWrap/>
            <w:vAlign w:val="center"/>
            <w:hideMark/>
          </w:tcPr>
          <w:p w14:paraId="3B2790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DF78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31DFB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05197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52834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265C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4CD10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0332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7B050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20B92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102740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854,25</w:t>
            </w:r>
          </w:p>
        </w:tc>
        <w:tc>
          <w:tcPr>
            <w:tcW w:w="247" w:type="pct"/>
            <w:tcBorders>
              <w:top w:val="nil"/>
              <w:left w:val="nil"/>
              <w:bottom w:val="single" w:sz="4" w:space="0" w:color="auto"/>
              <w:right w:val="single" w:sz="4" w:space="0" w:color="auto"/>
            </w:tcBorders>
            <w:shd w:val="clear" w:color="auto" w:fill="auto"/>
            <w:noWrap/>
            <w:vAlign w:val="center"/>
            <w:hideMark/>
          </w:tcPr>
          <w:p w14:paraId="762A28F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113,38</w:t>
            </w:r>
          </w:p>
        </w:tc>
        <w:tc>
          <w:tcPr>
            <w:tcW w:w="254" w:type="pct"/>
            <w:tcBorders>
              <w:top w:val="nil"/>
              <w:left w:val="nil"/>
              <w:bottom w:val="single" w:sz="4" w:space="0" w:color="auto"/>
              <w:right w:val="single" w:sz="4" w:space="0" w:color="auto"/>
            </w:tcBorders>
            <w:shd w:val="clear" w:color="auto" w:fill="auto"/>
            <w:vAlign w:val="center"/>
            <w:hideMark/>
          </w:tcPr>
          <w:p w14:paraId="4A71EE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547839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58791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w:t>
            </w:r>
          </w:p>
        </w:tc>
        <w:tc>
          <w:tcPr>
            <w:tcW w:w="269" w:type="pct"/>
            <w:tcBorders>
              <w:top w:val="nil"/>
              <w:left w:val="nil"/>
              <w:bottom w:val="single" w:sz="4" w:space="0" w:color="auto"/>
              <w:right w:val="single" w:sz="4" w:space="0" w:color="auto"/>
            </w:tcBorders>
            <w:shd w:val="clear" w:color="auto" w:fill="auto"/>
            <w:noWrap/>
            <w:vAlign w:val="center"/>
            <w:hideMark/>
          </w:tcPr>
          <w:p w14:paraId="1CF849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C16CB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91</w:t>
            </w:r>
          </w:p>
        </w:tc>
        <w:tc>
          <w:tcPr>
            <w:tcW w:w="269" w:type="pct"/>
            <w:tcBorders>
              <w:top w:val="nil"/>
              <w:left w:val="nil"/>
              <w:bottom w:val="single" w:sz="4" w:space="0" w:color="auto"/>
              <w:right w:val="single" w:sz="4" w:space="0" w:color="auto"/>
            </w:tcBorders>
            <w:shd w:val="clear" w:color="auto" w:fill="auto"/>
            <w:noWrap/>
            <w:vAlign w:val="center"/>
            <w:hideMark/>
          </w:tcPr>
          <w:p w14:paraId="119B99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2077</w:t>
            </w:r>
          </w:p>
        </w:tc>
        <w:tc>
          <w:tcPr>
            <w:tcW w:w="300" w:type="pct"/>
            <w:tcBorders>
              <w:top w:val="nil"/>
              <w:left w:val="nil"/>
              <w:bottom w:val="single" w:sz="4" w:space="0" w:color="auto"/>
              <w:right w:val="single" w:sz="4" w:space="0" w:color="auto"/>
            </w:tcBorders>
            <w:shd w:val="clear" w:color="auto" w:fill="auto"/>
            <w:noWrap/>
            <w:vAlign w:val="center"/>
            <w:hideMark/>
          </w:tcPr>
          <w:p w14:paraId="195F63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B8A99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F393C3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1C889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0,8779</w:t>
            </w:r>
          </w:p>
        </w:tc>
        <w:tc>
          <w:tcPr>
            <w:tcW w:w="249" w:type="pct"/>
            <w:tcBorders>
              <w:top w:val="nil"/>
              <w:left w:val="nil"/>
              <w:bottom w:val="single" w:sz="4" w:space="0" w:color="auto"/>
              <w:right w:val="single" w:sz="4" w:space="0" w:color="auto"/>
            </w:tcBorders>
            <w:shd w:val="clear" w:color="auto" w:fill="auto"/>
            <w:noWrap/>
            <w:vAlign w:val="center"/>
            <w:hideMark/>
          </w:tcPr>
          <w:p w14:paraId="254C6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E8499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FF31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781,33</w:t>
            </w:r>
          </w:p>
        </w:tc>
        <w:tc>
          <w:tcPr>
            <w:tcW w:w="249" w:type="pct"/>
            <w:tcBorders>
              <w:top w:val="nil"/>
              <w:left w:val="nil"/>
              <w:bottom w:val="single" w:sz="4" w:space="0" w:color="auto"/>
              <w:right w:val="single" w:sz="4" w:space="0" w:color="auto"/>
            </w:tcBorders>
            <w:shd w:val="clear" w:color="auto" w:fill="auto"/>
            <w:noWrap/>
            <w:vAlign w:val="center"/>
            <w:hideMark/>
          </w:tcPr>
          <w:p w14:paraId="6CF208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103,70</w:t>
            </w:r>
          </w:p>
        </w:tc>
        <w:tc>
          <w:tcPr>
            <w:tcW w:w="218" w:type="pct"/>
            <w:tcBorders>
              <w:top w:val="nil"/>
              <w:left w:val="nil"/>
              <w:bottom w:val="single" w:sz="4" w:space="0" w:color="auto"/>
              <w:right w:val="single" w:sz="4" w:space="0" w:color="auto"/>
            </w:tcBorders>
            <w:shd w:val="clear" w:color="auto" w:fill="auto"/>
            <w:noWrap/>
            <w:vAlign w:val="center"/>
            <w:hideMark/>
          </w:tcPr>
          <w:p w14:paraId="1C476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156,27</w:t>
            </w:r>
          </w:p>
        </w:tc>
        <w:tc>
          <w:tcPr>
            <w:tcW w:w="218" w:type="pct"/>
            <w:tcBorders>
              <w:top w:val="nil"/>
              <w:left w:val="nil"/>
              <w:bottom w:val="single" w:sz="4" w:space="0" w:color="auto"/>
              <w:right w:val="single" w:sz="4" w:space="0" w:color="auto"/>
            </w:tcBorders>
            <w:shd w:val="clear" w:color="auto" w:fill="auto"/>
            <w:noWrap/>
            <w:vAlign w:val="center"/>
            <w:hideMark/>
          </w:tcPr>
          <w:p w14:paraId="7B3C91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20,74</w:t>
            </w:r>
          </w:p>
        </w:tc>
        <w:tc>
          <w:tcPr>
            <w:tcW w:w="223" w:type="pct"/>
            <w:tcBorders>
              <w:top w:val="nil"/>
              <w:left w:val="nil"/>
              <w:bottom w:val="single" w:sz="4" w:space="0" w:color="auto"/>
              <w:right w:val="single" w:sz="4" w:space="0" w:color="auto"/>
            </w:tcBorders>
            <w:shd w:val="clear" w:color="auto" w:fill="auto"/>
            <w:noWrap/>
            <w:vAlign w:val="center"/>
            <w:hideMark/>
          </w:tcPr>
          <w:p w14:paraId="5D94DB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2C28B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C695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1627,18</w:t>
            </w:r>
          </w:p>
        </w:tc>
        <w:tc>
          <w:tcPr>
            <w:tcW w:w="203" w:type="pct"/>
            <w:tcBorders>
              <w:top w:val="nil"/>
              <w:left w:val="nil"/>
              <w:bottom w:val="single" w:sz="4" w:space="0" w:color="auto"/>
              <w:right w:val="single" w:sz="4" w:space="0" w:color="auto"/>
            </w:tcBorders>
            <w:shd w:val="clear" w:color="auto" w:fill="auto"/>
            <w:noWrap/>
            <w:vAlign w:val="center"/>
            <w:hideMark/>
          </w:tcPr>
          <w:p w14:paraId="20CE74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215,96</w:t>
            </w:r>
          </w:p>
        </w:tc>
        <w:tc>
          <w:tcPr>
            <w:tcW w:w="247" w:type="pct"/>
            <w:tcBorders>
              <w:top w:val="nil"/>
              <w:left w:val="nil"/>
              <w:bottom w:val="single" w:sz="4" w:space="0" w:color="auto"/>
              <w:right w:val="single" w:sz="4" w:space="0" w:color="auto"/>
            </w:tcBorders>
            <w:shd w:val="clear" w:color="auto" w:fill="auto"/>
            <w:noWrap/>
            <w:vAlign w:val="center"/>
            <w:hideMark/>
          </w:tcPr>
          <w:p w14:paraId="2B5336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2564,78</w:t>
            </w:r>
          </w:p>
        </w:tc>
        <w:tc>
          <w:tcPr>
            <w:tcW w:w="247" w:type="pct"/>
            <w:tcBorders>
              <w:top w:val="nil"/>
              <w:left w:val="nil"/>
              <w:bottom w:val="single" w:sz="4" w:space="0" w:color="auto"/>
              <w:right w:val="single" w:sz="4" w:space="0" w:color="auto"/>
            </w:tcBorders>
            <w:shd w:val="clear" w:color="auto" w:fill="auto"/>
            <w:noWrap/>
            <w:vAlign w:val="center"/>
            <w:hideMark/>
          </w:tcPr>
          <w:p w14:paraId="324BA7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340,40</w:t>
            </w:r>
          </w:p>
        </w:tc>
        <w:tc>
          <w:tcPr>
            <w:tcW w:w="254" w:type="pct"/>
            <w:tcBorders>
              <w:top w:val="nil"/>
              <w:left w:val="nil"/>
              <w:bottom w:val="single" w:sz="4" w:space="0" w:color="auto"/>
              <w:right w:val="single" w:sz="4" w:space="0" w:color="auto"/>
            </w:tcBorders>
            <w:shd w:val="clear" w:color="auto" w:fill="auto"/>
            <w:vAlign w:val="center"/>
            <w:hideMark/>
          </w:tcPr>
          <w:p w14:paraId="1B73D1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CD6B0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05C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443E9C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0,8779</w:t>
            </w:r>
          </w:p>
        </w:tc>
        <w:tc>
          <w:tcPr>
            <w:tcW w:w="249" w:type="pct"/>
            <w:tcBorders>
              <w:top w:val="nil"/>
              <w:left w:val="nil"/>
              <w:bottom w:val="single" w:sz="4" w:space="0" w:color="auto"/>
              <w:right w:val="single" w:sz="4" w:space="0" w:color="auto"/>
            </w:tcBorders>
            <w:shd w:val="clear" w:color="auto" w:fill="auto"/>
            <w:noWrap/>
            <w:vAlign w:val="center"/>
            <w:hideMark/>
          </w:tcPr>
          <w:p w14:paraId="2C6B52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C388F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0DC56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FF8EF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F77D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0926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B1466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8B366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57D33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2217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9E699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2564,78</w:t>
            </w:r>
          </w:p>
        </w:tc>
        <w:tc>
          <w:tcPr>
            <w:tcW w:w="247" w:type="pct"/>
            <w:tcBorders>
              <w:top w:val="nil"/>
              <w:left w:val="nil"/>
              <w:bottom w:val="single" w:sz="4" w:space="0" w:color="auto"/>
              <w:right w:val="single" w:sz="4" w:space="0" w:color="auto"/>
            </w:tcBorders>
            <w:shd w:val="clear" w:color="auto" w:fill="auto"/>
            <w:noWrap/>
            <w:vAlign w:val="center"/>
            <w:hideMark/>
          </w:tcPr>
          <w:p w14:paraId="4EA66F7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340,40</w:t>
            </w:r>
          </w:p>
        </w:tc>
        <w:tc>
          <w:tcPr>
            <w:tcW w:w="254" w:type="pct"/>
            <w:tcBorders>
              <w:top w:val="nil"/>
              <w:left w:val="nil"/>
              <w:bottom w:val="single" w:sz="4" w:space="0" w:color="auto"/>
              <w:right w:val="single" w:sz="4" w:space="0" w:color="auto"/>
            </w:tcBorders>
            <w:shd w:val="clear" w:color="auto" w:fill="auto"/>
            <w:vAlign w:val="center"/>
            <w:hideMark/>
          </w:tcPr>
          <w:p w14:paraId="620DF7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7F5404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F8EAE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w:t>
            </w:r>
          </w:p>
        </w:tc>
        <w:tc>
          <w:tcPr>
            <w:tcW w:w="269" w:type="pct"/>
            <w:tcBorders>
              <w:top w:val="nil"/>
              <w:left w:val="nil"/>
              <w:bottom w:val="single" w:sz="4" w:space="0" w:color="auto"/>
              <w:right w:val="single" w:sz="4" w:space="0" w:color="auto"/>
            </w:tcBorders>
            <w:shd w:val="clear" w:color="auto" w:fill="auto"/>
            <w:noWrap/>
            <w:vAlign w:val="center"/>
            <w:hideMark/>
          </w:tcPr>
          <w:p w14:paraId="1FCC13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314BD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w:t>
            </w:r>
          </w:p>
        </w:tc>
        <w:tc>
          <w:tcPr>
            <w:tcW w:w="269" w:type="pct"/>
            <w:tcBorders>
              <w:top w:val="nil"/>
              <w:left w:val="nil"/>
              <w:bottom w:val="single" w:sz="4" w:space="0" w:color="auto"/>
              <w:right w:val="single" w:sz="4" w:space="0" w:color="auto"/>
            </w:tcBorders>
            <w:shd w:val="clear" w:color="auto" w:fill="auto"/>
            <w:noWrap/>
            <w:vAlign w:val="center"/>
            <w:hideMark/>
          </w:tcPr>
          <w:p w14:paraId="7DBFC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2078</w:t>
            </w:r>
          </w:p>
        </w:tc>
        <w:tc>
          <w:tcPr>
            <w:tcW w:w="300" w:type="pct"/>
            <w:tcBorders>
              <w:top w:val="nil"/>
              <w:left w:val="nil"/>
              <w:bottom w:val="single" w:sz="4" w:space="0" w:color="auto"/>
              <w:right w:val="single" w:sz="4" w:space="0" w:color="auto"/>
            </w:tcBorders>
            <w:shd w:val="clear" w:color="auto" w:fill="auto"/>
            <w:noWrap/>
            <w:vAlign w:val="center"/>
            <w:hideMark/>
          </w:tcPr>
          <w:p w14:paraId="40CAD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1EF7A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B2DA75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178D2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1,3861</w:t>
            </w:r>
          </w:p>
        </w:tc>
        <w:tc>
          <w:tcPr>
            <w:tcW w:w="249" w:type="pct"/>
            <w:tcBorders>
              <w:top w:val="nil"/>
              <w:left w:val="nil"/>
              <w:bottom w:val="single" w:sz="4" w:space="0" w:color="auto"/>
              <w:right w:val="single" w:sz="4" w:space="0" w:color="auto"/>
            </w:tcBorders>
            <w:shd w:val="clear" w:color="auto" w:fill="auto"/>
            <w:noWrap/>
            <w:vAlign w:val="center"/>
            <w:hideMark/>
          </w:tcPr>
          <w:p w14:paraId="532B81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71B54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E91B6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1233,63</w:t>
            </w:r>
          </w:p>
        </w:tc>
        <w:tc>
          <w:tcPr>
            <w:tcW w:w="249" w:type="pct"/>
            <w:tcBorders>
              <w:top w:val="nil"/>
              <w:left w:val="nil"/>
              <w:bottom w:val="single" w:sz="4" w:space="0" w:color="auto"/>
              <w:right w:val="single" w:sz="4" w:space="0" w:color="auto"/>
            </w:tcBorders>
            <w:shd w:val="clear" w:color="auto" w:fill="auto"/>
            <w:noWrap/>
            <w:vAlign w:val="center"/>
            <w:hideMark/>
          </w:tcPr>
          <w:p w14:paraId="3721D7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163,73</w:t>
            </w:r>
          </w:p>
        </w:tc>
        <w:tc>
          <w:tcPr>
            <w:tcW w:w="218" w:type="pct"/>
            <w:tcBorders>
              <w:top w:val="nil"/>
              <w:left w:val="nil"/>
              <w:bottom w:val="single" w:sz="4" w:space="0" w:color="auto"/>
              <w:right w:val="single" w:sz="4" w:space="0" w:color="auto"/>
            </w:tcBorders>
            <w:shd w:val="clear" w:color="auto" w:fill="auto"/>
            <w:noWrap/>
            <w:vAlign w:val="center"/>
            <w:hideMark/>
          </w:tcPr>
          <w:p w14:paraId="28588D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246,73</w:t>
            </w:r>
          </w:p>
        </w:tc>
        <w:tc>
          <w:tcPr>
            <w:tcW w:w="218" w:type="pct"/>
            <w:tcBorders>
              <w:top w:val="nil"/>
              <w:left w:val="nil"/>
              <w:bottom w:val="single" w:sz="4" w:space="0" w:color="auto"/>
              <w:right w:val="single" w:sz="4" w:space="0" w:color="auto"/>
            </w:tcBorders>
            <w:shd w:val="clear" w:color="auto" w:fill="auto"/>
            <w:noWrap/>
            <w:vAlign w:val="center"/>
            <w:hideMark/>
          </w:tcPr>
          <w:p w14:paraId="68376D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32,75</w:t>
            </w:r>
          </w:p>
        </w:tc>
        <w:tc>
          <w:tcPr>
            <w:tcW w:w="223" w:type="pct"/>
            <w:tcBorders>
              <w:top w:val="nil"/>
              <w:left w:val="nil"/>
              <w:bottom w:val="single" w:sz="4" w:space="0" w:color="auto"/>
              <w:right w:val="single" w:sz="4" w:space="0" w:color="auto"/>
            </w:tcBorders>
            <w:shd w:val="clear" w:color="auto" w:fill="auto"/>
            <w:noWrap/>
            <w:vAlign w:val="center"/>
            <w:hideMark/>
          </w:tcPr>
          <w:p w14:paraId="3172FF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3C6C1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0498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2569,12</w:t>
            </w:r>
          </w:p>
        </w:tc>
        <w:tc>
          <w:tcPr>
            <w:tcW w:w="203" w:type="pct"/>
            <w:tcBorders>
              <w:top w:val="nil"/>
              <w:left w:val="nil"/>
              <w:bottom w:val="single" w:sz="4" w:space="0" w:color="auto"/>
              <w:right w:val="single" w:sz="4" w:space="0" w:color="auto"/>
            </w:tcBorders>
            <w:shd w:val="clear" w:color="auto" w:fill="auto"/>
            <w:noWrap/>
            <w:vAlign w:val="center"/>
            <w:hideMark/>
          </w:tcPr>
          <w:p w14:paraId="1A5883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340,98</w:t>
            </w:r>
          </w:p>
        </w:tc>
        <w:tc>
          <w:tcPr>
            <w:tcW w:w="247" w:type="pct"/>
            <w:tcBorders>
              <w:top w:val="nil"/>
              <w:left w:val="nil"/>
              <w:bottom w:val="single" w:sz="4" w:space="0" w:color="auto"/>
              <w:right w:val="single" w:sz="4" w:space="0" w:color="auto"/>
            </w:tcBorders>
            <w:shd w:val="clear" w:color="auto" w:fill="auto"/>
            <w:noWrap/>
            <w:vAlign w:val="center"/>
            <w:hideMark/>
          </w:tcPr>
          <w:p w14:paraId="50A9B5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4049,48</w:t>
            </w:r>
          </w:p>
        </w:tc>
        <w:tc>
          <w:tcPr>
            <w:tcW w:w="247" w:type="pct"/>
            <w:tcBorders>
              <w:top w:val="nil"/>
              <w:left w:val="nil"/>
              <w:bottom w:val="single" w:sz="4" w:space="0" w:color="auto"/>
              <w:right w:val="single" w:sz="4" w:space="0" w:color="auto"/>
            </w:tcBorders>
            <w:shd w:val="clear" w:color="auto" w:fill="auto"/>
            <w:noWrap/>
            <w:vAlign w:val="center"/>
            <w:hideMark/>
          </w:tcPr>
          <w:p w14:paraId="19AA1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537,46</w:t>
            </w:r>
          </w:p>
        </w:tc>
        <w:tc>
          <w:tcPr>
            <w:tcW w:w="254" w:type="pct"/>
            <w:tcBorders>
              <w:top w:val="nil"/>
              <w:left w:val="nil"/>
              <w:bottom w:val="single" w:sz="4" w:space="0" w:color="auto"/>
              <w:right w:val="single" w:sz="4" w:space="0" w:color="auto"/>
            </w:tcBorders>
            <w:shd w:val="clear" w:color="auto" w:fill="auto"/>
            <w:vAlign w:val="center"/>
            <w:hideMark/>
          </w:tcPr>
          <w:p w14:paraId="2D065B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D3F976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B0682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8991B2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1,3861</w:t>
            </w:r>
          </w:p>
        </w:tc>
        <w:tc>
          <w:tcPr>
            <w:tcW w:w="249" w:type="pct"/>
            <w:tcBorders>
              <w:top w:val="nil"/>
              <w:left w:val="nil"/>
              <w:bottom w:val="single" w:sz="4" w:space="0" w:color="auto"/>
              <w:right w:val="single" w:sz="4" w:space="0" w:color="auto"/>
            </w:tcBorders>
            <w:shd w:val="clear" w:color="auto" w:fill="auto"/>
            <w:noWrap/>
            <w:vAlign w:val="center"/>
            <w:hideMark/>
          </w:tcPr>
          <w:p w14:paraId="24B47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AC18D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E57F1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EDEB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202DC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2DDF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83AC5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1C39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148E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7AF24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51FCB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4049,48</w:t>
            </w:r>
          </w:p>
        </w:tc>
        <w:tc>
          <w:tcPr>
            <w:tcW w:w="247" w:type="pct"/>
            <w:tcBorders>
              <w:top w:val="nil"/>
              <w:left w:val="nil"/>
              <w:bottom w:val="single" w:sz="4" w:space="0" w:color="auto"/>
              <w:right w:val="single" w:sz="4" w:space="0" w:color="auto"/>
            </w:tcBorders>
            <w:shd w:val="clear" w:color="auto" w:fill="auto"/>
            <w:noWrap/>
            <w:vAlign w:val="center"/>
            <w:hideMark/>
          </w:tcPr>
          <w:p w14:paraId="7FDA838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537,46</w:t>
            </w:r>
          </w:p>
        </w:tc>
        <w:tc>
          <w:tcPr>
            <w:tcW w:w="254" w:type="pct"/>
            <w:tcBorders>
              <w:top w:val="nil"/>
              <w:left w:val="nil"/>
              <w:bottom w:val="single" w:sz="4" w:space="0" w:color="auto"/>
              <w:right w:val="single" w:sz="4" w:space="0" w:color="auto"/>
            </w:tcBorders>
            <w:shd w:val="clear" w:color="auto" w:fill="auto"/>
            <w:vAlign w:val="center"/>
            <w:hideMark/>
          </w:tcPr>
          <w:p w14:paraId="7CF425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D1DE45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BA13A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w:t>
            </w:r>
          </w:p>
        </w:tc>
        <w:tc>
          <w:tcPr>
            <w:tcW w:w="269" w:type="pct"/>
            <w:tcBorders>
              <w:top w:val="nil"/>
              <w:left w:val="nil"/>
              <w:bottom w:val="single" w:sz="4" w:space="0" w:color="auto"/>
              <w:right w:val="single" w:sz="4" w:space="0" w:color="auto"/>
            </w:tcBorders>
            <w:shd w:val="clear" w:color="auto" w:fill="auto"/>
            <w:noWrap/>
            <w:vAlign w:val="center"/>
            <w:hideMark/>
          </w:tcPr>
          <w:p w14:paraId="033E6A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C7981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96</w:t>
            </w:r>
          </w:p>
        </w:tc>
        <w:tc>
          <w:tcPr>
            <w:tcW w:w="269" w:type="pct"/>
            <w:tcBorders>
              <w:top w:val="nil"/>
              <w:left w:val="nil"/>
              <w:bottom w:val="single" w:sz="4" w:space="0" w:color="auto"/>
              <w:right w:val="single" w:sz="4" w:space="0" w:color="auto"/>
            </w:tcBorders>
            <w:shd w:val="clear" w:color="auto" w:fill="auto"/>
            <w:noWrap/>
            <w:vAlign w:val="center"/>
            <w:hideMark/>
          </w:tcPr>
          <w:p w14:paraId="2C613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2115</w:t>
            </w:r>
          </w:p>
        </w:tc>
        <w:tc>
          <w:tcPr>
            <w:tcW w:w="300" w:type="pct"/>
            <w:tcBorders>
              <w:top w:val="nil"/>
              <w:left w:val="nil"/>
              <w:bottom w:val="single" w:sz="4" w:space="0" w:color="auto"/>
              <w:right w:val="single" w:sz="4" w:space="0" w:color="auto"/>
            </w:tcBorders>
            <w:shd w:val="clear" w:color="auto" w:fill="auto"/>
            <w:noWrap/>
            <w:vAlign w:val="center"/>
            <w:hideMark/>
          </w:tcPr>
          <w:p w14:paraId="279809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BD33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B6DFA9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533A5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0,4969</w:t>
            </w:r>
          </w:p>
        </w:tc>
        <w:tc>
          <w:tcPr>
            <w:tcW w:w="249" w:type="pct"/>
            <w:tcBorders>
              <w:top w:val="nil"/>
              <w:left w:val="nil"/>
              <w:bottom w:val="single" w:sz="4" w:space="0" w:color="auto"/>
              <w:right w:val="single" w:sz="4" w:space="0" w:color="auto"/>
            </w:tcBorders>
            <w:shd w:val="clear" w:color="auto" w:fill="auto"/>
            <w:noWrap/>
            <w:vAlign w:val="center"/>
            <w:hideMark/>
          </w:tcPr>
          <w:p w14:paraId="795371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3C7A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836A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442,24</w:t>
            </w:r>
          </w:p>
        </w:tc>
        <w:tc>
          <w:tcPr>
            <w:tcW w:w="249" w:type="pct"/>
            <w:tcBorders>
              <w:top w:val="nil"/>
              <w:left w:val="nil"/>
              <w:bottom w:val="single" w:sz="4" w:space="0" w:color="auto"/>
              <w:right w:val="single" w:sz="4" w:space="0" w:color="auto"/>
            </w:tcBorders>
            <w:shd w:val="clear" w:color="auto" w:fill="auto"/>
            <w:noWrap/>
            <w:vAlign w:val="center"/>
            <w:hideMark/>
          </w:tcPr>
          <w:p w14:paraId="43041D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58,69</w:t>
            </w:r>
          </w:p>
        </w:tc>
        <w:tc>
          <w:tcPr>
            <w:tcW w:w="218" w:type="pct"/>
            <w:tcBorders>
              <w:top w:val="nil"/>
              <w:left w:val="nil"/>
              <w:bottom w:val="single" w:sz="4" w:space="0" w:color="auto"/>
              <w:right w:val="single" w:sz="4" w:space="0" w:color="auto"/>
            </w:tcBorders>
            <w:shd w:val="clear" w:color="auto" w:fill="auto"/>
            <w:noWrap/>
            <w:vAlign w:val="center"/>
            <w:hideMark/>
          </w:tcPr>
          <w:p w14:paraId="0FDB69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88,45</w:t>
            </w:r>
          </w:p>
        </w:tc>
        <w:tc>
          <w:tcPr>
            <w:tcW w:w="218" w:type="pct"/>
            <w:tcBorders>
              <w:top w:val="nil"/>
              <w:left w:val="nil"/>
              <w:bottom w:val="single" w:sz="4" w:space="0" w:color="auto"/>
              <w:right w:val="single" w:sz="4" w:space="0" w:color="auto"/>
            </w:tcBorders>
            <w:shd w:val="clear" w:color="auto" w:fill="auto"/>
            <w:noWrap/>
            <w:vAlign w:val="center"/>
            <w:hideMark/>
          </w:tcPr>
          <w:p w14:paraId="6F766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11,74</w:t>
            </w:r>
          </w:p>
        </w:tc>
        <w:tc>
          <w:tcPr>
            <w:tcW w:w="223" w:type="pct"/>
            <w:tcBorders>
              <w:top w:val="nil"/>
              <w:left w:val="nil"/>
              <w:bottom w:val="single" w:sz="4" w:space="0" w:color="auto"/>
              <w:right w:val="single" w:sz="4" w:space="0" w:color="auto"/>
            </w:tcBorders>
            <w:shd w:val="clear" w:color="auto" w:fill="auto"/>
            <w:noWrap/>
            <w:vAlign w:val="center"/>
            <w:hideMark/>
          </w:tcPr>
          <w:p w14:paraId="2BE9B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07AFE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9781E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921,00</w:t>
            </w:r>
          </w:p>
        </w:tc>
        <w:tc>
          <w:tcPr>
            <w:tcW w:w="203" w:type="pct"/>
            <w:tcBorders>
              <w:top w:val="nil"/>
              <w:left w:val="nil"/>
              <w:bottom w:val="single" w:sz="4" w:space="0" w:color="auto"/>
              <w:right w:val="single" w:sz="4" w:space="0" w:color="auto"/>
            </w:tcBorders>
            <w:shd w:val="clear" w:color="auto" w:fill="auto"/>
            <w:noWrap/>
            <w:vAlign w:val="center"/>
            <w:hideMark/>
          </w:tcPr>
          <w:p w14:paraId="2040E5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122,24</w:t>
            </w:r>
          </w:p>
        </w:tc>
        <w:tc>
          <w:tcPr>
            <w:tcW w:w="247" w:type="pct"/>
            <w:tcBorders>
              <w:top w:val="nil"/>
              <w:left w:val="nil"/>
              <w:bottom w:val="single" w:sz="4" w:space="0" w:color="auto"/>
              <w:right w:val="single" w:sz="4" w:space="0" w:color="auto"/>
            </w:tcBorders>
            <w:shd w:val="clear" w:color="auto" w:fill="auto"/>
            <w:noWrap/>
            <w:vAlign w:val="center"/>
            <w:hideMark/>
          </w:tcPr>
          <w:p w14:paraId="74C25D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1451,69</w:t>
            </w:r>
          </w:p>
        </w:tc>
        <w:tc>
          <w:tcPr>
            <w:tcW w:w="247" w:type="pct"/>
            <w:tcBorders>
              <w:top w:val="nil"/>
              <w:left w:val="nil"/>
              <w:bottom w:val="single" w:sz="4" w:space="0" w:color="auto"/>
              <w:right w:val="single" w:sz="4" w:space="0" w:color="auto"/>
            </w:tcBorders>
            <w:shd w:val="clear" w:color="auto" w:fill="auto"/>
            <w:noWrap/>
            <w:vAlign w:val="center"/>
            <w:hideMark/>
          </w:tcPr>
          <w:p w14:paraId="5F7EDA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192,67</w:t>
            </w:r>
          </w:p>
        </w:tc>
        <w:tc>
          <w:tcPr>
            <w:tcW w:w="254" w:type="pct"/>
            <w:tcBorders>
              <w:top w:val="nil"/>
              <w:left w:val="nil"/>
              <w:bottom w:val="single" w:sz="4" w:space="0" w:color="auto"/>
              <w:right w:val="single" w:sz="4" w:space="0" w:color="auto"/>
            </w:tcBorders>
            <w:shd w:val="clear" w:color="auto" w:fill="auto"/>
            <w:vAlign w:val="center"/>
            <w:hideMark/>
          </w:tcPr>
          <w:p w14:paraId="209DB4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34461B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CF095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A75AD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0,4969</w:t>
            </w:r>
          </w:p>
        </w:tc>
        <w:tc>
          <w:tcPr>
            <w:tcW w:w="249" w:type="pct"/>
            <w:tcBorders>
              <w:top w:val="nil"/>
              <w:left w:val="nil"/>
              <w:bottom w:val="single" w:sz="4" w:space="0" w:color="auto"/>
              <w:right w:val="single" w:sz="4" w:space="0" w:color="auto"/>
            </w:tcBorders>
            <w:shd w:val="clear" w:color="auto" w:fill="auto"/>
            <w:noWrap/>
            <w:vAlign w:val="center"/>
            <w:hideMark/>
          </w:tcPr>
          <w:p w14:paraId="7A543E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E5D3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7E823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96F5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D4E9E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2D73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AF66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1EB65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E9B2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16F65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98EA1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1451,69</w:t>
            </w:r>
          </w:p>
        </w:tc>
        <w:tc>
          <w:tcPr>
            <w:tcW w:w="247" w:type="pct"/>
            <w:tcBorders>
              <w:top w:val="nil"/>
              <w:left w:val="nil"/>
              <w:bottom w:val="single" w:sz="4" w:space="0" w:color="auto"/>
              <w:right w:val="single" w:sz="4" w:space="0" w:color="auto"/>
            </w:tcBorders>
            <w:shd w:val="clear" w:color="auto" w:fill="auto"/>
            <w:noWrap/>
            <w:vAlign w:val="center"/>
            <w:hideMark/>
          </w:tcPr>
          <w:p w14:paraId="7FE8CD9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192,67</w:t>
            </w:r>
          </w:p>
        </w:tc>
        <w:tc>
          <w:tcPr>
            <w:tcW w:w="254" w:type="pct"/>
            <w:tcBorders>
              <w:top w:val="nil"/>
              <w:left w:val="nil"/>
              <w:bottom w:val="single" w:sz="4" w:space="0" w:color="auto"/>
              <w:right w:val="single" w:sz="4" w:space="0" w:color="auto"/>
            </w:tcBorders>
            <w:shd w:val="clear" w:color="auto" w:fill="auto"/>
            <w:vAlign w:val="center"/>
            <w:hideMark/>
          </w:tcPr>
          <w:p w14:paraId="2123B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5925CC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166D7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67.</w:t>
            </w:r>
          </w:p>
        </w:tc>
        <w:tc>
          <w:tcPr>
            <w:tcW w:w="269" w:type="pct"/>
            <w:tcBorders>
              <w:top w:val="nil"/>
              <w:left w:val="nil"/>
              <w:bottom w:val="single" w:sz="4" w:space="0" w:color="auto"/>
              <w:right w:val="single" w:sz="4" w:space="0" w:color="auto"/>
            </w:tcBorders>
            <w:shd w:val="clear" w:color="auto" w:fill="auto"/>
            <w:noWrap/>
            <w:vAlign w:val="center"/>
            <w:hideMark/>
          </w:tcPr>
          <w:p w14:paraId="0168C7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BAE83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w:t>
            </w:r>
          </w:p>
        </w:tc>
        <w:tc>
          <w:tcPr>
            <w:tcW w:w="269" w:type="pct"/>
            <w:tcBorders>
              <w:top w:val="nil"/>
              <w:left w:val="nil"/>
              <w:bottom w:val="single" w:sz="4" w:space="0" w:color="auto"/>
              <w:right w:val="single" w:sz="4" w:space="0" w:color="auto"/>
            </w:tcBorders>
            <w:shd w:val="clear" w:color="auto" w:fill="auto"/>
            <w:noWrap/>
            <w:vAlign w:val="center"/>
            <w:hideMark/>
          </w:tcPr>
          <w:p w14:paraId="610184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w:t>
            </w:r>
          </w:p>
        </w:tc>
        <w:tc>
          <w:tcPr>
            <w:tcW w:w="300" w:type="pct"/>
            <w:tcBorders>
              <w:top w:val="nil"/>
              <w:left w:val="nil"/>
              <w:bottom w:val="single" w:sz="4" w:space="0" w:color="auto"/>
              <w:right w:val="single" w:sz="4" w:space="0" w:color="auto"/>
            </w:tcBorders>
            <w:shd w:val="clear" w:color="auto" w:fill="auto"/>
            <w:noWrap/>
            <w:vAlign w:val="center"/>
            <w:hideMark/>
          </w:tcPr>
          <w:p w14:paraId="1256D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82CCA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95506E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DF77F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0,5552</w:t>
            </w:r>
          </w:p>
        </w:tc>
        <w:tc>
          <w:tcPr>
            <w:tcW w:w="249" w:type="pct"/>
            <w:tcBorders>
              <w:top w:val="nil"/>
              <w:left w:val="nil"/>
              <w:bottom w:val="single" w:sz="4" w:space="0" w:color="auto"/>
              <w:right w:val="single" w:sz="4" w:space="0" w:color="auto"/>
            </w:tcBorders>
            <w:shd w:val="clear" w:color="auto" w:fill="auto"/>
            <w:noWrap/>
            <w:vAlign w:val="center"/>
            <w:hideMark/>
          </w:tcPr>
          <w:p w14:paraId="0AD4BD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88E1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42CE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494,13</w:t>
            </w:r>
          </w:p>
        </w:tc>
        <w:tc>
          <w:tcPr>
            <w:tcW w:w="249" w:type="pct"/>
            <w:tcBorders>
              <w:top w:val="nil"/>
              <w:left w:val="nil"/>
              <w:bottom w:val="single" w:sz="4" w:space="0" w:color="auto"/>
              <w:right w:val="single" w:sz="4" w:space="0" w:color="auto"/>
            </w:tcBorders>
            <w:shd w:val="clear" w:color="auto" w:fill="auto"/>
            <w:noWrap/>
            <w:vAlign w:val="center"/>
            <w:hideMark/>
          </w:tcPr>
          <w:p w14:paraId="494B4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65,58</w:t>
            </w:r>
          </w:p>
        </w:tc>
        <w:tc>
          <w:tcPr>
            <w:tcW w:w="218" w:type="pct"/>
            <w:tcBorders>
              <w:top w:val="nil"/>
              <w:left w:val="nil"/>
              <w:bottom w:val="single" w:sz="4" w:space="0" w:color="auto"/>
              <w:right w:val="single" w:sz="4" w:space="0" w:color="auto"/>
            </w:tcBorders>
            <w:shd w:val="clear" w:color="auto" w:fill="auto"/>
            <w:noWrap/>
            <w:vAlign w:val="center"/>
            <w:hideMark/>
          </w:tcPr>
          <w:p w14:paraId="671E11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98,83</w:t>
            </w:r>
          </w:p>
        </w:tc>
        <w:tc>
          <w:tcPr>
            <w:tcW w:w="218" w:type="pct"/>
            <w:tcBorders>
              <w:top w:val="nil"/>
              <w:left w:val="nil"/>
              <w:bottom w:val="single" w:sz="4" w:space="0" w:color="auto"/>
              <w:right w:val="single" w:sz="4" w:space="0" w:color="auto"/>
            </w:tcBorders>
            <w:shd w:val="clear" w:color="auto" w:fill="auto"/>
            <w:noWrap/>
            <w:vAlign w:val="center"/>
            <w:hideMark/>
          </w:tcPr>
          <w:p w14:paraId="078658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13,12</w:t>
            </w:r>
          </w:p>
        </w:tc>
        <w:tc>
          <w:tcPr>
            <w:tcW w:w="223" w:type="pct"/>
            <w:tcBorders>
              <w:top w:val="nil"/>
              <w:left w:val="nil"/>
              <w:bottom w:val="single" w:sz="4" w:space="0" w:color="auto"/>
              <w:right w:val="single" w:sz="4" w:space="0" w:color="auto"/>
            </w:tcBorders>
            <w:shd w:val="clear" w:color="auto" w:fill="auto"/>
            <w:noWrap/>
            <w:vAlign w:val="center"/>
            <w:hideMark/>
          </w:tcPr>
          <w:p w14:paraId="47F536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52EC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9293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1029,06</w:t>
            </w:r>
          </w:p>
        </w:tc>
        <w:tc>
          <w:tcPr>
            <w:tcW w:w="203" w:type="pct"/>
            <w:tcBorders>
              <w:top w:val="nil"/>
              <w:left w:val="nil"/>
              <w:bottom w:val="single" w:sz="4" w:space="0" w:color="auto"/>
              <w:right w:val="single" w:sz="4" w:space="0" w:color="auto"/>
            </w:tcBorders>
            <w:shd w:val="clear" w:color="auto" w:fill="auto"/>
            <w:noWrap/>
            <w:vAlign w:val="center"/>
            <w:hideMark/>
          </w:tcPr>
          <w:p w14:paraId="28340C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136,58</w:t>
            </w:r>
          </w:p>
        </w:tc>
        <w:tc>
          <w:tcPr>
            <w:tcW w:w="247" w:type="pct"/>
            <w:tcBorders>
              <w:top w:val="nil"/>
              <w:left w:val="nil"/>
              <w:bottom w:val="single" w:sz="4" w:space="0" w:color="auto"/>
              <w:right w:val="single" w:sz="4" w:space="0" w:color="auto"/>
            </w:tcBorders>
            <w:shd w:val="clear" w:color="auto" w:fill="auto"/>
            <w:noWrap/>
            <w:vAlign w:val="center"/>
            <w:hideMark/>
          </w:tcPr>
          <w:p w14:paraId="6FC5C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1622,02</w:t>
            </w:r>
          </w:p>
        </w:tc>
        <w:tc>
          <w:tcPr>
            <w:tcW w:w="247" w:type="pct"/>
            <w:tcBorders>
              <w:top w:val="nil"/>
              <w:left w:val="nil"/>
              <w:bottom w:val="single" w:sz="4" w:space="0" w:color="auto"/>
              <w:right w:val="single" w:sz="4" w:space="0" w:color="auto"/>
            </w:tcBorders>
            <w:shd w:val="clear" w:color="auto" w:fill="auto"/>
            <w:noWrap/>
            <w:vAlign w:val="center"/>
            <w:hideMark/>
          </w:tcPr>
          <w:p w14:paraId="1227B9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215,28</w:t>
            </w:r>
          </w:p>
        </w:tc>
        <w:tc>
          <w:tcPr>
            <w:tcW w:w="254" w:type="pct"/>
            <w:tcBorders>
              <w:top w:val="nil"/>
              <w:left w:val="nil"/>
              <w:bottom w:val="single" w:sz="4" w:space="0" w:color="auto"/>
              <w:right w:val="single" w:sz="4" w:space="0" w:color="auto"/>
            </w:tcBorders>
            <w:shd w:val="clear" w:color="auto" w:fill="auto"/>
            <w:vAlign w:val="center"/>
            <w:hideMark/>
          </w:tcPr>
          <w:p w14:paraId="18F622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0CCBB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FD065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7E93A9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0,5552</w:t>
            </w:r>
          </w:p>
        </w:tc>
        <w:tc>
          <w:tcPr>
            <w:tcW w:w="249" w:type="pct"/>
            <w:tcBorders>
              <w:top w:val="nil"/>
              <w:left w:val="nil"/>
              <w:bottom w:val="single" w:sz="4" w:space="0" w:color="auto"/>
              <w:right w:val="single" w:sz="4" w:space="0" w:color="auto"/>
            </w:tcBorders>
            <w:shd w:val="clear" w:color="auto" w:fill="auto"/>
            <w:noWrap/>
            <w:vAlign w:val="center"/>
            <w:hideMark/>
          </w:tcPr>
          <w:p w14:paraId="79792D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C37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EF9A2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D40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64722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21511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D504F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CFE41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1348A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B7E2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851D9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1622,02</w:t>
            </w:r>
          </w:p>
        </w:tc>
        <w:tc>
          <w:tcPr>
            <w:tcW w:w="247" w:type="pct"/>
            <w:tcBorders>
              <w:top w:val="nil"/>
              <w:left w:val="nil"/>
              <w:bottom w:val="single" w:sz="4" w:space="0" w:color="auto"/>
              <w:right w:val="single" w:sz="4" w:space="0" w:color="auto"/>
            </w:tcBorders>
            <w:shd w:val="clear" w:color="auto" w:fill="auto"/>
            <w:noWrap/>
            <w:vAlign w:val="center"/>
            <w:hideMark/>
          </w:tcPr>
          <w:p w14:paraId="21CD873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215,28</w:t>
            </w:r>
          </w:p>
        </w:tc>
        <w:tc>
          <w:tcPr>
            <w:tcW w:w="254" w:type="pct"/>
            <w:tcBorders>
              <w:top w:val="nil"/>
              <w:left w:val="nil"/>
              <w:bottom w:val="single" w:sz="4" w:space="0" w:color="auto"/>
              <w:right w:val="single" w:sz="4" w:space="0" w:color="auto"/>
            </w:tcBorders>
            <w:shd w:val="clear" w:color="auto" w:fill="auto"/>
            <w:vAlign w:val="center"/>
            <w:hideMark/>
          </w:tcPr>
          <w:p w14:paraId="64C852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53DFF0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9F131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w:t>
            </w:r>
          </w:p>
        </w:tc>
        <w:tc>
          <w:tcPr>
            <w:tcW w:w="269" w:type="pct"/>
            <w:tcBorders>
              <w:top w:val="nil"/>
              <w:left w:val="nil"/>
              <w:bottom w:val="single" w:sz="4" w:space="0" w:color="auto"/>
              <w:right w:val="single" w:sz="4" w:space="0" w:color="auto"/>
            </w:tcBorders>
            <w:shd w:val="clear" w:color="auto" w:fill="auto"/>
            <w:noWrap/>
            <w:vAlign w:val="center"/>
            <w:hideMark/>
          </w:tcPr>
          <w:p w14:paraId="251565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40EAA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w:t>
            </w:r>
          </w:p>
        </w:tc>
        <w:tc>
          <w:tcPr>
            <w:tcW w:w="269" w:type="pct"/>
            <w:tcBorders>
              <w:top w:val="nil"/>
              <w:left w:val="nil"/>
              <w:bottom w:val="single" w:sz="4" w:space="0" w:color="auto"/>
              <w:right w:val="single" w:sz="4" w:space="0" w:color="auto"/>
            </w:tcBorders>
            <w:shd w:val="clear" w:color="auto" w:fill="auto"/>
            <w:noWrap/>
            <w:vAlign w:val="center"/>
            <w:hideMark/>
          </w:tcPr>
          <w:p w14:paraId="04DAB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2268</w:t>
            </w:r>
          </w:p>
        </w:tc>
        <w:tc>
          <w:tcPr>
            <w:tcW w:w="300" w:type="pct"/>
            <w:tcBorders>
              <w:top w:val="nil"/>
              <w:left w:val="nil"/>
              <w:bottom w:val="single" w:sz="4" w:space="0" w:color="auto"/>
              <w:right w:val="single" w:sz="4" w:space="0" w:color="auto"/>
            </w:tcBorders>
            <w:shd w:val="clear" w:color="auto" w:fill="auto"/>
            <w:noWrap/>
            <w:vAlign w:val="center"/>
            <w:hideMark/>
          </w:tcPr>
          <w:p w14:paraId="56A831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D767D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5C9DBD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C03B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1,7905</w:t>
            </w:r>
          </w:p>
        </w:tc>
        <w:tc>
          <w:tcPr>
            <w:tcW w:w="249" w:type="pct"/>
            <w:tcBorders>
              <w:top w:val="nil"/>
              <w:left w:val="nil"/>
              <w:bottom w:val="single" w:sz="4" w:space="0" w:color="auto"/>
              <w:right w:val="single" w:sz="4" w:space="0" w:color="auto"/>
            </w:tcBorders>
            <w:shd w:val="clear" w:color="auto" w:fill="auto"/>
            <w:noWrap/>
            <w:vAlign w:val="center"/>
            <w:hideMark/>
          </w:tcPr>
          <w:p w14:paraId="34EE56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68506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86500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1593,55</w:t>
            </w:r>
          </w:p>
        </w:tc>
        <w:tc>
          <w:tcPr>
            <w:tcW w:w="249" w:type="pct"/>
            <w:tcBorders>
              <w:top w:val="nil"/>
              <w:left w:val="nil"/>
              <w:bottom w:val="single" w:sz="4" w:space="0" w:color="auto"/>
              <w:right w:val="single" w:sz="4" w:space="0" w:color="auto"/>
            </w:tcBorders>
            <w:shd w:val="clear" w:color="auto" w:fill="auto"/>
            <w:noWrap/>
            <w:vAlign w:val="center"/>
            <w:hideMark/>
          </w:tcPr>
          <w:p w14:paraId="45D44C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211,49</w:t>
            </w:r>
          </w:p>
        </w:tc>
        <w:tc>
          <w:tcPr>
            <w:tcW w:w="218" w:type="pct"/>
            <w:tcBorders>
              <w:top w:val="nil"/>
              <w:left w:val="nil"/>
              <w:bottom w:val="single" w:sz="4" w:space="0" w:color="auto"/>
              <w:right w:val="single" w:sz="4" w:space="0" w:color="auto"/>
            </w:tcBorders>
            <w:shd w:val="clear" w:color="auto" w:fill="auto"/>
            <w:noWrap/>
            <w:vAlign w:val="center"/>
            <w:hideMark/>
          </w:tcPr>
          <w:p w14:paraId="7C77E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318,71</w:t>
            </w:r>
          </w:p>
        </w:tc>
        <w:tc>
          <w:tcPr>
            <w:tcW w:w="218" w:type="pct"/>
            <w:tcBorders>
              <w:top w:val="nil"/>
              <w:left w:val="nil"/>
              <w:bottom w:val="single" w:sz="4" w:space="0" w:color="auto"/>
              <w:right w:val="single" w:sz="4" w:space="0" w:color="auto"/>
            </w:tcBorders>
            <w:shd w:val="clear" w:color="auto" w:fill="auto"/>
            <w:noWrap/>
            <w:vAlign w:val="center"/>
            <w:hideMark/>
          </w:tcPr>
          <w:p w14:paraId="1DF704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42,30</w:t>
            </w:r>
          </w:p>
        </w:tc>
        <w:tc>
          <w:tcPr>
            <w:tcW w:w="223" w:type="pct"/>
            <w:tcBorders>
              <w:top w:val="nil"/>
              <w:left w:val="nil"/>
              <w:bottom w:val="single" w:sz="4" w:space="0" w:color="auto"/>
              <w:right w:val="single" w:sz="4" w:space="0" w:color="auto"/>
            </w:tcBorders>
            <w:shd w:val="clear" w:color="auto" w:fill="auto"/>
            <w:noWrap/>
            <w:vAlign w:val="center"/>
            <w:hideMark/>
          </w:tcPr>
          <w:p w14:paraId="2879D3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4A1B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F81D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3318,67</w:t>
            </w:r>
          </w:p>
        </w:tc>
        <w:tc>
          <w:tcPr>
            <w:tcW w:w="203" w:type="pct"/>
            <w:tcBorders>
              <w:top w:val="nil"/>
              <w:left w:val="nil"/>
              <w:bottom w:val="single" w:sz="4" w:space="0" w:color="auto"/>
              <w:right w:val="single" w:sz="4" w:space="0" w:color="auto"/>
            </w:tcBorders>
            <w:shd w:val="clear" w:color="auto" w:fill="auto"/>
            <w:noWrap/>
            <w:vAlign w:val="center"/>
            <w:hideMark/>
          </w:tcPr>
          <w:p w14:paraId="2E9F1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440,46</w:t>
            </w:r>
          </w:p>
        </w:tc>
        <w:tc>
          <w:tcPr>
            <w:tcW w:w="247" w:type="pct"/>
            <w:tcBorders>
              <w:top w:val="nil"/>
              <w:left w:val="nil"/>
              <w:bottom w:val="single" w:sz="4" w:space="0" w:color="auto"/>
              <w:right w:val="single" w:sz="4" w:space="0" w:color="auto"/>
            </w:tcBorders>
            <w:shd w:val="clear" w:color="auto" w:fill="auto"/>
            <w:noWrap/>
            <w:vAlign w:val="center"/>
            <w:hideMark/>
          </w:tcPr>
          <w:p w14:paraId="27C5DD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5230,93</w:t>
            </w:r>
          </w:p>
        </w:tc>
        <w:tc>
          <w:tcPr>
            <w:tcW w:w="247" w:type="pct"/>
            <w:tcBorders>
              <w:top w:val="nil"/>
              <w:left w:val="nil"/>
              <w:bottom w:val="single" w:sz="4" w:space="0" w:color="auto"/>
              <w:right w:val="single" w:sz="4" w:space="0" w:color="auto"/>
            </w:tcBorders>
            <w:shd w:val="clear" w:color="auto" w:fill="auto"/>
            <w:noWrap/>
            <w:vAlign w:val="center"/>
            <w:hideMark/>
          </w:tcPr>
          <w:p w14:paraId="6CC40B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694,25</w:t>
            </w:r>
          </w:p>
        </w:tc>
        <w:tc>
          <w:tcPr>
            <w:tcW w:w="254" w:type="pct"/>
            <w:tcBorders>
              <w:top w:val="nil"/>
              <w:left w:val="nil"/>
              <w:bottom w:val="single" w:sz="4" w:space="0" w:color="auto"/>
              <w:right w:val="single" w:sz="4" w:space="0" w:color="auto"/>
            </w:tcBorders>
            <w:shd w:val="clear" w:color="auto" w:fill="auto"/>
            <w:vAlign w:val="center"/>
            <w:hideMark/>
          </w:tcPr>
          <w:p w14:paraId="37E7DE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7F28669"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6D576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BBEFC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1,7905</w:t>
            </w:r>
          </w:p>
        </w:tc>
        <w:tc>
          <w:tcPr>
            <w:tcW w:w="249" w:type="pct"/>
            <w:tcBorders>
              <w:top w:val="nil"/>
              <w:left w:val="nil"/>
              <w:bottom w:val="single" w:sz="4" w:space="0" w:color="auto"/>
              <w:right w:val="single" w:sz="4" w:space="0" w:color="auto"/>
            </w:tcBorders>
            <w:shd w:val="clear" w:color="auto" w:fill="auto"/>
            <w:noWrap/>
            <w:vAlign w:val="center"/>
            <w:hideMark/>
          </w:tcPr>
          <w:p w14:paraId="18EADF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59683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A3C82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E609D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970C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BEB3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AF5EF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7F11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66C44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871B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4411DB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5230,93</w:t>
            </w:r>
          </w:p>
        </w:tc>
        <w:tc>
          <w:tcPr>
            <w:tcW w:w="247" w:type="pct"/>
            <w:tcBorders>
              <w:top w:val="nil"/>
              <w:left w:val="nil"/>
              <w:bottom w:val="single" w:sz="4" w:space="0" w:color="auto"/>
              <w:right w:val="single" w:sz="4" w:space="0" w:color="auto"/>
            </w:tcBorders>
            <w:shd w:val="clear" w:color="auto" w:fill="auto"/>
            <w:noWrap/>
            <w:vAlign w:val="center"/>
            <w:hideMark/>
          </w:tcPr>
          <w:p w14:paraId="311D1A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694,25</w:t>
            </w:r>
          </w:p>
        </w:tc>
        <w:tc>
          <w:tcPr>
            <w:tcW w:w="254" w:type="pct"/>
            <w:tcBorders>
              <w:top w:val="nil"/>
              <w:left w:val="nil"/>
              <w:bottom w:val="single" w:sz="4" w:space="0" w:color="auto"/>
              <w:right w:val="single" w:sz="4" w:space="0" w:color="auto"/>
            </w:tcBorders>
            <w:shd w:val="clear" w:color="auto" w:fill="auto"/>
            <w:vAlign w:val="center"/>
            <w:hideMark/>
          </w:tcPr>
          <w:p w14:paraId="448686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AE8D8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E1B6E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w:t>
            </w:r>
          </w:p>
        </w:tc>
        <w:tc>
          <w:tcPr>
            <w:tcW w:w="269" w:type="pct"/>
            <w:tcBorders>
              <w:top w:val="nil"/>
              <w:left w:val="nil"/>
              <w:bottom w:val="single" w:sz="4" w:space="0" w:color="auto"/>
              <w:right w:val="single" w:sz="4" w:space="0" w:color="auto"/>
            </w:tcBorders>
            <w:shd w:val="clear" w:color="auto" w:fill="auto"/>
            <w:noWrap/>
            <w:vAlign w:val="center"/>
            <w:hideMark/>
          </w:tcPr>
          <w:p w14:paraId="6D6403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D9A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w:t>
            </w:r>
          </w:p>
        </w:tc>
        <w:tc>
          <w:tcPr>
            <w:tcW w:w="269" w:type="pct"/>
            <w:tcBorders>
              <w:top w:val="nil"/>
              <w:left w:val="nil"/>
              <w:bottom w:val="single" w:sz="4" w:space="0" w:color="auto"/>
              <w:right w:val="single" w:sz="4" w:space="0" w:color="auto"/>
            </w:tcBorders>
            <w:shd w:val="clear" w:color="auto" w:fill="auto"/>
            <w:noWrap/>
            <w:vAlign w:val="center"/>
            <w:hideMark/>
          </w:tcPr>
          <w:p w14:paraId="29F372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2295</w:t>
            </w:r>
          </w:p>
        </w:tc>
        <w:tc>
          <w:tcPr>
            <w:tcW w:w="300" w:type="pct"/>
            <w:tcBorders>
              <w:top w:val="nil"/>
              <w:left w:val="nil"/>
              <w:bottom w:val="single" w:sz="4" w:space="0" w:color="auto"/>
              <w:right w:val="single" w:sz="4" w:space="0" w:color="auto"/>
            </w:tcBorders>
            <w:shd w:val="clear" w:color="auto" w:fill="auto"/>
            <w:noWrap/>
            <w:vAlign w:val="center"/>
            <w:hideMark/>
          </w:tcPr>
          <w:p w14:paraId="7B7246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6A0D73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10A239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D04B9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0,8737</w:t>
            </w:r>
          </w:p>
        </w:tc>
        <w:tc>
          <w:tcPr>
            <w:tcW w:w="249" w:type="pct"/>
            <w:tcBorders>
              <w:top w:val="nil"/>
              <w:left w:val="nil"/>
              <w:bottom w:val="single" w:sz="4" w:space="0" w:color="auto"/>
              <w:right w:val="single" w:sz="4" w:space="0" w:color="auto"/>
            </w:tcBorders>
            <w:shd w:val="clear" w:color="auto" w:fill="auto"/>
            <w:noWrap/>
            <w:vAlign w:val="center"/>
            <w:hideMark/>
          </w:tcPr>
          <w:p w14:paraId="594341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4303F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0E02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777,59</w:t>
            </w:r>
          </w:p>
        </w:tc>
        <w:tc>
          <w:tcPr>
            <w:tcW w:w="249" w:type="pct"/>
            <w:tcBorders>
              <w:top w:val="nil"/>
              <w:left w:val="nil"/>
              <w:bottom w:val="single" w:sz="4" w:space="0" w:color="auto"/>
              <w:right w:val="single" w:sz="4" w:space="0" w:color="auto"/>
            </w:tcBorders>
            <w:shd w:val="clear" w:color="auto" w:fill="auto"/>
            <w:noWrap/>
            <w:vAlign w:val="center"/>
            <w:hideMark/>
          </w:tcPr>
          <w:p w14:paraId="16916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103,20</w:t>
            </w:r>
          </w:p>
        </w:tc>
        <w:tc>
          <w:tcPr>
            <w:tcW w:w="218" w:type="pct"/>
            <w:tcBorders>
              <w:top w:val="nil"/>
              <w:left w:val="nil"/>
              <w:bottom w:val="single" w:sz="4" w:space="0" w:color="auto"/>
              <w:right w:val="single" w:sz="4" w:space="0" w:color="auto"/>
            </w:tcBorders>
            <w:shd w:val="clear" w:color="auto" w:fill="auto"/>
            <w:noWrap/>
            <w:vAlign w:val="center"/>
            <w:hideMark/>
          </w:tcPr>
          <w:p w14:paraId="62577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155,52</w:t>
            </w:r>
          </w:p>
        </w:tc>
        <w:tc>
          <w:tcPr>
            <w:tcW w:w="218" w:type="pct"/>
            <w:tcBorders>
              <w:top w:val="nil"/>
              <w:left w:val="nil"/>
              <w:bottom w:val="single" w:sz="4" w:space="0" w:color="auto"/>
              <w:right w:val="single" w:sz="4" w:space="0" w:color="auto"/>
            </w:tcBorders>
            <w:shd w:val="clear" w:color="auto" w:fill="auto"/>
            <w:noWrap/>
            <w:vAlign w:val="center"/>
            <w:hideMark/>
          </w:tcPr>
          <w:p w14:paraId="50B85A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20,64</w:t>
            </w:r>
          </w:p>
        </w:tc>
        <w:tc>
          <w:tcPr>
            <w:tcW w:w="223" w:type="pct"/>
            <w:tcBorders>
              <w:top w:val="nil"/>
              <w:left w:val="nil"/>
              <w:bottom w:val="single" w:sz="4" w:space="0" w:color="auto"/>
              <w:right w:val="single" w:sz="4" w:space="0" w:color="auto"/>
            </w:tcBorders>
            <w:shd w:val="clear" w:color="auto" w:fill="auto"/>
            <w:noWrap/>
            <w:vAlign w:val="center"/>
            <w:hideMark/>
          </w:tcPr>
          <w:p w14:paraId="4B6320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4F20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50230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1619,39</w:t>
            </w:r>
          </w:p>
        </w:tc>
        <w:tc>
          <w:tcPr>
            <w:tcW w:w="203" w:type="pct"/>
            <w:tcBorders>
              <w:top w:val="nil"/>
              <w:left w:val="nil"/>
              <w:bottom w:val="single" w:sz="4" w:space="0" w:color="auto"/>
              <w:right w:val="single" w:sz="4" w:space="0" w:color="auto"/>
            </w:tcBorders>
            <w:shd w:val="clear" w:color="auto" w:fill="auto"/>
            <w:noWrap/>
            <w:vAlign w:val="center"/>
            <w:hideMark/>
          </w:tcPr>
          <w:p w14:paraId="000F96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214,93</w:t>
            </w:r>
          </w:p>
        </w:tc>
        <w:tc>
          <w:tcPr>
            <w:tcW w:w="247" w:type="pct"/>
            <w:tcBorders>
              <w:top w:val="nil"/>
              <w:left w:val="nil"/>
              <w:bottom w:val="single" w:sz="4" w:space="0" w:color="auto"/>
              <w:right w:val="single" w:sz="4" w:space="0" w:color="auto"/>
            </w:tcBorders>
            <w:shd w:val="clear" w:color="auto" w:fill="auto"/>
            <w:noWrap/>
            <w:vAlign w:val="center"/>
            <w:hideMark/>
          </w:tcPr>
          <w:p w14:paraId="711EF7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2552,50</w:t>
            </w:r>
          </w:p>
        </w:tc>
        <w:tc>
          <w:tcPr>
            <w:tcW w:w="247" w:type="pct"/>
            <w:tcBorders>
              <w:top w:val="nil"/>
              <w:left w:val="nil"/>
              <w:bottom w:val="single" w:sz="4" w:space="0" w:color="auto"/>
              <w:right w:val="single" w:sz="4" w:space="0" w:color="auto"/>
            </w:tcBorders>
            <w:shd w:val="clear" w:color="auto" w:fill="auto"/>
            <w:noWrap/>
            <w:vAlign w:val="center"/>
            <w:hideMark/>
          </w:tcPr>
          <w:p w14:paraId="4BF72F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338,77</w:t>
            </w:r>
          </w:p>
        </w:tc>
        <w:tc>
          <w:tcPr>
            <w:tcW w:w="254" w:type="pct"/>
            <w:tcBorders>
              <w:top w:val="nil"/>
              <w:left w:val="nil"/>
              <w:bottom w:val="single" w:sz="4" w:space="0" w:color="auto"/>
              <w:right w:val="single" w:sz="4" w:space="0" w:color="auto"/>
            </w:tcBorders>
            <w:shd w:val="clear" w:color="auto" w:fill="auto"/>
            <w:vAlign w:val="center"/>
            <w:hideMark/>
          </w:tcPr>
          <w:p w14:paraId="64DD31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251A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778E9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w:t>
            </w:r>
          </w:p>
        </w:tc>
        <w:tc>
          <w:tcPr>
            <w:tcW w:w="269" w:type="pct"/>
            <w:tcBorders>
              <w:top w:val="nil"/>
              <w:left w:val="nil"/>
              <w:bottom w:val="single" w:sz="4" w:space="0" w:color="auto"/>
              <w:right w:val="single" w:sz="4" w:space="0" w:color="auto"/>
            </w:tcBorders>
            <w:shd w:val="clear" w:color="auto" w:fill="auto"/>
            <w:noWrap/>
            <w:vAlign w:val="center"/>
            <w:hideMark/>
          </w:tcPr>
          <w:p w14:paraId="44A5DC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29F7161E"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07185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2295</w:t>
            </w:r>
          </w:p>
        </w:tc>
        <w:tc>
          <w:tcPr>
            <w:tcW w:w="300" w:type="pct"/>
            <w:tcBorders>
              <w:top w:val="nil"/>
              <w:left w:val="nil"/>
              <w:bottom w:val="single" w:sz="4" w:space="0" w:color="auto"/>
              <w:right w:val="single" w:sz="4" w:space="0" w:color="auto"/>
            </w:tcBorders>
            <w:shd w:val="clear" w:color="auto" w:fill="auto"/>
            <w:noWrap/>
            <w:vAlign w:val="center"/>
            <w:hideMark/>
          </w:tcPr>
          <w:p w14:paraId="4BB602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09D1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46B4044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314F5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0,9349</w:t>
            </w:r>
          </w:p>
        </w:tc>
        <w:tc>
          <w:tcPr>
            <w:tcW w:w="249" w:type="pct"/>
            <w:tcBorders>
              <w:top w:val="nil"/>
              <w:left w:val="nil"/>
              <w:bottom w:val="single" w:sz="4" w:space="0" w:color="auto"/>
              <w:right w:val="single" w:sz="4" w:space="0" w:color="auto"/>
            </w:tcBorders>
            <w:shd w:val="clear" w:color="auto" w:fill="auto"/>
            <w:noWrap/>
            <w:vAlign w:val="center"/>
            <w:hideMark/>
          </w:tcPr>
          <w:p w14:paraId="560DB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8764F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DE55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832,06</w:t>
            </w:r>
          </w:p>
        </w:tc>
        <w:tc>
          <w:tcPr>
            <w:tcW w:w="249" w:type="pct"/>
            <w:tcBorders>
              <w:top w:val="nil"/>
              <w:left w:val="nil"/>
              <w:bottom w:val="single" w:sz="4" w:space="0" w:color="auto"/>
              <w:right w:val="single" w:sz="4" w:space="0" w:color="auto"/>
            </w:tcBorders>
            <w:shd w:val="clear" w:color="auto" w:fill="auto"/>
            <w:noWrap/>
            <w:vAlign w:val="center"/>
            <w:hideMark/>
          </w:tcPr>
          <w:p w14:paraId="01DFC4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110,43</w:t>
            </w:r>
          </w:p>
        </w:tc>
        <w:tc>
          <w:tcPr>
            <w:tcW w:w="218" w:type="pct"/>
            <w:tcBorders>
              <w:top w:val="nil"/>
              <w:left w:val="nil"/>
              <w:bottom w:val="single" w:sz="4" w:space="0" w:color="auto"/>
              <w:right w:val="single" w:sz="4" w:space="0" w:color="auto"/>
            </w:tcBorders>
            <w:shd w:val="clear" w:color="auto" w:fill="auto"/>
            <w:noWrap/>
            <w:vAlign w:val="center"/>
            <w:hideMark/>
          </w:tcPr>
          <w:p w14:paraId="0085E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166,41</w:t>
            </w:r>
          </w:p>
        </w:tc>
        <w:tc>
          <w:tcPr>
            <w:tcW w:w="218" w:type="pct"/>
            <w:tcBorders>
              <w:top w:val="nil"/>
              <w:left w:val="nil"/>
              <w:bottom w:val="single" w:sz="4" w:space="0" w:color="auto"/>
              <w:right w:val="single" w:sz="4" w:space="0" w:color="auto"/>
            </w:tcBorders>
            <w:shd w:val="clear" w:color="auto" w:fill="auto"/>
            <w:noWrap/>
            <w:vAlign w:val="center"/>
            <w:hideMark/>
          </w:tcPr>
          <w:p w14:paraId="2BAFB6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22,09</w:t>
            </w:r>
          </w:p>
        </w:tc>
        <w:tc>
          <w:tcPr>
            <w:tcW w:w="223" w:type="pct"/>
            <w:tcBorders>
              <w:top w:val="nil"/>
              <w:left w:val="nil"/>
              <w:bottom w:val="single" w:sz="4" w:space="0" w:color="auto"/>
              <w:right w:val="single" w:sz="4" w:space="0" w:color="auto"/>
            </w:tcBorders>
            <w:shd w:val="clear" w:color="auto" w:fill="auto"/>
            <w:noWrap/>
            <w:vAlign w:val="center"/>
            <w:hideMark/>
          </w:tcPr>
          <w:p w14:paraId="0EFC1A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88C16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1564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1732,83</w:t>
            </w:r>
          </w:p>
        </w:tc>
        <w:tc>
          <w:tcPr>
            <w:tcW w:w="203" w:type="pct"/>
            <w:tcBorders>
              <w:top w:val="nil"/>
              <w:left w:val="nil"/>
              <w:bottom w:val="single" w:sz="4" w:space="0" w:color="auto"/>
              <w:right w:val="single" w:sz="4" w:space="0" w:color="auto"/>
            </w:tcBorders>
            <w:shd w:val="clear" w:color="auto" w:fill="auto"/>
            <w:noWrap/>
            <w:vAlign w:val="center"/>
            <w:hideMark/>
          </w:tcPr>
          <w:p w14:paraId="566A9A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229,99</w:t>
            </w:r>
          </w:p>
        </w:tc>
        <w:tc>
          <w:tcPr>
            <w:tcW w:w="247" w:type="pct"/>
            <w:tcBorders>
              <w:top w:val="nil"/>
              <w:left w:val="nil"/>
              <w:bottom w:val="single" w:sz="4" w:space="0" w:color="auto"/>
              <w:right w:val="single" w:sz="4" w:space="0" w:color="auto"/>
            </w:tcBorders>
            <w:shd w:val="clear" w:color="auto" w:fill="auto"/>
            <w:noWrap/>
            <w:vAlign w:val="center"/>
            <w:hideMark/>
          </w:tcPr>
          <w:p w14:paraId="52A92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2731,30</w:t>
            </w:r>
          </w:p>
        </w:tc>
        <w:tc>
          <w:tcPr>
            <w:tcW w:w="247" w:type="pct"/>
            <w:tcBorders>
              <w:top w:val="nil"/>
              <w:left w:val="nil"/>
              <w:bottom w:val="single" w:sz="4" w:space="0" w:color="auto"/>
              <w:right w:val="single" w:sz="4" w:space="0" w:color="auto"/>
            </w:tcBorders>
            <w:shd w:val="clear" w:color="auto" w:fill="auto"/>
            <w:noWrap/>
            <w:vAlign w:val="center"/>
            <w:hideMark/>
          </w:tcPr>
          <w:p w14:paraId="3EC4EA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362,51</w:t>
            </w:r>
          </w:p>
        </w:tc>
        <w:tc>
          <w:tcPr>
            <w:tcW w:w="254" w:type="pct"/>
            <w:tcBorders>
              <w:top w:val="nil"/>
              <w:left w:val="nil"/>
              <w:bottom w:val="single" w:sz="4" w:space="0" w:color="auto"/>
              <w:right w:val="single" w:sz="4" w:space="0" w:color="auto"/>
            </w:tcBorders>
            <w:shd w:val="clear" w:color="auto" w:fill="auto"/>
            <w:vAlign w:val="center"/>
            <w:hideMark/>
          </w:tcPr>
          <w:p w14:paraId="236F9E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8CAB8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1C03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AB758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1,8086</w:t>
            </w:r>
          </w:p>
        </w:tc>
        <w:tc>
          <w:tcPr>
            <w:tcW w:w="249" w:type="pct"/>
            <w:tcBorders>
              <w:top w:val="nil"/>
              <w:left w:val="nil"/>
              <w:bottom w:val="single" w:sz="4" w:space="0" w:color="auto"/>
              <w:right w:val="single" w:sz="4" w:space="0" w:color="auto"/>
            </w:tcBorders>
            <w:shd w:val="clear" w:color="auto" w:fill="auto"/>
            <w:noWrap/>
            <w:vAlign w:val="center"/>
            <w:hideMark/>
          </w:tcPr>
          <w:p w14:paraId="26C301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20D08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91949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2921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6E827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34634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76704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24E3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41B4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3C239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D22B8D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5283,80</w:t>
            </w:r>
          </w:p>
        </w:tc>
        <w:tc>
          <w:tcPr>
            <w:tcW w:w="247" w:type="pct"/>
            <w:tcBorders>
              <w:top w:val="nil"/>
              <w:left w:val="nil"/>
              <w:bottom w:val="single" w:sz="4" w:space="0" w:color="auto"/>
              <w:right w:val="single" w:sz="4" w:space="0" w:color="auto"/>
            </w:tcBorders>
            <w:shd w:val="clear" w:color="auto" w:fill="auto"/>
            <w:noWrap/>
            <w:vAlign w:val="center"/>
            <w:hideMark/>
          </w:tcPr>
          <w:p w14:paraId="381AAE1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701,28</w:t>
            </w:r>
          </w:p>
        </w:tc>
        <w:tc>
          <w:tcPr>
            <w:tcW w:w="254" w:type="pct"/>
            <w:tcBorders>
              <w:top w:val="nil"/>
              <w:left w:val="nil"/>
              <w:bottom w:val="single" w:sz="4" w:space="0" w:color="auto"/>
              <w:right w:val="single" w:sz="4" w:space="0" w:color="auto"/>
            </w:tcBorders>
            <w:shd w:val="clear" w:color="auto" w:fill="auto"/>
            <w:vAlign w:val="center"/>
            <w:hideMark/>
          </w:tcPr>
          <w:p w14:paraId="729628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58E87A8"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09C7A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w:t>
            </w:r>
          </w:p>
        </w:tc>
        <w:tc>
          <w:tcPr>
            <w:tcW w:w="269" w:type="pct"/>
            <w:tcBorders>
              <w:top w:val="nil"/>
              <w:left w:val="nil"/>
              <w:bottom w:val="single" w:sz="4" w:space="0" w:color="auto"/>
              <w:right w:val="single" w:sz="4" w:space="0" w:color="auto"/>
            </w:tcBorders>
            <w:shd w:val="clear" w:color="auto" w:fill="auto"/>
            <w:noWrap/>
            <w:vAlign w:val="center"/>
            <w:hideMark/>
          </w:tcPr>
          <w:p w14:paraId="0E0377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0C52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269" w:type="pct"/>
            <w:tcBorders>
              <w:top w:val="nil"/>
              <w:left w:val="nil"/>
              <w:bottom w:val="single" w:sz="4" w:space="0" w:color="auto"/>
              <w:right w:val="single" w:sz="4" w:space="0" w:color="auto"/>
            </w:tcBorders>
            <w:shd w:val="clear" w:color="auto" w:fill="auto"/>
            <w:noWrap/>
            <w:vAlign w:val="center"/>
            <w:hideMark/>
          </w:tcPr>
          <w:p w14:paraId="11C4E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w:t>
            </w:r>
          </w:p>
        </w:tc>
        <w:tc>
          <w:tcPr>
            <w:tcW w:w="300" w:type="pct"/>
            <w:tcBorders>
              <w:top w:val="nil"/>
              <w:left w:val="nil"/>
              <w:bottom w:val="single" w:sz="4" w:space="0" w:color="auto"/>
              <w:right w:val="single" w:sz="4" w:space="0" w:color="auto"/>
            </w:tcBorders>
            <w:shd w:val="clear" w:color="auto" w:fill="auto"/>
            <w:noWrap/>
            <w:vAlign w:val="center"/>
            <w:hideMark/>
          </w:tcPr>
          <w:p w14:paraId="495E7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269" w:type="pct"/>
            <w:tcBorders>
              <w:top w:val="nil"/>
              <w:left w:val="nil"/>
              <w:bottom w:val="single" w:sz="4" w:space="0" w:color="auto"/>
              <w:right w:val="single" w:sz="4" w:space="0" w:color="auto"/>
            </w:tcBorders>
            <w:shd w:val="clear" w:color="auto" w:fill="auto"/>
            <w:noWrap/>
            <w:vAlign w:val="center"/>
            <w:hideMark/>
          </w:tcPr>
          <w:p w14:paraId="4729DB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BD81C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1CC7F6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0,0834</w:t>
            </w:r>
          </w:p>
        </w:tc>
        <w:tc>
          <w:tcPr>
            <w:tcW w:w="249" w:type="pct"/>
            <w:tcBorders>
              <w:top w:val="nil"/>
              <w:left w:val="nil"/>
              <w:bottom w:val="single" w:sz="4" w:space="0" w:color="auto"/>
              <w:right w:val="single" w:sz="4" w:space="0" w:color="auto"/>
            </w:tcBorders>
            <w:shd w:val="clear" w:color="auto" w:fill="auto"/>
            <w:noWrap/>
            <w:vAlign w:val="center"/>
            <w:hideMark/>
          </w:tcPr>
          <w:p w14:paraId="3E4F9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F5615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47AA8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74,23</w:t>
            </w:r>
          </w:p>
        </w:tc>
        <w:tc>
          <w:tcPr>
            <w:tcW w:w="249" w:type="pct"/>
            <w:tcBorders>
              <w:top w:val="nil"/>
              <w:left w:val="nil"/>
              <w:bottom w:val="single" w:sz="4" w:space="0" w:color="auto"/>
              <w:right w:val="single" w:sz="4" w:space="0" w:color="auto"/>
            </w:tcBorders>
            <w:shd w:val="clear" w:color="auto" w:fill="auto"/>
            <w:noWrap/>
            <w:vAlign w:val="center"/>
            <w:hideMark/>
          </w:tcPr>
          <w:p w14:paraId="20AF29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9,85</w:t>
            </w:r>
          </w:p>
        </w:tc>
        <w:tc>
          <w:tcPr>
            <w:tcW w:w="218" w:type="pct"/>
            <w:tcBorders>
              <w:top w:val="nil"/>
              <w:left w:val="nil"/>
              <w:bottom w:val="single" w:sz="4" w:space="0" w:color="auto"/>
              <w:right w:val="single" w:sz="4" w:space="0" w:color="auto"/>
            </w:tcBorders>
            <w:shd w:val="clear" w:color="auto" w:fill="auto"/>
            <w:noWrap/>
            <w:vAlign w:val="center"/>
            <w:hideMark/>
          </w:tcPr>
          <w:p w14:paraId="7ADF61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14,85</w:t>
            </w:r>
          </w:p>
        </w:tc>
        <w:tc>
          <w:tcPr>
            <w:tcW w:w="218" w:type="pct"/>
            <w:tcBorders>
              <w:top w:val="nil"/>
              <w:left w:val="nil"/>
              <w:bottom w:val="single" w:sz="4" w:space="0" w:color="auto"/>
              <w:right w:val="single" w:sz="4" w:space="0" w:color="auto"/>
            </w:tcBorders>
            <w:shd w:val="clear" w:color="auto" w:fill="auto"/>
            <w:noWrap/>
            <w:vAlign w:val="center"/>
            <w:hideMark/>
          </w:tcPr>
          <w:p w14:paraId="66BC16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w:t>
            </w:r>
          </w:p>
        </w:tc>
        <w:tc>
          <w:tcPr>
            <w:tcW w:w="223" w:type="pct"/>
            <w:tcBorders>
              <w:top w:val="nil"/>
              <w:left w:val="nil"/>
              <w:bottom w:val="single" w:sz="4" w:space="0" w:color="auto"/>
              <w:right w:val="single" w:sz="4" w:space="0" w:color="auto"/>
            </w:tcBorders>
            <w:shd w:val="clear" w:color="auto" w:fill="auto"/>
            <w:noWrap/>
            <w:vAlign w:val="center"/>
            <w:hideMark/>
          </w:tcPr>
          <w:p w14:paraId="58A840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9B7C2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BD1E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154,58</w:t>
            </w:r>
          </w:p>
        </w:tc>
        <w:tc>
          <w:tcPr>
            <w:tcW w:w="203" w:type="pct"/>
            <w:tcBorders>
              <w:top w:val="nil"/>
              <w:left w:val="nil"/>
              <w:bottom w:val="single" w:sz="4" w:space="0" w:color="auto"/>
              <w:right w:val="single" w:sz="4" w:space="0" w:color="auto"/>
            </w:tcBorders>
            <w:shd w:val="clear" w:color="auto" w:fill="auto"/>
            <w:noWrap/>
            <w:vAlign w:val="center"/>
            <w:hideMark/>
          </w:tcPr>
          <w:p w14:paraId="574A63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20,52</w:t>
            </w:r>
          </w:p>
        </w:tc>
        <w:tc>
          <w:tcPr>
            <w:tcW w:w="247" w:type="pct"/>
            <w:tcBorders>
              <w:top w:val="nil"/>
              <w:left w:val="nil"/>
              <w:bottom w:val="single" w:sz="4" w:space="0" w:color="auto"/>
              <w:right w:val="single" w:sz="4" w:space="0" w:color="auto"/>
            </w:tcBorders>
            <w:shd w:val="clear" w:color="auto" w:fill="auto"/>
            <w:noWrap/>
            <w:vAlign w:val="center"/>
            <w:hideMark/>
          </w:tcPr>
          <w:p w14:paraId="5BE3F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243,66</w:t>
            </w:r>
          </w:p>
        </w:tc>
        <w:tc>
          <w:tcPr>
            <w:tcW w:w="247" w:type="pct"/>
            <w:tcBorders>
              <w:top w:val="nil"/>
              <w:left w:val="nil"/>
              <w:bottom w:val="single" w:sz="4" w:space="0" w:color="auto"/>
              <w:right w:val="single" w:sz="4" w:space="0" w:color="auto"/>
            </w:tcBorders>
            <w:shd w:val="clear" w:color="auto" w:fill="auto"/>
            <w:noWrap/>
            <w:vAlign w:val="center"/>
            <w:hideMark/>
          </w:tcPr>
          <w:p w14:paraId="52E6D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32,34</w:t>
            </w:r>
          </w:p>
        </w:tc>
        <w:tc>
          <w:tcPr>
            <w:tcW w:w="254" w:type="pct"/>
            <w:tcBorders>
              <w:top w:val="nil"/>
              <w:left w:val="nil"/>
              <w:bottom w:val="single" w:sz="4" w:space="0" w:color="auto"/>
              <w:right w:val="single" w:sz="4" w:space="0" w:color="auto"/>
            </w:tcBorders>
            <w:shd w:val="clear" w:color="auto" w:fill="auto"/>
            <w:vAlign w:val="center"/>
            <w:hideMark/>
          </w:tcPr>
          <w:p w14:paraId="7DD1D2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A15988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7F72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w:t>
            </w:r>
          </w:p>
        </w:tc>
        <w:tc>
          <w:tcPr>
            <w:tcW w:w="269" w:type="pct"/>
            <w:tcBorders>
              <w:top w:val="nil"/>
              <w:left w:val="nil"/>
              <w:bottom w:val="single" w:sz="4" w:space="0" w:color="auto"/>
              <w:right w:val="single" w:sz="4" w:space="0" w:color="auto"/>
            </w:tcBorders>
            <w:shd w:val="clear" w:color="auto" w:fill="auto"/>
            <w:noWrap/>
            <w:vAlign w:val="center"/>
            <w:hideMark/>
          </w:tcPr>
          <w:p w14:paraId="5EA8D0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0D502A7C"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577A7E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w:t>
            </w:r>
          </w:p>
        </w:tc>
        <w:tc>
          <w:tcPr>
            <w:tcW w:w="300" w:type="pct"/>
            <w:tcBorders>
              <w:top w:val="nil"/>
              <w:left w:val="nil"/>
              <w:bottom w:val="single" w:sz="4" w:space="0" w:color="auto"/>
              <w:right w:val="single" w:sz="4" w:space="0" w:color="auto"/>
            </w:tcBorders>
            <w:shd w:val="clear" w:color="auto" w:fill="auto"/>
            <w:noWrap/>
            <w:vAlign w:val="center"/>
            <w:hideMark/>
          </w:tcPr>
          <w:p w14:paraId="11523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B01A5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93E2F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51B3DD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0,8701</w:t>
            </w:r>
          </w:p>
        </w:tc>
        <w:tc>
          <w:tcPr>
            <w:tcW w:w="249" w:type="pct"/>
            <w:tcBorders>
              <w:top w:val="nil"/>
              <w:left w:val="nil"/>
              <w:bottom w:val="single" w:sz="4" w:space="0" w:color="auto"/>
              <w:right w:val="single" w:sz="4" w:space="0" w:color="auto"/>
            </w:tcBorders>
            <w:shd w:val="clear" w:color="auto" w:fill="auto"/>
            <w:noWrap/>
            <w:vAlign w:val="center"/>
            <w:hideMark/>
          </w:tcPr>
          <w:p w14:paraId="7C4C87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E896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BE12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774,39</w:t>
            </w:r>
          </w:p>
        </w:tc>
        <w:tc>
          <w:tcPr>
            <w:tcW w:w="249" w:type="pct"/>
            <w:tcBorders>
              <w:top w:val="nil"/>
              <w:left w:val="nil"/>
              <w:bottom w:val="single" w:sz="4" w:space="0" w:color="auto"/>
              <w:right w:val="single" w:sz="4" w:space="0" w:color="auto"/>
            </w:tcBorders>
            <w:shd w:val="clear" w:color="auto" w:fill="auto"/>
            <w:noWrap/>
            <w:vAlign w:val="center"/>
            <w:hideMark/>
          </w:tcPr>
          <w:p w14:paraId="67266D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102,78</w:t>
            </w:r>
          </w:p>
        </w:tc>
        <w:tc>
          <w:tcPr>
            <w:tcW w:w="218" w:type="pct"/>
            <w:tcBorders>
              <w:top w:val="nil"/>
              <w:left w:val="nil"/>
              <w:bottom w:val="single" w:sz="4" w:space="0" w:color="auto"/>
              <w:right w:val="single" w:sz="4" w:space="0" w:color="auto"/>
            </w:tcBorders>
            <w:shd w:val="clear" w:color="auto" w:fill="auto"/>
            <w:noWrap/>
            <w:vAlign w:val="center"/>
            <w:hideMark/>
          </w:tcPr>
          <w:p w14:paraId="4839E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154,88</w:t>
            </w:r>
          </w:p>
        </w:tc>
        <w:tc>
          <w:tcPr>
            <w:tcW w:w="218" w:type="pct"/>
            <w:tcBorders>
              <w:top w:val="nil"/>
              <w:left w:val="nil"/>
              <w:bottom w:val="single" w:sz="4" w:space="0" w:color="auto"/>
              <w:right w:val="single" w:sz="4" w:space="0" w:color="auto"/>
            </w:tcBorders>
            <w:shd w:val="clear" w:color="auto" w:fill="auto"/>
            <w:noWrap/>
            <w:vAlign w:val="center"/>
            <w:hideMark/>
          </w:tcPr>
          <w:p w14:paraId="71A853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20,56</w:t>
            </w:r>
          </w:p>
        </w:tc>
        <w:tc>
          <w:tcPr>
            <w:tcW w:w="223" w:type="pct"/>
            <w:tcBorders>
              <w:top w:val="nil"/>
              <w:left w:val="nil"/>
              <w:bottom w:val="single" w:sz="4" w:space="0" w:color="auto"/>
              <w:right w:val="single" w:sz="4" w:space="0" w:color="auto"/>
            </w:tcBorders>
            <w:shd w:val="clear" w:color="auto" w:fill="auto"/>
            <w:noWrap/>
            <w:vAlign w:val="center"/>
            <w:hideMark/>
          </w:tcPr>
          <w:p w14:paraId="61A406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C9F7E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DBEDB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1612,72</w:t>
            </w:r>
          </w:p>
        </w:tc>
        <w:tc>
          <w:tcPr>
            <w:tcW w:w="203" w:type="pct"/>
            <w:tcBorders>
              <w:top w:val="nil"/>
              <w:left w:val="nil"/>
              <w:bottom w:val="single" w:sz="4" w:space="0" w:color="auto"/>
              <w:right w:val="single" w:sz="4" w:space="0" w:color="auto"/>
            </w:tcBorders>
            <w:shd w:val="clear" w:color="auto" w:fill="auto"/>
            <w:noWrap/>
            <w:vAlign w:val="center"/>
            <w:hideMark/>
          </w:tcPr>
          <w:p w14:paraId="5E0015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214,04</w:t>
            </w:r>
          </w:p>
        </w:tc>
        <w:tc>
          <w:tcPr>
            <w:tcW w:w="247" w:type="pct"/>
            <w:tcBorders>
              <w:top w:val="nil"/>
              <w:left w:val="nil"/>
              <w:bottom w:val="single" w:sz="4" w:space="0" w:color="auto"/>
              <w:right w:val="single" w:sz="4" w:space="0" w:color="auto"/>
            </w:tcBorders>
            <w:shd w:val="clear" w:color="auto" w:fill="auto"/>
            <w:noWrap/>
            <w:vAlign w:val="center"/>
            <w:hideMark/>
          </w:tcPr>
          <w:p w14:paraId="44440D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2541,99</w:t>
            </w:r>
          </w:p>
        </w:tc>
        <w:tc>
          <w:tcPr>
            <w:tcW w:w="247" w:type="pct"/>
            <w:tcBorders>
              <w:top w:val="nil"/>
              <w:left w:val="nil"/>
              <w:bottom w:val="single" w:sz="4" w:space="0" w:color="auto"/>
              <w:right w:val="single" w:sz="4" w:space="0" w:color="auto"/>
            </w:tcBorders>
            <w:shd w:val="clear" w:color="auto" w:fill="auto"/>
            <w:noWrap/>
            <w:vAlign w:val="center"/>
            <w:hideMark/>
          </w:tcPr>
          <w:p w14:paraId="01D0A6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337,38</w:t>
            </w:r>
          </w:p>
        </w:tc>
        <w:tc>
          <w:tcPr>
            <w:tcW w:w="254" w:type="pct"/>
            <w:tcBorders>
              <w:top w:val="nil"/>
              <w:left w:val="nil"/>
              <w:bottom w:val="single" w:sz="4" w:space="0" w:color="auto"/>
              <w:right w:val="single" w:sz="4" w:space="0" w:color="auto"/>
            </w:tcBorders>
            <w:shd w:val="clear" w:color="auto" w:fill="auto"/>
            <w:vAlign w:val="center"/>
            <w:hideMark/>
          </w:tcPr>
          <w:p w14:paraId="3C96A3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61F52A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8878D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39079D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0,9535</w:t>
            </w:r>
          </w:p>
        </w:tc>
        <w:tc>
          <w:tcPr>
            <w:tcW w:w="249" w:type="pct"/>
            <w:tcBorders>
              <w:top w:val="nil"/>
              <w:left w:val="nil"/>
              <w:bottom w:val="single" w:sz="4" w:space="0" w:color="auto"/>
              <w:right w:val="single" w:sz="4" w:space="0" w:color="auto"/>
            </w:tcBorders>
            <w:shd w:val="clear" w:color="auto" w:fill="auto"/>
            <w:noWrap/>
            <w:vAlign w:val="center"/>
            <w:hideMark/>
          </w:tcPr>
          <w:p w14:paraId="089F0D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DA18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1DA7B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5B35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B1F38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7B85D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F023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5966B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A180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CA1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353C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2785,65</w:t>
            </w:r>
          </w:p>
        </w:tc>
        <w:tc>
          <w:tcPr>
            <w:tcW w:w="247" w:type="pct"/>
            <w:tcBorders>
              <w:top w:val="nil"/>
              <w:left w:val="nil"/>
              <w:bottom w:val="single" w:sz="4" w:space="0" w:color="auto"/>
              <w:right w:val="single" w:sz="4" w:space="0" w:color="auto"/>
            </w:tcBorders>
            <w:shd w:val="clear" w:color="auto" w:fill="auto"/>
            <w:noWrap/>
            <w:vAlign w:val="center"/>
            <w:hideMark/>
          </w:tcPr>
          <w:p w14:paraId="657103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369,72</w:t>
            </w:r>
          </w:p>
        </w:tc>
        <w:tc>
          <w:tcPr>
            <w:tcW w:w="254" w:type="pct"/>
            <w:tcBorders>
              <w:top w:val="nil"/>
              <w:left w:val="nil"/>
              <w:bottom w:val="single" w:sz="4" w:space="0" w:color="auto"/>
              <w:right w:val="single" w:sz="4" w:space="0" w:color="auto"/>
            </w:tcBorders>
            <w:shd w:val="clear" w:color="auto" w:fill="auto"/>
            <w:vAlign w:val="center"/>
            <w:hideMark/>
          </w:tcPr>
          <w:p w14:paraId="3BB0B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379D24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B26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w:t>
            </w:r>
          </w:p>
        </w:tc>
        <w:tc>
          <w:tcPr>
            <w:tcW w:w="269" w:type="pct"/>
            <w:tcBorders>
              <w:top w:val="nil"/>
              <w:left w:val="nil"/>
              <w:bottom w:val="single" w:sz="4" w:space="0" w:color="auto"/>
              <w:right w:val="single" w:sz="4" w:space="0" w:color="auto"/>
            </w:tcBorders>
            <w:shd w:val="clear" w:color="auto" w:fill="auto"/>
            <w:noWrap/>
            <w:vAlign w:val="center"/>
            <w:hideMark/>
          </w:tcPr>
          <w:p w14:paraId="2A7F13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82B5A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w:t>
            </w:r>
          </w:p>
        </w:tc>
        <w:tc>
          <w:tcPr>
            <w:tcW w:w="269" w:type="pct"/>
            <w:tcBorders>
              <w:top w:val="nil"/>
              <w:left w:val="nil"/>
              <w:bottom w:val="single" w:sz="4" w:space="0" w:color="auto"/>
              <w:right w:val="single" w:sz="4" w:space="0" w:color="auto"/>
            </w:tcBorders>
            <w:shd w:val="clear" w:color="auto" w:fill="auto"/>
            <w:noWrap/>
            <w:vAlign w:val="center"/>
            <w:hideMark/>
          </w:tcPr>
          <w:p w14:paraId="623851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2301</w:t>
            </w:r>
          </w:p>
        </w:tc>
        <w:tc>
          <w:tcPr>
            <w:tcW w:w="300" w:type="pct"/>
            <w:tcBorders>
              <w:top w:val="nil"/>
              <w:left w:val="nil"/>
              <w:bottom w:val="single" w:sz="4" w:space="0" w:color="auto"/>
              <w:right w:val="single" w:sz="4" w:space="0" w:color="auto"/>
            </w:tcBorders>
            <w:shd w:val="clear" w:color="auto" w:fill="auto"/>
            <w:noWrap/>
            <w:vAlign w:val="center"/>
            <w:hideMark/>
          </w:tcPr>
          <w:p w14:paraId="25A12F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3A97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7ABEDA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9C9FE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1,4315</w:t>
            </w:r>
          </w:p>
        </w:tc>
        <w:tc>
          <w:tcPr>
            <w:tcW w:w="249" w:type="pct"/>
            <w:tcBorders>
              <w:top w:val="nil"/>
              <w:left w:val="nil"/>
              <w:bottom w:val="single" w:sz="4" w:space="0" w:color="auto"/>
              <w:right w:val="single" w:sz="4" w:space="0" w:color="auto"/>
            </w:tcBorders>
            <w:shd w:val="clear" w:color="auto" w:fill="auto"/>
            <w:noWrap/>
            <w:vAlign w:val="center"/>
            <w:hideMark/>
          </w:tcPr>
          <w:p w14:paraId="052360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92FA3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AAFC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1274,04</w:t>
            </w:r>
          </w:p>
        </w:tc>
        <w:tc>
          <w:tcPr>
            <w:tcW w:w="249" w:type="pct"/>
            <w:tcBorders>
              <w:top w:val="nil"/>
              <w:left w:val="nil"/>
              <w:bottom w:val="single" w:sz="4" w:space="0" w:color="auto"/>
              <w:right w:val="single" w:sz="4" w:space="0" w:color="auto"/>
            </w:tcBorders>
            <w:shd w:val="clear" w:color="auto" w:fill="auto"/>
            <w:noWrap/>
            <w:vAlign w:val="center"/>
            <w:hideMark/>
          </w:tcPr>
          <w:p w14:paraId="019875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169,09</w:t>
            </w:r>
          </w:p>
        </w:tc>
        <w:tc>
          <w:tcPr>
            <w:tcW w:w="218" w:type="pct"/>
            <w:tcBorders>
              <w:top w:val="nil"/>
              <w:left w:val="nil"/>
              <w:bottom w:val="single" w:sz="4" w:space="0" w:color="auto"/>
              <w:right w:val="single" w:sz="4" w:space="0" w:color="auto"/>
            </w:tcBorders>
            <w:shd w:val="clear" w:color="auto" w:fill="auto"/>
            <w:noWrap/>
            <w:vAlign w:val="center"/>
            <w:hideMark/>
          </w:tcPr>
          <w:p w14:paraId="50ED2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254,81</w:t>
            </w:r>
          </w:p>
        </w:tc>
        <w:tc>
          <w:tcPr>
            <w:tcW w:w="218" w:type="pct"/>
            <w:tcBorders>
              <w:top w:val="nil"/>
              <w:left w:val="nil"/>
              <w:bottom w:val="single" w:sz="4" w:space="0" w:color="auto"/>
              <w:right w:val="single" w:sz="4" w:space="0" w:color="auto"/>
            </w:tcBorders>
            <w:shd w:val="clear" w:color="auto" w:fill="auto"/>
            <w:noWrap/>
            <w:vAlign w:val="center"/>
            <w:hideMark/>
          </w:tcPr>
          <w:p w14:paraId="348CDE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33,82</w:t>
            </w:r>
          </w:p>
        </w:tc>
        <w:tc>
          <w:tcPr>
            <w:tcW w:w="223" w:type="pct"/>
            <w:tcBorders>
              <w:top w:val="nil"/>
              <w:left w:val="nil"/>
              <w:bottom w:val="single" w:sz="4" w:space="0" w:color="auto"/>
              <w:right w:val="single" w:sz="4" w:space="0" w:color="auto"/>
            </w:tcBorders>
            <w:shd w:val="clear" w:color="auto" w:fill="auto"/>
            <w:noWrap/>
            <w:vAlign w:val="center"/>
            <w:hideMark/>
          </w:tcPr>
          <w:p w14:paraId="1B5374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B9C4A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5E0D3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2653,27</w:t>
            </w:r>
          </w:p>
        </w:tc>
        <w:tc>
          <w:tcPr>
            <w:tcW w:w="203" w:type="pct"/>
            <w:tcBorders>
              <w:top w:val="nil"/>
              <w:left w:val="nil"/>
              <w:bottom w:val="single" w:sz="4" w:space="0" w:color="auto"/>
              <w:right w:val="single" w:sz="4" w:space="0" w:color="auto"/>
            </w:tcBorders>
            <w:shd w:val="clear" w:color="auto" w:fill="auto"/>
            <w:noWrap/>
            <w:vAlign w:val="center"/>
            <w:hideMark/>
          </w:tcPr>
          <w:p w14:paraId="7D1BD8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352,15</w:t>
            </w:r>
          </w:p>
        </w:tc>
        <w:tc>
          <w:tcPr>
            <w:tcW w:w="247" w:type="pct"/>
            <w:tcBorders>
              <w:top w:val="nil"/>
              <w:left w:val="nil"/>
              <w:bottom w:val="single" w:sz="4" w:space="0" w:color="auto"/>
              <w:right w:val="single" w:sz="4" w:space="0" w:color="auto"/>
            </w:tcBorders>
            <w:shd w:val="clear" w:color="auto" w:fill="auto"/>
            <w:noWrap/>
            <w:vAlign w:val="center"/>
            <w:hideMark/>
          </w:tcPr>
          <w:p w14:paraId="304ED4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4182,12</w:t>
            </w:r>
          </w:p>
        </w:tc>
        <w:tc>
          <w:tcPr>
            <w:tcW w:w="247" w:type="pct"/>
            <w:tcBorders>
              <w:top w:val="nil"/>
              <w:left w:val="nil"/>
              <w:bottom w:val="single" w:sz="4" w:space="0" w:color="auto"/>
              <w:right w:val="single" w:sz="4" w:space="0" w:color="auto"/>
            </w:tcBorders>
            <w:shd w:val="clear" w:color="auto" w:fill="auto"/>
            <w:noWrap/>
            <w:vAlign w:val="center"/>
            <w:hideMark/>
          </w:tcPr>
          <w:p w14:paraId="5B442F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555,06</w:t>
            </w:r>
          </w:p>
        </w:tc>
        <w:tc>
          <w:tcPr>
            <w:tcW w:w="254" w:type="pct"/>
            <w:tcBorders>
              <w:top w:val="nil"/>
              <w:left w:val="nil"/>
              <w:bottom w:val="single" w:sz="4" w:space="0" w:color="auto"/>
              <w:right w:val="single" w:sz="4" w:space="0" w:color="auto"/>
            </w:tcBorders>
            <w:shd w:val="clear" w:color="auto" w:fill="auto"/>
            <w:vAlign w:val="center"/>
            <w:hideMark/>
          </w:tcPr>
          <w:p w14:paraId="61EE71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623280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83AC7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7CAC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1,4315</w:t>
            </w:r>
          </w:p>
        </w:tc>
        <w:tc>
          <w:tcPr>
            <w:tcW w:w="249" w:type="pct"/>
            <w:tcBorders>
              <w:top w:val="nil"/>
              <w:left w:val="nil"/>
              <w:bottom w:val="single" w:sz="4" w:space="0" w:color="auto"/>
              <w:right w:val="single" w:sz="4" w:space="0" w:color="auto"/>
            </w:tcBorders>
            <w:shd w:val="clear" w:color="auto" w:fill="auto"/>
            <w:noWrap/>
            <w:vAlign w:val="center"/>
            <w:hideMark/>
          </w:tcPr>
          <w:p w14:paraId="22E8C4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6BDC3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90240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6721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1D79F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809E7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F008B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E369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965B0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D3020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A5D67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4182,12</w:t>
            </w:r>
          </w:p>
        </w:tc>
        <w:tc>
          <w:tcPr>
            <w:tcW w:w="247" w:type="pct"/>
            <w:tcBorders>
              <w:top w:val="nil"/>
              <w:left w:val="nil"/>
              <w:bottom w:val="single" w:sz="4" w:space="0" w:color="auto"/>
              <w:right w:val="single" w:sz="4" w:space="0" w:color="auto"/>
            </w:tcBorders>
            <w:shd w:val="clear" w:color="auto" w:fill="auto"/>
            <w:noWrap/>
            <w:vAlign w:val="center"/>
            <w:hideMark/>
          </w:tcPr>
          <w:p w14:paraId="0C617F1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555,06</w:t>
            </w:r>
          </w:p>
        </w:tc>
        <w:tc>
          <w:tcPr>
            <w:tcW w:w="254" w:type="pct"/>
            <w:tcBorders>
              <w:top w:val="nil"/>
              <w:left w:val="nil"/>
              <w:bottom w:val="single" w:sz="4" w:space="0" w:color="auto"/>
              <w:right w:val="single" w:sz="4" w:space="0" w:color="auto"/>
            </w:tcBorders>
            <w:shd w:val="clear" w:color="auto" w:fill="auto"/>
            <w:vAlign w:val="center"/>
            <w:hideMark/>
          </w:tcPr>
          <w:p w14:paraId="1354C5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FF933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DC30E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w:t>
            </w:r>
          </w:p>
        </w:tc>
        <w:tc>
          <w:tcPr>
            <w:tcW w:w="269" w:type="pct"/>
            <w:tcBorders>
              <w:top w:val="nil"/>
              <w:left w:val="nil"/>
              <w:bottom w:val="single" w:sz="4" w:space="0" w:color="auto"/>
              <w:right w:val="single" w:sz="4" w:space="0" w:color="auto"/>
            </w:tcBorders>
            <w:shd w:val="clear" w:color="auto" w:fill="auto"/>
            <w:noWrap/>
            <w:vAlign w:val="center"/>
            <w:hideMark/>
          </w:tcPr>
          <w:p w14:paraId="3F233B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45BE03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w:t>
            </w:r>
          </w:p>
        </w:tc>
        <w:tc>
          <w:tcPr>
            <w:tcW w:w="269" w:type="pct"/>
            <w:tcBorders>
              <w:top w:val="nil"/>
              <w:left w:val="nil"/>
              <w:bottom w:val="single" w:sz="4" w:space="0" w:color="auto"/>
              <w:right w:val="single" w:sz="4" w:space="0" w:color="auto"/>
            </w:tcBorders>
            <w:shd w:val="clear" w:color="auto" w:fill="auto"/>
            <w:noWrap/>
            <w:vAlign w:val="center"/>
            <w:hideMark/>
          </w:tcPr>
          <w:p w14:paraId="258901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2402</w:t>
            </w:r>
          </w:p>
        </w:tc>
        <w:tc>
          <w:tcPr>
            <w:tcW w:w="300" w:type="pct"/>
            <w:tcBorders>
              <w:top w:val="nil"/>
              <w:left w:val="nil"/>
              <w:bottom w:val="single" w:sz="4" w:space="0" w:color="auto"/>
              <w:right w:val="single" w:sz="4" w:space="0" w:color="auto"/>
            </w:tcBorders>
            <w:shd w:val="clear" w:color="auto" w:fill="auto"/>
            <w:noWrap/>
            <w:vAlign w:val="center"/>
            <w:hideMark/>
          </w:tcPr>
          <w:p w14:paraId="14024F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7BEBA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AF3C29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47BD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0,5481</w:t>
            </w:r>
          </w:p>
        </w:tc>
        <w:tc>
          <w:tcPr>
            <w:tcW w:w="249" w:type="pct"/>
            <w:tcBorders>
              <w:top w:val="nil"/>
              <w:left w:val="nil"/>
              <w:bottom w:val="single" w:sz="4" w:space="0" w:color="auto"/>
              <w:right w:val="single" w:sz="4" w:space="0" w:color="auto"/>
            </w:tcBorders>
            <w:shd w:val="clear" w:color="auto" w:fill="auto"/>
            <w:noWrap/>
            <w:vAlign w:val="center"/>
            <w:hideMark/>
          </w:tcPr>
          <w:p w14:paraId="7E49EB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4DF4E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5C9E4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487,81</w:t>
            </w:r>
          </w:p>
        </w:tc>
        <w:tc>
          <w:tcPr>
            <w:tcW w:w="249" w:type="pct"/>
            <w:tcBorders>
              <w:top w:val="nil"/>
              <w:left w:val="nil"/>
              <w:bottom w:val="single" w:sz="4" w:space="0" w:color="auto"/>
              <w:right w:val="single" w:sz="4" w:space="0" w:color="auto"/>
            </w:tcBorders>
            <w:shd w:val="clear" w:color="auto" w:fill="auto"/>
            <w:noWrap/>
            <w:vAlign w:val="center"/>
            <w:hideMark/>
          </w:tcPr>
          <w:p w14:paraId="1D42D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64,74</w:t>
            </w:r>
          </w:p>
        </w:tc>
        <w:tc>
          <w:tcPr>
            <w:tcW w:w="218" w:type="pct"/>
            <w:tcBorders>
              <w:top w:val="nil"/>
              <w:left w:val="nil"/>
              <w:bottom w:val="single" w:sz="4" w:space="0" w:color="auto"/>
              <w:right w:val="single" w:sz="4" w:space="0" w:color="auto"/>
            </w:tcBorders>
            <w:shd w:val="clear" w:color="auto" w:fill="auto"/>
            <w:noWrap/>
            <w:vAlign w:val="center"/>
            <w:hideMark/>
          </w:tcPr>
          <w:p w14:paraId="292236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97,56</w:t>
            </w:r>
          </w:p>
        </w:tc>
        <w:tc>
          <w:tcPr>
            <w:tcW w:w="218" w:type="pct"/>
            <w:tcBorders>
              <w:top w:val="nil"/>
              <w:left w:val="nil"/>
              <w:bottom w:val="single" w:sz="4" w:space="0" w:color="auto"/>
              <w:right w:val="single" w:sz="4" w:space="0" w:color="auto"/>
            </w:tcBorders>
            <w:shd w:val="clear" w:color="auto" w:fill="auto"/>
            <w:noWrap/>
            <w:vAlign w:val="center"/>
            <w:hideMark/>
          </w:tcPr>
          <w:p w14:paraId="208D0F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12,95</w:t>
            </w:r>
          </w:p>
        </w:tc>
        <w:tc>
          <w:tcPr>
            <w:tcW w:w="223" w:type="pct"/>
            <w:tcBorders>
              <w:top w:val="nil"/>
              <w:left w:val="nil"/>
              <w:bottom w:val="single" w:sz="4" w:space="0" w:color="auto"/>
              <w:right w:val="single" w:sz="4" w:space="0" w:color="auto"/>
            </w:tcBorders>
            <w:shd w:val="clear" w:color="auto" w:fill="auto"/>
            <w:noWrap/>
            <w:vAlign w:val="center"/>
            <w:hideMark/>
          </w:tcPr>
          <w:p w14:paraId="5E9CD4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19E68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516A8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1015,90</w:t>
            </w:r>
          </w:p>
        </w:tc>
        <w:tc>
          <w:tcPr>
            <w:tcW w:w="203" w:type="pct"/>
            <w:tcBorders>
              <w:top w:val="nil"/>
              <w:left w:val="nil"/>
              <w:bottom w:val="single" w:sz="4" w:space="0" w:color="auto"/>
              <w:right w:val="single" w:sz="4" w:space="0" w:color="auto"/>
            </w:tcBorders>
            <w:shd w:val="clear" w:color="auto" w:fill="auto"/>
            <w:noWrap/>
            <w:vAlign w:val="center"/>
            <w:hideMark/>
          </w:tcPr>
          <w:p w14:paraId="014471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134,83</w:t>
            </w:r>
          </w:p>
        </w:tc>
        <w:tc>
          <w:tcPr>
            <w:tcW w:w="247" w:type="pct"/>
            <w:tcBorders>
              <w:top w:val="nil"/>
              <w:left w:val="nil"/>
              <w:bottom w:val="single" w:sz="4" w:space="0" w:color="auto"/>
              <w:right w:val="single" w:sz="4" w:space="0" w:color="auto"/>
            </w:tcBorders>
            <w:shd w:val="clear" w:color="auto" w:fill="auto"/>
            <w:noWrap/>
            <w:vAlign w:val="center"/>
            <w:hideMark/>
          </w:tcPr>
          <w:p w14:paraId="39C758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1601,27</w:t>
            </w:r>
          </w:p>
        </w:tc>
        <w:tc>
          <w:tcPr>
            <w:tcW w:w="247" w:type="pct"/>
            <w:tcBorders>
              <w:top w:val="nil"/>
              <w:left w:val="nil"/>
              <w:bottom w:val="single" w:sz="4" w:space="0" w:color="auto"/>
              <w:right w:val="single" w:sz="4" w:space="0" w:color="auto"/>
            </w:tcBorders>
            <w:shd w:val="clear" w:color="auto" w:fill="auto"/>
            <w:noWrap/>
            <w:vAlign w:val="center"/>
            <w:hideMark/>
          </w:tcPr>
          <w:p w14:paraId="2F98E1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212,52</w:t>
            </w:r>
          </w:p>
        </w:tc>
        <w:tc>
          <w:tcPr>
            <w:tcW w:w="254" w:type="pct"/>
            <w:tcBorders>
              <w:top w:val="nil"/>
              <w:left w:val="nil"/>
              <w:bottom w:val="single" w:sz="4" w:space="0" w:color="auto"/>
              <w:right w:val="single" w:sz="4" w:space="0" w:color="auto"/>
            </w:tcBorders>
            <w:shd w:val="clear" w:color="auto" w:fill="auto"/>
            <w:vAlign w:val="center"/>
            <w:hideMark/>
          </w:tcPr>
          <w:p w14:paraId="16FDF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96DC8C"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BED05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44A5D2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0,5481</w:t>
            </w:r>
          </w:p>
        </w:tc>
        <w:tc>
          <w:tcPr>
            <w:tcW w:w="249" w:type="pct"/>
            <w:tcBorders>
              <w:top w:val="nil"/>
              <w:left w:val="nil"/>
              <w:bottom w:val="single" w:sz="4" w:space="0" w:color="auto"/>
              <w:right w:val="single" w:sz="4" w:space="0" w:color="auto"/>
            </w:tcBorders>
            <w:shd w:val="clear" w:color="auto" w:fill="auto"/>
            <w:noWrap/>
            <w:vAlign w:val="center"/>
            <w:hideMark/>
          </w:tcPr>
          <w:p w14:paraId="63E4CE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CF1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3A9FB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2BE4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DE2E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2C30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E561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7CD91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4614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435E1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22B73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1601,27</w:t>
            </w:r>
          </w:p>
        </w:tc>
        <w:tc>
          <w:tcPr>
            <w:tcW w:w="247" w:type="pct"/>
            <w:tcBorders>
              <w:top w:val="nil"/>
              <w:left w:val="nil"/>
              <w:bottom w:val="single" w:sz="4" w:space="0" w:color="auto"/>
              <w:right w:val="single" w:sz="4" w:space="0" w:color="auto"/>
            </w:tcBorders>
            <w:shd w:val="clear" w:color="auto" w:fill="auto"/>
            <w:noWrap/>
            <w:vAlign w:val="center"/>
            <w:hideMark/>
          </w:tcPr>
          <w:p w14:paraId="7808AD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212,52</w:t>
            </w:r>
          </w:p>
        </w:tc>
        <w:tc>
          <w:tcPr>
            <w:tcW w:w="254" w:type="pct"/>
            <w:tcBorders>
              <w:top w:val="nil"/>
              <w:left w:val="nil"/>
              <w:bottom w:val="single" w:sz="4" w:space="0" w:color="auto"/>
              <w:right w:val="single" w:sz="4" w:space="0" w:color="auto"/>
            </w:tcBorders>
            <w:shd w:val="clear" w:color="auto" w:fill="auto"/>
            <w:vAlign w:val="center"/>
            <w:hideMark/>
          </w:tcPr>
          <w:p w14:paraId="7FFB3E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595299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A97D7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w:t>
            </w:r>
          </w:p>
        </w:tc>
        <w:tc>
          <w:tcPr>
            <w:tcW w:w="269" w:type="pct"/>
            <w:tcBorders>
              <w:top w:val="nil"/>
              <w:left w:val="nil"/>
              <w:bottom w:val="single" w:sz="4" w:space="0" w:color="auto"/>
              <w:right w:val="single" w:sz="4" w:space="0" w:color="auto"/>
            </w:tcBorders>
            <w:shd w:val="clear" w:color="auto" w:fill="auto"/>
            <w:noWrap/>
            <w:vAlign w:val="center"/>
            <w:hideMark/>
          </w:tcPr>
          <w:p w14:paraId="7E437C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E103A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w:t>
            </w:r>
          </w:p>
        </w:tc>
        <w:tc>
          <w:tcPr>
            <w:tcW w:w="269" w:type="pct"/>
            <w:tcBorders>
              <w:top w:val="nil"/>
              <w:left w:val="nil"/>
              <w:bottom w:val="single" w:sz="4" w:space="0" w:color="auto"/>
              <w:right w:val="single" w:sz="4" w:space="0" w:color="auto"/>
            </w:tcBorders>
            <w:shd w:val="clear" w:color="auto" w:fill="auto"/>
            <w:noWrap/>
            <w:vAlign w:val="center"/>
            <w:hideMark/>
          </w:tcPr>
          <w:p w14:paraId="4FA1F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2592</w:t>
            </w:r>
          </w:p>
        </w:tc>
        <w:tc>
          <w:tcPr>
            <w:tcW w:w="300" w:type="pct"/>
            <w:tcBorders>
              <w:top w:val="nil"/>
              <w:left w:val="nil"/>
              <w:bottom w:val="single" w:sz="4" w:space="0" w:color="auto"/>
              <w:right w:val="single" w:sz="4" w:space="0" w:color="auto"/>
            </w:tcBorders>
            <w:shd w:val="clear" w:color="auto" w:fill="auto"/>
            <w:noWrap/>
            <w:vAlign w:val="center"/>
            <w:hideMark/>
          </w:tcPr>
          <w:p w14:paraId="136852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251D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EE8B3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042C6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0,4135</w:t>
            </w:r>
          </w:p>
        </w:tc>
        <w:tc>
          <w:tcPr>
            <w:tcW w:w="249" w:type="pct"/>
            <w:tcBorders>
              <w:top w:val="nil"/>
              <w:left w:val="nil"/>
              <w:bottom w:val="single" w:sz="4" w:space="0" w:color="auto"/>
              <w:right w:val="single" w:sz="4" w:space="0" w:color="auto"/>
            </w:tcBorders>
            <w:shd w:val="clear" w:color="auto" w:fill="auto"/>
            <w:noWrap/>
            <w:vAlign w:val="center"/>
            <w:hideMark/>
          </w:tcPr>
          <w:p w14:paraId="1CD25C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D3752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E6580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368,02</w:t>
            </w:r>
          </w:p>
        </w:tc>
        <w:tc>
          <w:tcPr>
            <w:tcW w:w="249" w:type="pct"/>
            <w:tcBorders>
              <w:top w:val="nil"/>
              <w:left w:val="nil"/>
              <w:bottom w:val="single" w:sz="4" w:space="0" w:color="auto"/>
              <w:right w:val="single" w:sz="4" w:space="0" w:color="auto"/>
            </w:tcBorders>
            <w:shd w:val="clear" w:color="auto" w:fill="auto"/>
            <w:noWrap/>
            <w:vAlign w:val="center"/>
            <w:hideMark/>
          </w:tcPr>
          <w:p w14:paraId="77043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48,84</w:t>
            </w:r>
          </w:p>
        </w:tc>
        <w:tc>
          <w:tcPr>
            <w:tcW w:w="218" w:type="pct"/>
            <w:tcBorders>
              <w:top w:val="nil"/>
              <w:left w:val="nil"/>
              <w:bottom w:val="single" w:sz="4" w:space="0" w:color="auto"/>
              <w:right w:val="single" w:sz="4" w:space="0" w:color="auto"/>
            </w:tcBorders>
            <w:shd w:val="clear" w:color="auto" w:fill="auto"/>
            <w:noWrap/>
            <w:vAlign w:val="center"/>
            <w:hideMark/>
          </w:tcPr>
          <w:p w14:paraId="77F70B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73,60</w:t>
            </w:r>
          </w:p>
        </w:tc>
        <w:tc>
          <w:tcPr>
            <w:tcW w:w="218" w:type="pct"/>
            <w:tcBorders>
              <w:top w:val="nil"/>
              <w:left w:val="nil"/>
              <w:bottom w:val="single" w:sz="4" w:space="0" w:color="auto"/>
              <w:right w:val="single" w:sz="4" w:space="0" w:color="auto"/>
            </w:tcBorders>
            <w:shd w:val="clear" w:color="auto" w:fill="auto"/>
            <w:noWrap/>
            <w:vAlign w:val="center"/>
            <w:hideMark/>
          </w:tcPr>
          <w:p w14:paraId="5B8F07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9,77</w:t>
            </w:r>
          </w:p>
        </w:tc>
        <w:tc>
          <w:tcPr>
            <w:tcW w:w="223" w:type="pct"/>
            <w:tcBorders>
              <w:top w:val="nil"/>
              <w:left w:val="nil"/>
              <w:bottom w:val="single" w:sz="4" w:space="0" w:color="auto"/>
              <w:right w:val="single" w:sz="4" w:space="0" w:color="auto"/>
            </w:tcBorders>
            <w:shd w:val="clear" w:color="auto" w:fill="auto"/>
            <w:noWrap/>
            <w:vAlign w:val="center"/>
            <w:hideMark/>
          </w:tcPr>
          <w:p w14:paraId="190CBC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8B9C5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E1E4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766,42</w:t>
            </w:r>
          </w:p>
        </w:tc>
        <w:tc>
          <w:tcPr>
            <w:tcW w:w="203" w:type="pct"/>
            <w:tcBorders>
              <w:top w:val="nil"/>
              <w:left w:val="nil"/>
              <w:bottom w:val="single" w:sz="4" w:space="0" w:color="auto"/>
              <w:right w:val="single" w:sz="4" w:space="0" w:color="auto"/>
            </w:tcBorders>
            <w:shd w:val="clear" w:color="auto" w:fill="auto"/>
            <w:noWrap/>
            <w:vAlign w:val="center"/>
            <w:hideMark/>
          </w:tcPr>
          <w:p w14:paraId="59F89A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101,72</w:t>
            </w:r>
          </w:p>
        </w:tc>
        <w:tc>
          <w:tcPr>
            <w:tcW w:w="247" w:type="pct"/>
            <w:tcBorders>
              <w:top w:val="nil"/>
              <w:left w:val="nil"/>
              <w:bottom w:val="single" w:sz="4" w:space="0" w:color="auto"/>
              <w:right w:val="single" w:sz="4" w:space="0" w:color="auto"/>
            </w:tcBorders>
            <w:shd w:val="clear" w:color="auto" w:fill="auto"/>
            <w:noWrap/>
            <w:vAlign w:val="center"/>
            <w:hideMark/>
          </w:tcPr>
          <w:p w14:paraId="31427D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1208,04</w:t>
            </w:r>
          </w:p>
        </w:tc>
        <w:tc>
          <w:tcPr>
            <w:tcW w:w="247" w:type="pct"/>
            <w:tcBorders>
              <w:top w:val="nil"/>
              <w:left w:val="nil"/>
              <w:bottom w:val="single" w:sz="4" w:space="0" w:color="auto"/>
              <w:right w:val="single" w:sz="4" w:space="0" w:color="auto"/>
            </w:tcBorders>
            <w:shd w:val="clear" w:color="auto" w:fill="auto"/>
            <w:noWrap/>
            <w:vAlign w:val="center"/>
            <w:hideMark/>
          </w:tcPr>
          <w:p w14:paraId="5EC88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160,33</w:t>
            </w:r>
          </w:p>
        </w:tc>
        <w:tc>
          <w:tcPr>
            <w:tcW w:w="254" w:type="pct"/>
            <w:tcBorders>
              <w:top w:val="nil"/>
              <w:left w:val="nil"/>
              <w:bottom w:val="single" w:sz="4" w:space="0" w:color="auto"/>
              <w:right w:val="single" w:sz="4" w:space="0" w:color="auto"/>
            </w:tcBorders>
            <w:shd w:val="clear" w:color="auto" w:fill="auto"/>
            <w:vAlign w:val="center"/>
            <w:hideMark/>
          </w:tcPr>
          <w:p w14:paraId="4EFD46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9FB66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A39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43B88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0,4135</w:t>
            </w:r>
          </w:p>
        </w:tc>
        <w:tc>
          <w:tcPr>
            <w:tcW w:w="249" w:type="pct"/>
            <w:tcBorders>
              <w:top w:val="nil"/>
              <w:left w:val="nil"/>
              <w:bottom w:val="single" w:sz="4" w:space="0" w:color="auto"/>
              <w:right w:val="single" w:sz="4" w:space="0" w:color="auto"/>
            </w:tcBorders>
            <w:shd w:val="clear" w:color="auto" w:fill="auto"/>
            <w:noWrap/>
            <w:vAlign w:val="center"/>
            <w:hideMark/>
          </w:tcPr>
          <w:p w14:paraId="0AF99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4C57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6ADDF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6554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561C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26BF5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A61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BFA6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75F2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F37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590D1A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1208,04</w:t>
            </w:r>
          </w:p>
        </w:tc>
        <w:tc>
          <w:tcPr>
            <w:tcW w:w="247" w:type="pct"/>
            <w:tcBorders>
              <w:top w:val="nil"/>
              <w:left w:val="nil"/>
              <w:bottom w:val="single" w:sz="4" w:space="0" w:color="auto"/>
              <w:right w:val="single" w:sz="4" w:space="0" w:color="auto"/>
            </w:tcBorders>
            <w:shd w:val="clear" w:color="auto" w:fill="auto"/>
            <w:noWrap/>
            <w:vAlign w:val="center"/>
            <w:hideMark/>
          </w:tcPr>
          <w:p w14:paraId="6FC880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160,33</w:t>
            </w:r>
          </w:p>
        </w:tc>
        <w:tc>
          <w:tcPr>
            <w:tcW w:w="254" w:type="pct"/>
            <w:tcBorders>
              <w:top w:val="nil"/>
              <w:left w:val="nil"/>
              <w:bottom w:val="single" w:sz="4" w:space="0" w:color="auto"/>
              <w:right w:val="single" w:sz="4" w:space="0" w:color="auto"/>
            </w:tcBorders>
            <w:shd w:val="clear" w:color="auto" w:fill="auto"/>
            <w:vAlign w:val="center"/>
            <w:hideMark/>
          </w:tcPr>
          <w:p w14:paraId="7A0270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9A3BA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C246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w:t>
            </w:r>
          </w:p>
        </w:tc>
        <w:tc>
          <w:tcPr>
            <w:tcW w:w="269" w:type="pct"/>
            <w:tcBorders>
              <w:top w:val="nil"/>
              <w:left w:val="nil"/>
              <w:bottom w:val="single" w:sz="4" w:space="0" w:color="auto"/>
              <w:right w:val="single" w:sz="4" w:space="0" w:color="auto"/>
            </w:tcBorders>
            <w:shd w:val="clear" w:color="auto" w:fill="auto"/>
            <w:noWrap/>
            <w:vAlign w:val="center"/>
            <w:hideMark/>
          </w:tcPr>
          <w:p w14:paraId="4B28DF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16D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w:t>
            </w:r>
          </w:p>
        </w:tc>
        <w:tc>
          <w:tcPr>
            <w:tcW w:w="269" w:type="pct"/>
            <w:tcBorders>
              <w:top w:val="nil"/>
              <w:left w:val="nil"/>
              <w:bottom w:val="single" w:sz="4" w:space="0" w:color="auto"/>
              <w:right w:val="single" w:sz="4" w:space="0" w:color="auto"/>
            </w:tcBorders>
            <w:shd w:val="clear" w:color="auto" w:fill="auto"/>
            <w:noWrap/>
            <w:vAlign w:val="center"/>
            <w:hideMark/>
          </w:tcPr>
          <w:p w14:paraId="58C4D2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w:t>
            </w:r>
          </w:p>
        </w:tc>
        <w:tc>
          <w:tcPr>
            <w:tcW w:w="300" w:type="pct"/>
            <w:tcBorders>
              <w:top w:val="nil"/>
              <w:left w:val="nil"/>
              <w:bottom w:val="single" w:sz="4" w:space="0" w:color="auto"/>
              <w:right w:val="single" w:sz="4" w:space="0" w:color="auto"/>
            </w:tcBorders>
            <w:shd w:val="clear" w:color="auto" w:fill="auto"/>
            <w:noWrap/>
            <w:vAlign w:val="center"/>
            <w:hideMark/>
          </w:tcPr>
          <w:p w14:paraId="11DA82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06C428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E562A6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AA5B3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0,2633</w:t>
            </w:r>
          </w:p>
        </w:tc>
        <w:tc>
          <w:tcPr>
            <w:tcW w:w="249" w:type="pct"/>
            <w:tcBorders>
              <w:top w:val="nil"/>
              <w:left w:val="nil"/>
              <w:bottom w:val="single" w:sz="4" w:space="0" w:color="auto"/>
              <w:right w:val="single" w:sz="4" w:space="0" w:color="auto"/>
            </w:tcBorders>
            <w:shd w:val="clear" w:color="auto" w:fill="auto"/>
            <w:noWrap/>
            <w:vAlign w:val="center"/>
            <w:hideMark/>
          </w:tcPr>
          <w:p w14:paraId="01EF4E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4AA64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7E00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234,34</w:t>
            </w:r>
          </w:p>
        </w:tc>
        <w:tc>
          <w:tcPr>
            <w:tcW w:w="249" w:type="pct"/>
            <w:tcBorders>
              <w:top w:val="nil"/>
              <w:left w:val="nil"/>
              <w:bottom w:val="single" w:sz="4" w:space="0" w:color="auto"/>
              <w:right w:val="single" w:sz="4" w:space="0" w:color="auto"/>
            </w:tcBorders>
            <w:shd w:val="clear" w:color="auto" w:fill="auto"/>
            <w:noWrap/>
            <w:vAlign w:val="center"/>
            <w:hideMark/>
          </w:tcPr>
          <w:p w14:paraId="57A9C7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31,10</w:t>
            </w:r>
          </w:p>
        </w:tc>
        <w:tc>
          <w:tcPr>
            <w:tcW w:w="218" w:type="pct"/>
            <w:tcBorders>
              <w:top w:val="nil"/>
              <w:left w:val="nil"/>
              <w:bottom w:val="single" w:sz="4" w:space="0" w:color="auto"/>
              <w:right w:val="single" w:sz="4" w:space="0" w:color="auto"/>
            </w:tcBorders>
            <w:shd w:val="clear" w:color="auto" w:fill="auto"/>
            <w:noWrap/>
            <w:vAlign w:val="center"/>
            <w:hideMark/>
          </w:tcPr>
          <w:p w14:paraId="274C35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46,87</w:t>
            </w:r>
          </w:p>
        </w:tc>
        <w:tc>
          <w:tcPr>
            <w:tcW w:w="218" w:type="pct"/>
            <w:tcBorders>
              <w:top w:val="nil"/>
              <w:left w:val="nil"/>
              <w:bottom w:val="single" w:sz="4" w:space="0" w:color="auto"/>
              <w:right w:val="single" w:sz="4" w:space="0" w:color="auto"/>
            </w:tcBorders>
            <w:shd w:val="clear" w:color="auto" w:fill="auto"/>
            <w:noWrap/>
            <w:vAlign w:val="center"/>
            <w:hideMark/>
          </w:tcPr>
          <w:p w14:paraId="31B851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6,22</w:t>
            </w:r>
          </w:p>
        </w:tc>
        <w:tc>
          <w:tcPr>
            <w:tcW w:w="223" w:type="pct"/>
            <w:tcBorders>
              <w:top w:val="nil"/>
              <w:left w:val="nil"/>
              <w:bottom w:val="single" w:sz="4" w:space="0" w:color="auto"/>
              <w:right w:val="single" w:sz="4" w:space="0" w:color="auto"/>
            </w:tcBorders>
            <w:shd w:val="clear" w:color="auto" w:fill="auto"/>
            <w:noWrap/>
            <w:vAlign w:val="center"/>
            <w:hideMark/>
          </w:tcPr>
          <w:p w14:paraId="072295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4CCE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519DD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488,02</w:t>
            </w:r>
          </w:p>
        </w:tc>
        <w:tc>
          <w:tcPr>
            <w:tcW w:w="203" w:type="pct"/>
            <w:tcBorders>
              <w:top w:val="nil"/>
              <w:left w:val="nil"/>
              <w:bottom w:val="single" w:sz="4" w:space="0" w:color="auto"/>
              <w:right w:val="single" w:sz="4" w:space="0" w:color="auto"/>
            </w:tcBorders>
            <w:shd w:val="clear" w:color="auto" w:fill="auto"/>
            <w:noWrap/>
            <w:vAlign w:val="center"/>
            <w:hideMark/>
          </w:tcPr>
          <w:p w14:paraId="5C4E9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64,77</w:t>
            </w:r>
          </w:p>
        </w:tc>
        <w:tc>
          <w:tcPr>
            <w:tcW w:w="247" w:type="pct"/>
            <w:tcBorders>
              <w:top w:val="nil"/>
              <w:left w:val="nil"/>
              <w:bottom w:val="single" w:sz="4" w:space="0" w:color="auto"/>
              <w:right w:val="single" w:sz="4" w:space="0" w:color="auto"/>
            </w:tcBorders>
            <w:shd w:val="clear" w:color="auto" w:fill="auto"/>
            <w:noWrap/>
            <w:vAlign w:val="center"/>
            <w:hideMark/>
          </w:tcPr>
          <w:p w14:paraId="4DF631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769,23</w:t>
            </w:r>
          </w:p>
        </w:tc>
        <w:tc>
          <w:tcPr>
            <w:tcW w:w="247" w:type="pct"/>
            <w:tcBorders>
              <w:top w:val="nil"/>
              <w:left w:val="nil"/>
              <w:bottom w:val="single" w:sz="4" w:space="0" w:color="auto"/>
              <w:right w:val="single" w:sz="4" w:space="0" w:color="auto"/>
            </w:tcBorders>
            <w:shd w:val="clear" w:color="auto" w:fill="auto"/>
            <w:noWrap/>
            <w:vAlign w:val="center"/>
            <w:hideMark/>
          </w:tcPr>
          <w:p w14:paraId="78E61F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102,09</w:t>
            </w:r>
          </w:p>
        </w:tc>
        <w:tc>
          <w:tcPr>
            <w:tcW w:w="254" w:type="pct"/>
            <w:tcBorders>
              <w:top w:val="nil"/>
              <w:left w:val="nil"/>
              <w:bottom w:val="single" w:sz="4" w:space="0" w:color="auto"/>
              <w:right w:val="single" w:sz="4" w:space="0" w:color="auto"/>
            </w:tcBorders>
            <w:shd w:val="clear" w:color="auto" w:fill="auto"/>
            <w:vAlign w:val="center"/>
            <w:hideMark/>
          </w:tcPr>
          <w:p w14:paraId="2F609E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37B782"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FEEF4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w:t>
            </w:r>
          </w:p>
        </w:tc>
        <w:tc>
          <w:tcPr>
            <w:tcW w:w="269" w:type="pct"/>
            <w:tcBorders>
              <w:top w:val="nil"/>
              <w:left w:val="nil"/>
              <w:bottom w:val="single" w:sz="4" w:space="0" w:color="auto"/>
              <w:right w:val="single" w:sz="4" w:space="0" w:color="auto"/>
            </w:tcBorders>
            <w:shd w:val="clear" w:color="auto" w:fill="auto"/>
            <w:noWrap/>
            <w:vAlign w:val="center"/>
            <w:hideMark/>
          </w:tcPr>
          <w:p w14:paraId="4D143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1C93E772"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7122D1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w:t>
            </w:r>
          </w:p>
        </w:tc>
        <w:tc>
          <w:tcPr>
            <w:tcW w:w="300" w:type="pct"/>
            <w:tcBorders>
              <w:top w:val="nil"/>
              <w:left w:val="nil"/>
              <w:bottom w:val="single" w:sz="4" w:space="0" w:color="auto"/>
              <w:right w:val="single" w:sz="4" w:space="0" w:color="auto"/>
            </w:tcBorders>
            <w:shd w:val="clear" w:color="auto" w:fill="auto"/>
            <w:noWrap/>
            <w:vAlign w:val="center"/>
            <w:hideMark/>
          </w:tcPr>
          <w:p w14:paraId="5FCE50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8EAE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3762AF1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FE3E1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1,1600</w:t>
            </w:r>
          </w:p>
        </w:tc>
        <w:tc>
          <w:tcPr>
            <w:tcW w:w="249" w:type="pct"/>
            <w:tcBorders>
              <w:top w:val="nil"/>
              <w:left w:val="nil"/>
              <w:bottom w:val="single" w:sz="4" w:space="0" w:color="auto"/>
              <w:right w:val="single" w:sz="4" w:space="0" w:color="auto"/>
            </w:tcBorders>
            <w:shd w:val="clear" w:color="auto" w:fill="auto"/>
            <w:noWrap/>
            <w:vAlign w:val="center"/>
            <w:hideMark/>
          </w:tcPr>
          <w:p w14:paraId="44580E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12EC5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A584E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1032,40</w:t>
            </w:r>
          </w:p>
        </w:tc>
        <w:tc>
          <w:tcPr>
            <w:tcW w:w="249" w:type="pct"/>
            <w:tcBorders>
              <w:top w:val="nil"/>
              <w:left w:val="nil"/>
              <w:bottom w:val="single" w:sz="4" w:space="0" w:color="auto"/>
              <w:right w:val="single" w:sz="4" w:space="0" w:color="auto"/>
            </w:tcBorders>
            <w:shd w:val="clear" w:color="auto" w:fill="auto"/>
            <w:noWrap/>
            <w:vAlign w:val="center"/>
            <w:hideMark/>
          </w:tcPr>
          <w:p w14:paraId="28C73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137,02</w:t>
            </w:r>
          </w:p>
        </w:tc>
        <w:tc>
          <w:tcPr>
            <w:tcW w:w="218" w:type="pct"/>
            <w:tcBorders>
              <w:top w:val="nil"/>
              <w:left w:val="nil"/>
              <w:bottom w:val="single" w:sz="4" w:space="0" w:color="auto"/>
              <w:right w:val="single" w:sz="4" w:space="0" w:color="auto"/>
            </w:tcBorders>
            <w:shd w:val="clear" w:color="auto" w:fill="auto"/>
            <w:noWrap/>
            <w:vAlign w:val="center"/>
            <w:hideMark/>
          </w:tcPr>
          <w:p w14:paraId="7ECB3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206,48</w:t>
            </w:r>
          </w:p>
        </w:tc>
        <w:tc>
          <w:tcPr>
            <w:tcW w:w="218" w:type="pct"/>
            <w:tcBorders>
              <w:top w:val="nil"/>
              <w:left w:val="nil"/>
              <w:bottom w:val="single" w:sz="4" w:space="0" w:color="auto"/>
              <w:right w:val="single" w:sz="4" w:space="0" w:color="auto"/>
            </w:tcBorders>
            <w:shd w:val="clear" w:color="auto" w:fill="auto"/>
            <w:noWrap/>
            <w:vAlign w:val="center"/>
            <w:hideMark/>
          </w:tcPr>
          <w:p w14:paraId="55E585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27,40</w:t>
            </w:r>
          </w:p>
        </w:tc>
        <w:tc>
          <w:tcPr>
            <w:tcW w:w="223" w:type="pct"/>
            <w:tcBorders>
              <w:top w:val="nil"/>
              <w:left w:val="nil"/>
              <w:bottom w:val="single" w:sz="4" w:space="0" w:color="auto"/>
              <w:right w:val="single" w:sz="4" w:space="0" w:color="auto"/>
            </w:tcBorders>
            <w:shd w:val="clear" w:color="auto" w:fill="auto"/>
            <w:noWrap/>
            <w:vAlign w:val="center"/>
            <w:hideMark/>
          </w:tcPr>
          <w:p w14:paraId="6138FF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29F27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AE62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2150,05</w:t>
            </w:r>
          </w:p>
        </w:tc>
        <w:tc>
          <w:tcPr>
            <w:tcW w:w="203" w:type="pct"/>
            <w:tcBorders>
              <w:top w:val="nil"/>
              <w:left w:val="nil"/>
              <w:bottom w:val="single" w:sz="4" w:space="0" w:color="auto"/>
              <w:right w:val="single" w:sz="4" w:space="0" w:color="auto"/>
            </w:tcBorders>
            <w:shd w:val="clear" w:color="auto" w:fill="auto"/>
            <w:noWrap/>
            <w:vAlign w:val="center"/>
            <w:hideMark/>
          </w:tcPr>
          <w:p w14:paraId="52FB4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285,36</w:t>
            </w:r>
          </w:p>
        </w:tc>
        <w:tc>
          <w:tcPr>
            <w:tcW w:w="247" w:type="pct"/>
            <w:tcBorders>
              <w:top w:val="nil"/>
              <w:left w:val="nil"/>
              <w:bottom w:val="single" w:sz="4" w:space="0" w:color="auto"/>
              <w:right w:val="single" w:sz="4" w:space="0" w:color="auto"/>
            </w:tcBorders>
            <w:shd w:val="clear" w:color="auto" w:fill="auto"/>
            <w:noWrap/>
            <w:vAlign w:val="center"/>
            <w:hideMark/>
          </w:tcPr>
          <w:p w14:paraId="0C0AFF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3388,93</w:t>
            </w:r>
          </w:p>
        </w:tc>
        <w:tc>
          <w:tcPr>
            <w:tcW w:w="247" w:type="pct"/>
            <w:tcBorders>
              <w:top w:val="nil"/>
              <w:left w:val="nil"/>
              <w:bottom w:val="single" w:sz="4" w:space="0" w:color="auto"/>
              <w:right w:val="single" w:sz="4" w:space="0" w:color="auto"/>
            </w:tcBorders>
            <w:shd w:val="clear" w:color="auto" w:fill="auto"/>
            <w:noWrap/>
            <w:vAlign w:val="center"/>
            <w:hideMark/>
          </w:tcPr>
          <w:p w14:paraId="1CE725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449,78</w:t>
            </w:r>
          </w:p>
        </w:tc>
        <w:tc>
          <w:tcPr>
            <w:tcW w:w="254" w:type="pct"/>
            <w:tcBorders>
              <w:top w:val="nil"/>
              <w:left w:val="nil"/>
              <w:bottom w:val="single" w:sz="4" w:space="0" w:color="auto"/>
              <w:right w:val="single" w:sz="4" w:space="0" w:color="auto"/>
            </w:tcBorders>
            <w:shd w:val="clear" w:color="auto" w:fill="auto"/>
            <w:vAlign w:val="center"/>
            <w:hideMark/>
          </w:tcPr>
          <w:p w14:paraId="6A8959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9A506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87D01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B45ED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1,4233</w:t>
            </w:r>
          </w:p>
        </w:tc>
        <w:tc>
          <w:tcPr>
            <w:tcW w:w="249" w:type="pct"/>
            <w:tcBorders>
              <w:top w:val="nil"/>
              <w:left w:val="nil"/>
              <w:bottom w:val="single" w:sz="4" w:space="0" w:color="auto"/>
              <w:right w:val="single" w:sz="4" w:space="0" w:color="auto"/>
            </w:tcBorders>
            <w:shd w:val="clear" w:color="auto" w:fill="auto"/>
            <w:noWrap/>
            <w:vAlign w:val="center"/>
            <w:hideMark/>
          </w:tcPr>
          <w:p w14:paraId="24C27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36493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48C03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7210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4F92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C97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DEBF7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07404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DEFC4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25E18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EEA99E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4158,16</w:t>
            </w:r>
          </w:p>
        </w:tc>
        <w:tc>
          <w:tcPr>
            <w:tcW w:w="247" w:type="pct"/>
            <w:tcBorders>
              <w:top w:val="nil"/>
              <w:left w:val="nil"/>
              <w:bottom w:val="single" w:sz="4" w:space="0" w:color="auto"/>
              <w:right w:val="single" w:sz="4" w:space="0" w:color="auto"/>
            </w:tcBorders>
            <w:shd w:val="clear" w:color="auto" w:fill="auto"/>
            <w:noWrap/>
            <w:vAlign w:val="center"/>
            <w:hideMark/>
          </w:tcPr>
          <w:p w14:paraId="291E677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551,87</w:t>
            </w:r>
          </w:p>
        </w:tc>
        <w:tc>
          <w:tcPr>
            <w:tcW w:w="254" w:type="pct"/>
            <w:tcBorders>
              <w:top w:val="nil"/>
              <w:left w:val="nil"/>
              <w:bottom w:val="single" w:sz="4" w:space="0" w:color="auto"/>
              <w:right w:val="single" w:sz="4" w:space="0" w:color="auto"/>
            </w:tcBorders>
            <w:shd w:val="clear" w:color="auto" w:fill="auto"/>
            <w:vAlign w:val="center"/>
            <w:hideMark/>
          </w:tcPr>
          <w:p w14:paraId="0E741D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EB0D5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60AEC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269" w:type="pct"/>
            <w:tcBorders>
              <w:top w:val="nil"/>
              <w:left w:val="nil"/>
              <w:bottom w:val="single" w:sz="4" w:space="0" w:color="auto"/>
              <w:right w:val="single" w:sz="4" w:space="0" w:color="auto"/>
            </w:tcBorders>
            <w:shd w:val="clear" w:color="auto" w:fill="auto"/>
            <w:noWrap/>
            <w:vAlign w:val="center"/>
            <w:hideMark/>
          </w:tcPr>
          <w:p w14:paraId="3C0FE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20B0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w:t>
            </w:r>
          </w:p>
        </w:tc>
        <w:tc>
          <w:tcPr>
            <w:tcW w:w="269" w:type="pct"/>
            <w:tcBorders>
              <w:top w:val="nil"/>
              <w:left w:val="nil"/>
              <w:bottom w:val="single" w:sz="4" w:space="0" w:color="auto"/>
              <w:right w:val="single" w:sz="4" w:space="0" w:color="auto"/>
            </w:tcBorders>
            <w:shd w:val="clear" w:color="auto" w:fill="auto"/>
            <w:noWrap/>
            <w:vAlign w:val="center"/>
            <w:hideMark/>
          </w:tcPr>
          <w:p w14:paraId="063312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2597</w:t>
            </w:r>
          </w:p>
        </w:tc>
        <w:tc>
          <w:tcPr>
            <w:tcW w:w="300" w:type="pct"/>
            <w:tcBorders>
              <w:top w:val="nil"/>
              <w:left w:val="nil"/>
              <w:bottom w:val="single" w:sz="4" w:space="0" w:color="auto"/>
              <w:right w:val="single" w:sz="4" w:space="0" w:color="auto"/>
            </w:tcBorders>
            <w:shd w:val="clear" w:color="auto" w:fill="auto"/>
            <w:noWrap/>
            <w:vAlign w:val="center"/>
            <w:hideMark/>
          </w:tcPr>
          <w:p w14:paraId="7057F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A4344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vAlign w:val="center"/>
            <w:hideMark/>
          </w:tcPr>
          <w:p w14:paraId="01A4B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283590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0,8448</w:t>
            </w:r>
          </w:p>
        </w:tc>
        <w:tc>
          <w:tcPr>
            <w:tcW w:w="249" w:type="pct"/>
            <w:tcBorders>
              <w:top w:val="nil"/>
              <w:left w:val="nil"/>
              <w:bottom w:val="single" w:sz="4" w:space="0" w:color="auto"/>
              <w:right w:val="single" w:sz="4" w:space="0" w:color="auto"/>
            </w:tcBorders>
            <w:shd w:val="clear" w:color="auto" w:fill="auto"/>
            <w:noWrap/>
            <w:vAlign w:val="center"/>
            <w:hideMark/>
          </w:tcPr>
          <w:p w14:paraId="2A010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39A1E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9D5E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751,87</w:t>
            </w:r>
          </w:p>
        </w:tc>
        <w:tc>
          <w:tcPr>
            <w:tcW w:w="249" w:type="pct"/>
            <w:tcBorders>
              <w:top w:val="nil"/>
              <w:left w:val="nil"/>
              <w:bottom w:val="single" w:sz="4" w:space="0" w:color="auto"/>
              <w:right w:val="single" w:sz="4" w:space="0" w:color="auto"/>
            </w:tcBorders>
            <w:shd w:val="clear" w:color="auto" w:fill="auto"/>
            <w:noWrap/>
            <w:vAlign w:val="center"/>
            <w:hideMark/>
          </w:tcPr>
          <w:p w14:paraId="12460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99,79</w:t>
            </w:r>
          </w:p>
        </w:tc>
        <w:tc>
          <w:tcPr>
            <w:tcW w:w="218" w:type="pct"/>
            <w:tcBorders>
              <w:top w:val="nil"/>
              <w:left w:val="nil"/>
              <w:bottom w:val="single" w:sz="4" w:space="0" w:color="auto"/>
              <w:right w:val="single" w:sz="4" w:space="0" w:color="auto"/>
            </w:tcBorders>
            <w:shd w:val="clear" w:color="auto" w:fill="auto"/>
            <w:noWrap/>
            <w:vAlign w:val="center"/>
            <w:hideMark/>
          </w:tcPr>
          <w:p w14:paraId="23D8CC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18" w:type="pct"/>
            <w:tcBorders>
              <w:top w:val="nil"/>
              <w:left w:val="nil"/>
              <w:bottom w:val="single" w:sz="4" w:space="0" w:color="auto"/>
              <w:right w:val="single" w:sz="4" w:space="0" w:color="auto"/>
            </w:tcBorders>
            <w:shd w:val="clear" w:color="auto" w:fill="auto"/>
            <w:noWrap/>
            <w:vAlign w:val="center"/>
            <w:hideMark/>
          </w:tcPr>
          <w:p w14:paraId="4F2CBC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02487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30BAC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0871EE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15DC38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47" w:type="pct"/>
            <w:tcBorders>
              <w:top w:val="nil"/>
              <w:left w:val="nil"/>
              <w:bottom w:val="single" w:sz="4" w:space="0" w:color="auto"/>
              <w:right w:val="single" w:sz="4" w:space="0" w:color="auto"/>
            </w:tcBorders>
            <w:shd w:val="clear" w:color="auto" w:fill="auto"/>
            <w:noWrap/>
            <w:vAlign w:val="center"/>
            <w:hideMark/>
          </w:tcPr>
          <w:p w14:paraId="3C709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751,87</w:t>
            </w:r>
          </w:p>
        </w:tc>
        <w:tc>
          <w:tcPr>
            <w:tcW w:w="247" w:type="pct"/>
            <w:tcBorders>
              <w:top w:val="nil"/>
              <w:left w:val="nil"/>
              <w:bottom w:val="single" w:sz="4" w:space="0" w:color="auto"/>
              <w:right w:val="single" w:sz="4" w:space="0" w:color="auto"/>
            </w:tcBorders>
            <w:shd w:val="clear" w:color="auto" w:fill="auto"/>
            <w:noWrap/>
            <w:vAlign w:val="center"/>
            <w:hideMark/>
          </w:tcPr>
          <w:p w14:paraId="46989A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99,79</w:t>
            </w:r>
          </w:p>
        </w:tc>
        <w:tc>
          <w:tcPr>
            <w:tcW w:w="254" w:type="pct"/>
            <w:tcBorders>
              <w:top w:val="nil"/>
              <w:left w:val="nil"/>
              <w:bottom w:val="single" w:sz="4" w:space="0" w:color="auto"/>
              <w:right w:val="single" w:sz="4" w:space="0" w:color="auto"/>
            </w:tcBorders>
            <w:shd w:val="clear" w:color="auto" w:fill="auto"/>
            <w:vAlign w:val="center"/>
            <w:hideMark/>
          </w:tcPr>
          <w:p w14:paraId="6763A6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6B9D85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86CED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w:t>
            </w:r>
          </w:p>
        </w:tc>
        <w:tc>
          <w:tcPr>
            <w:tcW w:w="269" w:type="pct"/>
            <w:tcBorders>
              <w:top w:val="nil"/>
              <w:left w:val="nil"/>
              <w:bottom w:val="single" w:sz="4" w:space="0" w:color="auto"/>
              <w:right w:val="single" w:sz="4" w:space="0" w:color="auto"/>
            </w:tcBorders>
            <w:shd w:val="clear" w:color="auto" w:fill="auto"/>
            <w:noWrap/>
            <w:vAlign w:val="center"/>
            <w:hideMark/>
          </w:tcPr>
          <w:p w14:paraId="05DF0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5913F487"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6D98D3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2597</w:t>
            </w:r>
          </w:p>
        </w:tc>
        <w:tc>
          <w:tcPr>
            <w:tcW w:w="300" w:type="pct"/>
            <w:tcBorders>
              <w:top w:val="nil"/>
              <w:left w:val="nil"/>
              <w:bottom w:val="single" w:sz="4" w:space="0" w:color="auto"/>
              <w:right w:val="single" w:sz="4" w:space="0" w:color="auto"/>
            </w:tcBorders>
            <w:shd w:val="clear" w:color="auto" w:fill="auto"/>
            <w:noWrap/>
            <w:vAlign w:val="center"/>
            <w:hideMark/>
          </w:tcPr>
          <w:p w14:paraId="1AFBB9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460C3B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E4E20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7638ED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0,8963</w:t>
            </w:r>
          </w:p>
        </w:tc>
        <w:tc>
          <w:tcPr>
            <w:tcW w:w="249" w:type="pct"/>
            <w:tcBorders>
              <w:top w:val="nil"/>
              <w:left w:val="nil"/>
              <w:bottom w:val="single" w:sz="4" w:space="0" w:color="auto"/>
              <w:right w:val="single" w:sz="4" w:space="0" w:color="auto"/>
            </w:tcBorders>
            <w:shd w:val="clear" w:color="auto" w:fill="auto"/>
            <w:noWrap/>
            <w:vAlign w:val="center"/>
            <w:hideMark/>
          </w:tcPr>
          <w:p w14:paraId="0108B4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5EF84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0C77E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797,71</w:t>
            </w:r>
          </w:p>
        </w:tc>
        <w:tc>
          <w:tcPr>
            <w:tcW w:w="249" w:type="pct"/>
            <w:tcBorders>
              <w:top w:val="nil"/>
              <w:left w:val="nil"/>
              <w:bottom w:val="single" w:sz="4" w:space="0" w:color="auto"/>
              <w:right w:val="single" w:sz="4" w:space="0" w:color="auto"/>
            </w:tcBorders>
            <w:shd w:val="clear" w:color="auto" w:fill="auto"/>
            <w:noWrap/>
            <w:vAlign w:val="center"/>
            <w:hideMark/>
          </w:tcPr>
          <w:p w14:paraId="5048F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105,87</w:t>
            </w:r>
          </w:p>
        </w:tc>
        <w:tc>
          <w:tcPr>
            <w:tcW w:w="218" w:type="pct"/>
            <w:tcBorders>
              <w:top w:val="nil"/>
              <w:left w:val="nil"/>
              <w:bottom w:val="single" w:sz="4" w:space="0" w:color="auto"/>
              <w:right w:val="single" w:sz="4" w:space="0" w:color="auto"/>
            </w:tcBorders>
            <w:shd w:val="clear" w:color="auto" w:fill="auto"/>
            <w:noWrap/>
            <w:vAlign w:val="center"/>
            <w:hideMark/>
          </w:tcPr>
          <w:p w14:paraId="1AF869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159,54</w:t>
            </w:r>
          </w:p>
        </w:tc>
        <w:tc>
          <w:tcPr>
            <w:tcW w:w="218" w:type="pct"/>
            <w:tcBorders>
              <w:top w:val="nil"/>
              <w:left w:val="nil"/>
              <w:bottom w:val="single" w:sz="4" w:space="0" w:color="auto"/>
              <w:right w:val="single" w:sz="4" w:space="0" w:color="auto"/>
            </w:tcBorders>
            <w:shd w:val="clear" w:color="auto" w:fill="auto"/>
            <w:noWrap/>
            <w:vAlign w:val="center"/>
            <w:hideMark/>
          </w:tcPr>
          <w:p w14:paraId="4702F3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21,17</w:t>
            </w:r>
          </w:p>
        </w:tc>
        <w:tc>
          <w:tcPr>
            <w:tcW w:w="223" w:type="pct"/>
            <w:tcBorders>
              <w:top w:val="nil"/>
              <w:left w:val="nil"/>
              <w:bottom w:val="single" w:sz="4" w:space="0" w:color="auto"/>
              <w:right w:val="single" w:sz="4" w:space="0" w:color="auto"/>
            </w:tcBorders>
            <w:shd w:val="clear" w:color="auto" w:fill="auto"/>
            <w:noWrap/>
            <w:vAlign w:val="center"/>
            <w:hideMark/>
          </w:tcPr>
          <w:p w14:paraId="574F9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2E51B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A6662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1661,28</w:t>
            </w:r>
          </w:p>
        </w:tc>
        <w:tc>
          <w:tcPr>
            <w:tcW w:w="203" w:type="pct"/>
            <w:tcBorders>
              <w:top w:val="nil"/>
              <w:left w:val="nil"/>
              <w:bottom w:val="single" w:sz="4" w:space="0" w:color="auto"/>
              <w:right w:val="single" w:sz="4" w:space="0" w:color="auto"/>
            </w:tcBorders>
            <w:shd w:val="clear" w:color="auto" w:fill="auto"/>
            <w:noWrap/>
            <w:vAlign w:val="center"/>
            <w:hideMark/>
          </w:tcPr>
          <w:p w14:paraId="54D03D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220,49</w:t>
            </w:r>
          </w:p>
        </w:tc>
        <w:tc>
          <w:tcPr>
            <w:tcW w:w="247" w:type="pct"/>
            <w:tcBorders>
              <w:top w:val="nil"/>
              <w:left w:val="nil"/>
              <w:bottom w:val="single" w:sz="4" w:space="0" w:color="auto"/>
              <w:right w:val="single" w:sz="4" w:space="0" w:color="auto"/>
            </w:tcBorders>
            <w:shd w:val="clear" w:color="auto" w:fill="auto"/>
            <w:noWrap/>
            <w:vAlign w:val="center"/>
            <w:hideMark/>
          </w:tcPr>
          <w:p w14:paraId="53E732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2618,53</w:t>
            </w:r>
          </w:p>
        </w:tc>
        <w:tc>
          <w:tcPr>
            <w:tcW w:w="247" w:type="pct"/>
            <w:tcBorders>
              <w:top w:val="nil"/>
              <w:left w:val="nil"/>
              <w:bottom w:val="single" w:sz="4" w:space="0" w:color="auto"/>
              <w:right w:val="single" w:sz="4" w:space="0" w:color="auto"/>
            </w:tcBorders>
            <w:shd w:val="clear" w:color="auto" w:fill="auto"/>
            <w:noWrap/>
            <w:vAlign w:val="center"/>
            <w:hideMark/>
          </w:tcPr>
          <w:p w14:paraId="678C5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347,53</w:t>
            </w:r>
          </w:p>
        </w:tc>
        <w:tc>
          <w:tcPr>
            <w:tcW w:w="254" w:type="pct"/>
            <w:tcBorders>
              <w:top w:val="nil"/>
              <w:left w:val="nil"/>
              <w:bottom w:val="single" w:sz="4" w:space="0" w:color="auto"/>
              <w:right w:val="single" w:sz="4" w:space="0" w:color="auto"/>
            </w:tcBorders>
            <w:shd w:val="clear" w:color="auto" w:fill="auto"/>
            <w:vAlign w:val="center"/>
            <w:hideMark/>
          </w:tcPr>
          <w:p w14:paraId="0E87B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14DDE9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CEB5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ECDB7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1,7411</w:t>
            </w:r>
          </w:p>
        </w:tc>
        <w:tc>
          <w:tcPr>
            <w:tcW w:w="249" w:type="pct"/>
            <w:tcBorders>
              <w:top w:val="nil"/>
              <w:left w:val="nil"/>
              <w:bottom w:val="single" w:sz="4" w:space="0" w:color="auto"/>
              <w:right w:val="single" w:sz="4" w:space="0" w:color="auto"/>
            </w:tcBorders>
            <w:shd w:val="clear" w:color="auto" w:fill="auto"/>
            <w:noWrap/>
            <w:vAlign w:val="center"/>
            <w:hideMark/>
          </w:tcPr>
          <w:p w14:paraId="1507B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0265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FC44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E659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204AF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C656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BFC95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402DB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C9CFD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DBD49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1B73B3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3370,40</w:t>
            </w:r>
          </w:p>
        </w:tc>
        <w:tc>
          <w:tcPr>
            <w:tcW w:w="247" w:type="pct"/>
            <w:tcBorders>
              <w:top w:val="nil"/>
              <w:left w:val="nil"/>
              <w:bottom w:val="single" w:sz="4" w:space="0" w:color="auto"/>
              <w:right w:val="single" w:sz="4" w:space="0" w:color="auto"/>
            </w:tcBorders>
            <w:shd w:val="clear" w:color="auto" w:fill="auto"/>
            <w:noWrap/>
            <w:vAlign w:val="center"/>
            <w:hideMark/>
          </w:tcPr>
          <w:p w14:paraId="5D6835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447,32</w:t>
            </w:r>
          </w:p>
        </w:tc>
        <w:tc>
          <w:tcPr>
            <w:tcW w:w="254" w:type="pct"/>
            <w:tcBorders>
              <w:top w:val="nil"/>
              <w:left w:val="nil"/>
              <w:bottom w:val="single" w:sz="4" w:space="0" w:color="auto"/>
              <w:right w:val="single" w:sz="4" w:space="0" w:color="auto"/>
            </w:tcBorders>
            <w:shd w:val="clear" w:color="auto" w:fill="auto"/>
            <w:vAlign w:val="center"/>
            <w:hideMark/>
          </w:tcPr>
          <w:p w14:paraId="01E10A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bl>
    <w:p w14:paraId="136026F7" w14:textId="77777777" w:rsidR="00634A36" w:rsidRPr="00986EA1" w:rsidRDefault="00634A36" w:rsidP="00634A36">
      <w:pPr>
        <w:pStyle w:val="Bezproreda"/>
        <w:rPr>
          <w:rFonts w:ascii="Times New Roman" w:hAnsi="Times New Roman"/>
          <w:b/>
          <w:sz w:val="24"/>
          <w:szCs w:val="24"/>
        </w:rPr>
      </w:pPr>
    </w:p>
    <w:p w14:paraId="6AC38461" w14:textId="77777777" w:rsidR="00634A36" w:rsidRDefault="00634A36" w:rsidP="00634A36">
      <w:pPr>
        <w:rPr>
          <w:szCs w:val="24"/>
        </w:rPr>
      </w:pPr>
    </w:p>
    <w:p w14:paraId="69BA7559" w14:textId="77777777" w:rsidR="00634A36" w:rsidRPr="00782F70" w:rsidRDefault="00634A36" w:rsidP="00634A36">
      <w:pPr>
        <w:rPr>
          <w:szCs w:val="24"/>
        </w:rPr>
      </w:pPr>
      <w:r w:rsidRPr="00782F70">
        <w:rPr>
          <w:szCs w:val="24"/>
        </w:rPr>
        <w:t xml:space="preserve">Sveukupna površina u natječaju za </w:t>
      </w:r>
      <w:r w:rsidRPr="00782F70">
        <w:rPr>
          <w:b/>
          <w:bCs/>
          <w:szCs w:val="24"/>
        </w:rPr>
        <w:t>zakup na rok od 25 godina</w:t>
      </w:r>
      <w:r w:rsidRPr="00782F70">
        <w:rPr>
          <w:szCs w:val="24"/>
        </w:rPr>
        <w:t xml:space="preserve"> u ha: </w:t>
      </w:r>
      <w:r>
        <w:rPr>
          <w:szCs w:val="24"/>
        </w:rPr>
        <w:t>63,1615</w:t>
      </w:r>
      <w:r w:rsidRPr="00782F70">
        <w:rPr>
          <w:szCs w:val="24"/>
        </w:rPr>
        <w:t xml:space="preserve"> </w:t>
      </w:r>
      <w:r w:rsidRPr="00782F70">
        <w:rPr>
          <w:b/>
          <w:bCs/>
          <w:szCs w:val="24"/>
        </w:rPr>
        <w:t>ha</w:t>
      </w:r>
    </w:p>
    <w:p w14:paraId="3134B7B1" w14:textId="77777777" w:rsidR="00634A36" w:rsidRPr="00782F70" w:rsidRDefault="00634A36" w:rsidP="00634A36">
      <w:pPr>
        <w:pStyle w:val="Bezproreda"/>
        <w:rPr>
          <w:rFonts w:ascii="Times New Roman" w:hAnsi="Times New Roman"/>
          <w:b/>
          <w:sz w:val="24"/>
          <w:szCs w:val="24"/>
        </w:rPr>
      </w:pPr>
      <w:r w:rsidRPr="00782F70">
        <w:rPr>
          <w:rFonts w:ascii="Times New Roman" w:hAnsi="Times New Roman"/>
          <w:sz w:val="24"/>
          <w:szCs w:val="24"/>
        </w:rPr>
        <w:t xml:space="preserve">Sveukupna početna zakupnina u natječaju za </w:t>
      </w:r>
      <w:r w:rsidRPr="00782F70">
        <w:rPr>
          <w:rFonts w:ascii="Times New Roman" w:hAnsi="Times New Roman"/>
          <w:b/>
          <w:bCs/>
          <w:sz w:val="24"/>
          <w:szCs w:val="24"/>
        </w:rPr>
        <w:t>zakup na rok od 25 godina</w:t>
      </w:r>
      <w:r w:rsidRPr="00782F70">
        <w:rPr>
          <w:rFonts w:ascii="Times New Roman" w:hAnsi="Times New Roman"/>
          <w:sz w:val="24"/>
          <w:szCs w:val="24"/>
        </w:rPr>
        <w:t xml:space="preserve"> natječaju u </w:t>
      </w:r>
      <w:r w:rsidRPr="00782F70">
        <w:rPr>
          <w:rFonts w:ascii="Times New Roman" w:hAnsi="Times New Roman"/>
          <w:b/>
          <w:bCs/>
          <w:sz w:val="24"/>
          <w:szCs w:val="24"/>
        </w:rPr>
        <w:t>kn/EUR</w:t>
      </w:r>
      <w:r w:rsidRPr="00782F70">
        <w:rPr>
          <w:rFonts w:ascii="Times New Roman" w:hAnsi="Times New Roman"/>
          <w:sz w:val="24"/>
          <w:szCs w:val="24"/>
        </w:rPr>
        <w:t xml:space="preserve">: </w:t>
      </w:r>
      <w:r>
        <w:rPr>
          <w:rFonts w:ascii="Times New Roman" w:hAnsi="Times New Roman"/>
          <w:sz w:val="24"/>
          <w:szCs w:val="24"/>
        </w:rPr>
        <w:t xml:space="preserve">181.527,29 </w:t>
      </w:r>
      <w:r w:rsidRPr="00782F70">
        <w:rPr>
          <w:rFonts w:ascii="Times New Roman" w:hAnsi="Times New Roman"/>
          <w:sz w:val="24"/>
          <w:szCs w:val="24"/>
        </w:rPr>
        <w:t xml:space="preserve"> </w:t>
      </w:r>
      <w:r w:rsidRPr="00782F70">
        <w:rPr>
          <w:rFonts w:ascii="Times New Roman" w:hAnsi="Times New Roman"/>
          <w:b/>
          <w:bCs/>
          <w:sz w:val="24"/>
          <w:szCs w:val="24"/>
        </w:rPr>
        <w:t>kn/</w:t>
      </w:r>
      <w:r w:rsidRPr="00782F70">
        <w:rPr>
          <w:rFonts w:ascii="Times New Roman" w:hAnsi="Times New Roman"/>
          <w:sz w:val="24"/>
          <w:szCs w:val="24"/>
        </w:rPr>
        <w:t xml:space="preserve"> </w:t>
      </w:r>
      <w:r>
        <w:rPr>
          <w:rFonts w:ascii="Times New Roman" w:hAnsi="Times New Roman"/>
          <w:sz w:val="24"/>
          <w:szCs w:val="24"/>
        </w:rPr>
        <w:t xml:space="preserve"> 24.092,52 </w:t>
      </w:r>
      <w:r w:rsidRPr="00782F70">
        <w:rPr>
          <w:rFonts w:ascii="Times New Roman" w:hAnsi="Times New Roman"/>
          <w:sz w:val="24"/>
          <w:szCs w:val="24"/>
        </w:rPr>
        <w:t xml:space="preserve"> </w:t>
      </w:r>
      <w:r w:rsidRPr="00782F70">
        <w:rPr>
          <w:rFonts w:ascii="Times New Roman" w:hAnsi="Times New Roman"/>
          <w:b/>
          <w:bCs/>
          <w:sz w:val="24"/>
          <w:szCs w:val="24"/>
        </w:rPr>
        <w:t>EUR</w:t>
      </w:r>
    </w:p>
    <w:p w14:paraId="4E77CB68" w14:textId="77777777" w:rsidR="00634A36" w:rsidRDefault="00634A36" w:rsidP="00634A36">
      <w:pPr>
        <w:pStyle w:val="Bezproreda"/>
        <w:rPr>
          <w:rFonts w:ascii="Times New Roman" w:hAnsi="Times New Roman"/>
          <w:b/>
          <w:sz w:val="24"/>
          <w:szCs w:val="24"/>
        </w:rPr>
      </w:pPr>
    </w:p>
    <w:p w14:paraId="64C320E8" w14:textId="77777777" w:rsidR="00634A36" w:rsidRDefault="00634A36" w:rsidP="00634A36">
      <w:pPr>
        <w:pStyle w:val="Bezproreda"/>
        <w:rPr>
          <w:rFonts w:ascii="Times New Roman" w:hAnsi="Times New Roman"/>
          <w:b/>
          <w:sz w:val="24"/>
          <w:szCs w:val="24"/>
        </w:rPr>
      </w:pPr>
      <w:r>
        <w:rPr>
          <w:rFonts w:ascii="Times New Roman" w:hAnsi="Times New Roman"/>
          <w:b/>
          <w:sz w:val="24"/>
          <w:szCs w:val="24"/>
        </w:rPr>
        <w:t>*napomena: sve čestice u tablici daju se isključivo za zakup na rok od 25 godina; na česticama koje imaju kulturu i oranica i voćnjak/vinograd/maslinik u gospodarskom programu se piše isključivo korištenje zemljišta za podizanje trajnih nasada na cijeloj čestici/PTC</w:t>
      </w:r>
    </w:p>
    <w:p w14:paraId="2CD2531A" w14:textId="77777777" w:rsidR="00634A36" w:rsidRDefault="00634A36" w:rsidP="00634A36">
      <w:pPr>
        <w:pStyle w:val="Bezproreda"/>
        <w:rPr>
          <w:rFonts w:ascii="Times New Roman" w:hAnsi="Times New Roman"/>
          <w:b/>
          <w:sz w:val="24"/>
          <w:szCs w:val="24"/>
        </w:rPr>
      </w:pPr>
    </w:p>
    <w:p w14:paraId="1BCAD8BA" w14:textId="77777777" w:rsidR="00634A36" w:rsidRDefault="00634A36" w:rsidP="00634A36">
      <w:pPr>
        <w:pStyle w:val="Bezproreda"/>
        <w:rPr>
          <w:rFonts w:ascii="Times New Roman" w:hAnsi="Times New Roman"/>
          <w:b/>
          <w:sz w:val="24"/>
          <w:szCs w:val="24"/>
        </w:rPr>
      </w:pPr>
    </w:p>
    <w:p w14:paraId="4FE90799" w14:textId="77777777" w:rsidR="00634A36" w:rsidRDefault="00634A36" w:rsidP="00634A36">
      <w:pPr>
        <w:pStyle w:val="Bezproreda"/>
        <w:rPr>
          <w:rFonts w:ascii="Times New Roman" w:hAnsi="Times New Roman"/>
          <w:b/>
          <w:sz w:val="24"/>
          <w:szCs w:val="24"/>
        </w:rPr>
      </w:pPr>
    </w:p>
    <w:p w14:paraId="0226FC5A" w14:textId="77777777" w:rsidR="00634A36" w:rsidRDefault="00634A36" w:rsidP="00634A36">
      <w:pPr>
        <w:pStyle w:val="Bezproreda"/>
        <w:rPr>
          <w:rFonts w:ascii="Times New Roman" w:hAnsi="Times New Roman"/>
          <w:b/>
          <w:sz w:val="24"/>
          <w:szCs w:val="24"/>
        </w:rPr>
      </w:pPr>
    </w:p>
    <w:p w14:paraId="551F217C" w14:textId="77777777" w:rsidR="00634A36" w:rsidRDefault="00634A36" w:rsidP="00634A36">
      <w:pPr>
        <w:pStyle w:val="Bezproreda"/>
        <w:rPr>
          <w:rFonts w:ascii="Times New Roman" w:hAnsi="Times New Roman"/>
          <w:b/>
          <w:sz w:val="24"/>
          <w:szCs w:val="24"/>
        </w:rPr>
      </w:pPr>
    </w:p>
    <w:p w14:paraId="39D562FB" w14:textId="77777777" w:rsidR="00634A36" w:rsidRDefault="00634A36" w:rsidP="00634A36">
      <w:pPr>
        <w:pStyle w:val="Bezproreda"/>
        <w:rPr>
          <w:rFonts w:ascii="Times New Roman" w:hAnsi="Times New Roman"/>
          <w:b/>
          <w:sz w:val="24"/>
          <w:szCs w:val="24"/>
          <w:lang w:eastAsia="hr-HR"/>
        </w:rPr>
      </w:pPr>
      <w:r>
        <w:rPr>
          <w:rFonts w:ascii="Times New Roman" w:hAnsi="Times New Roman"/>
          <w:b/>
          <w:sz w:val="24"/>
          <w:szCs w:val="24"/>
        </w:rPr>
        <w:t>Tablica 2</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w:t>
      </w:r>
      <w:r w:rsidRPr="00986EA1">
        <w:rPr>
          <w:rFonts w:ascii="Times New Roman" w:hAnsi="Times New Roman"/>
          <w:b/>
          <w:sz w:val="24"/>
          <w:szCs w:val="24"/>
          <w:lang w:eastAsia="hr-HR"/>
        </w:rPr>
        <w:t>5</w:t>
      </w:r>
      <w:r>
        <w:rPr>
          <w:rFonts w:ascii="Times New Roman" w:hAnsi="Times New Roman"/>
          <w:b/>
          <w:sz w:val="24"/>
          <w:szCs w:val="24"/>
          <w:lang w:eastAsia="hr-HR"/>
        </w:rPr>
        <w:t xml:space="preserve"> </w:t>
      </w:r>
      <w:r w:rsidRPr="00986EA1">
        <w:rPr>
          <w:rFonts w:ascii="Times New Roman" w:hAnsi="Times New Roman"/>
          <w:b/>
          <w:sz w:val="24"/>
          <w:szCs w:val="24"/>
          <w:lang w:eastAsia="hr-HR"/>
        </w:rPr>
        <w:t xml:space="preserve">godina </w:t>
      </w:r>
    </w:p>
    <w:p w14:paraId="4A430E53" w14:textId="77777777" w:rsidR="00634A36" w:rsidRDefault="00634A36" w:rsidP="00634A36">
      <w:pPr>
        <w:rPr>
          <w:szCs w:val="24"/>
        </w:rPr>
      </w:pPr>
    </w:p>
    <w:tbl>
      <w:tblPr>
        <w:tblW w:w="5000" w:type="pct"/>
        <w:tblLook w:val="04A0" w:firstRow="1" w:lastRow="0" w:firstColumn="1" w:lastColumn="0" w:noHBand="0" w:noVBand="1"/>
      </w:tblPr>
      <w:tblGrid>
        <w:gridCol w:w="687"/>
        <w:gridCol w:w="1122"/>
        <w:gridCol w:w="886"/>
        <w:gridCol w:w="1188"/>
        <w:gridCol w:w="1335"/>
        <w:gridCol w:w="1335"/>
        <w:gridCol w:w="1936"/>
        <w:gridCol w:w="1335"/>
        <w:gridCol w:w="1335"/>
        <w:gridCol w:w="1335"/>
        <w:gridCol w:w="1335"/>
        <w:gridCol w:w="1335"/>
        <w:gridCol w:w="1796"/>
        <w:gridCol w:w="1335"/>
        <w:gridCol w:w="1335"/>
        <w:gridCol w:w="1335"/>
      </w:tblGrid>
      <w:tr w:rsidR="00634A36" w:rsidRPr="00FA383F" w14:paraId="7B14B602" w14:textId="77777777" w:rsidTr="00441A41">
        <w:trPr>
          <w:trHeight w:val="960"/>
        </w:trPr>
        <w:tc>
          <w:tcPr>
            <w:tcW w:w="171"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989698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R.BR.</w:t>
            </w:r>
          </w:p>
        </w:tc>
        <w:tc>
          <w:tcPr>
            <w:tcW w:w="282" w:type="pct"/>
            <w:tcBorders>
              <w:top w:val="single" w:sz="4" w:space="0" w:color="auto"/>
              <w:left w:val="nil"/>
              <w:bottom w:val="single" w:sz="4" w:space="0" w:color="auto"/>
              <w:right w:val="single" w:sz="4" w:space="0" w:color="auto"/>
            </w:tcBorders>
            <w:shd w:val="clear" w:color="000000" w:fill="DDEBF7"/>
            <w:vAlign w:val="center"/>
            <w:hideMark/>
          </w:tcPr>
          <w:p w14:paraId="77A17485"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Naziv katastarske općine</w:t>
            </w:r>
          </w:p>
        </w:tc>
        <w:tc>
          <w:tcPr>
            <w:tcW w:w="222" w:type="pct"/>
            <w:tcBorders>
              <w:top w:val="single" w:sz="4" w:space="0" w:color="auto"/>
              <w:left w:val="nil"/>
              <w:bottom w:val="single" w:sz="4" w:space="0" w:color="auto"/>
              <w:right w:val="single" w:sz="4" w:space="0" w:color="auto"/>
            </w:tcBorders>
            <w:shd w:val="clear" w:color="000000" w:fill="DDEBF7"/>
            <w:vAlign w:val="center"/>
            <w:hideMark/>
          </w:tcPr>
          <w:p w14:paraId="07FFF96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PTC. Br. </w:t>
            </w:r>
          </w:p>
        </w:tc>
        <w:tc>
          <w:tcPr>
            <w:tcW w:w="294" w:type="pct"/>
            <w:tcBorders>
              <w:top w:val="single" w:sz="4" w:space="0" w:color="auto"/>
              <w:left w:val="nil"/>
              <w:bottom w:val="single" w:sz="4" w:space="0" w:color="auto"/>
              <w:right w:val="single" w:sz="4" w:space="0" w:color="auto"/>
            </w:tcBorders>
            <w:shd w:val="clear" w:color="000000" w:fill="DDEBF7"/>
            <w:vAlign w:val="center"/>
            <w:hideMark/>
          </w:tcPr>
          <w:p w14:paraId="0210555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Broj katastarske čestice</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7A5B6ED"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Način uporabe katastarske čestice (katastarska kultura)</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3B678C46"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Način uporabe katastarske čestice (stvarno stanje)</w:t>
            </w:r>
          </w:p>
        </w:tc>
        <w:tc>
          <w:tcPr>
            <w:tcW w:w="384" w:type="pct"/>
            <w:tcBorders>
              <w:top w:val="single" w:sz="4" w:space="0" w:color="auto"/>
              <w:left w:val="nil"/>
              <w:bottom w:val="single" w:sz="4" w:space="0" w:color="auto"/>
              <w:right w:val="nil"/>
            </w:tcBorders>
            <w:shd w:val="clear" w:color="000000" w:fill="DDEBF7"/>
            <w:vAlign w:val="center"/>
            <w:hideMark/>
          </w:tcPr>
          <w:p w14:paraId="0E7D32A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Predviđena vrsta proizvodnje</w:t>
            </w:r>
          </w:p>
        </w:tc>
        <w:tc>
          <w:tcPr>
            <w:tcW w:w="329"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740DB0C5"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Površina (ha)</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C436FE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Jedinična zakupnina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5229A26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Jedinična zakupnina  (EUR), fiksni tečaj konverzije 7,53450</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224811F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Početna zakupnina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1E56A8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Početna zakupnina (EUR)</w:t>
            </w:r>
          </w:p>
        </w:tc>
        <w:tc>
          <w:tcPr>
            <w:tcW w:w="356" w:type="pct"/>
            <w:tcBorders>
              <w:top w:val="single" w:sz="4" w:space="0" w:color="auto"/>
              <w:left w:val="nil"/>
              <w:bottom w:val="single" w:sz="4" w:space="0" w:color="auto"/>
              <w:right w:val="single" w:sz="4" w:space="0" w:color="auto"/>
            </w:tcBorders>
            <w:shd w:val="clear" w:color="000000" w:fill="DDEBF7"/>
            <w:vAlign w:val="center"/>
            <w:hideMark/>
          </w:tcPr>
          <w:p w14:paraId="193468F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Uvećanje/umanjenje</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0AAB1D0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 Ukupna visina početne zakupnine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61864F57"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 Ukupna visina početne zakupnine      (EUR)</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789EB1B7"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Napomena</w:t>
            </w:r>
          </w:p>
        </w:tc>
      </w:tr>
      <w:tr w:rsidR="00634A36" w:rsidRPr="00FA383F" w14:paraId="07444D69" w14:textId="77777777" w:rsidTr="00441A41">
        <w:trPr>
          <w:trHeight w:val="300"/>
        </w:trPr>
        <w:tc>
          <w:tcPr>
            <w:tcW w:w="171" w:type="pct"/>
            <w:tcBorders>
              <w:top w:val="nil"/>
              <w:left w:val="single" w:sz="4" w:space="0" w:color="auto"/>
              <w:bottom w:val="single" w:sz="4" w:space="0" w:color="auto"/>
              <w:right w:val="single" w:sz="4" w:space="0" w:color="auto"/>
            </w:tcBorders>
            <w:shd w:val="clear" w:color="000000" w:fill="DDEBF7"/>
            <w:vAlign w:val="center"/>
            <w:hideMark/>
          </w:tcPr>
          <w:p w14:paraId="649766BB"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w:t>
            </w:r>
          </w:p>
        </w:tc>
        <w:tc>
          <w:tcPr>
            <w:tcW w:w="282" w:type="pct"/>
            <w:tcBorders>
              <w:top w:val="nil"/>
              <w:left w:val="nil"/>
              <w:bottom w:val="single" w:sz="4" w:space="0" w:color="auto"/>
              <w:right w:val="single" w:sz="4" w:space="0" w:color="auto"/>
            </w:tcBorders>
            <w:shd w:val="clear" w:color="000000" w:fill="DDEBF7"/>
            <w:vAlign w:val="center"/>
            <w:hideMark/>
          </w:tcPr>
          <w:p w14:paraId="1F4D057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2</w:t>
            </w:r>
          </w:p>
        </w:tc>
        <w:tc>
          <w:tcPr>
            <w:tcW w:w="222" w:type="pct"/>
            <w:tcBorders>
              <w:top w:val="nil"/>
              <w:left w:val="nil"/>
              <w:bottom w:val="single" w:sz="4" w:space="0" w:color="auto"/>
              <w:right w:val="single" w:sz="4" w:space="0" w:color="auto"/>
            </w:tcBorders>
            <w:shd w:val="clear" w:color="000000" w:fill="DDEBF7"/>
            <w:vAlign w:val="center"/>
            <w:hideMark/>
          </w:tcPr>
          <w:p w14:paraId="68D6EDBB"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3</w:t>
            </w:r>
          </w:p>
        </w:tc>
        <w:tc>
          <w:tcPr>
            <w:tcW w:w="294" w:type="pct"/>
            <w:tcBorders>
              <w:top w:val="nil"/>
              <w:left w:val="nil"/>
              <w:bottom w:val="single" w:sz="4" w:space="0" w:color="auto"/>
              <w:right w:val="single" w:sz="4" w:space="0" w:color="auto"/>
            </w:tcBorders>
            <w:shd w:val="clear" w:color="000000" w:fill="DDEBF7"/>
            <w:vAlign w:val="center"/>
            <w:hideMark/>
          </w:tcPr>
          <w:p w14:paraId="186B20C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4</w:t>
            </w:r>
          </w:p>
        </w:tc>
        <w:tc>
          <w:tcPr>
            <w:tcW w:w="329" w:type="pct"/>
            <w:tcBorders>
              <w:top w:val="nil"/>
              <w:left w:val="nil"/>
              <w:bottom w:val="single" w:sz="4" w:space="0" w:color="auto"/>
              <w:right w:val="single" w:sz="4" w:space="0" w:color="auto"/>
            </w:tcBorders>
            <w:shd w:val="clear" w:color="000000" w:fill="DDEBF7"/>
            <w:vAlign w:val="center"/>
            <w:hideMark/>
          </w:tcPr>
          <w:p w14:paraId="60D5908A"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5</w:t>
            </w:r>
          </w:p>
        </w:tc>
        <w:tc>
          <w:tcPr>
            <w:tcW w:w="329" w:type="pct"/>
            <w:tcBorders>
              <w:top w:val="nil"/>
              <w:left w:val="nil"/>
              <w:bottom w:val="single" w:sz="4" w:space="0" w:color="auto"/>
              <w:right w:val="single" w:sz="4" w:space="0" w:color="auto"/>
            </w:tcBorders>
            <w:shd w:val="clear" w:color="000000" w:fill="DDEBF7"/>
            <w:vAlign w:val="center"/>
            <w:hideMark/>
          </w:tcPr>
          <w:p w14:paraId="7C16EFF2"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6</w:t>
            </w:r>
          </w:p>
        </w:tc>
        <w:tc>
          <w:tcPr>
            <w:tcW w:w="384" w:type="pct"/>
            <w:tcBorders>
              <w:top w:val="single" w:sz="4" w:space="0" w:color="auto"/>
              <w:left w:val="nil"/>
              <w:bottom w:val="single" w:sz="4" w:space="0" w:color="auto"/>
              <w:right w:val="single" w:sz="4" w:space="0" w:color="auto"/>
            </w:tcBorders>
            <w:shd w:val="clear" w:color="000000" w:fill="DDEBF7"/>
            <w:vAlign w:val="center"/>
            <w:hideMark/>
          </w:tcPr>
          <w:p w14:paraId="170013BF"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7</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7902518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w:t>
            </w:r>
          </w:p>
        </w:tc>
        <w:tc>
          <w:tcPr>
            <w:tcW w:w="329" w:type="pct"/>
            <w:tcBorders>
              <w:top w:val="nil"/>
              <w:left w:val="nil"/>
              <w:bottom w:val="single" w:sz="4" w:space="0" w:color="auto"/>
              <w:right w:val="single" w:sz="4" w:space="0" w:color="auto"/>
            </w:tcBorders>
            <w:shd w:val="clear" w:color="000000" w:fill="DDEBF7"/>
            <w:vAlign w:val="center"/>
            <w:hideMark/>
          </w:tcPr>
          <w:p w14:paraId="68FEFC1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9</w:t>
            </w:r>
          </w:p>
        </w:tc>
        <w:tc>
          <w:tcPr>
            <w:tcW w:w="329" w:type="pct"/>
            <w:tcBorders>
              <w:top w:val="nil"/>
              <w:left w:val="nil"/>
              <w:bottom w:val="single" w:sz="4" w:space="0" w:color="auto"/>
              <w:right w:val="single" w:sz="4" w:space="0" w:color="auto"/>
            </w:tcBorders>
            <w:shd w:val="clear" w:color="000000" w:fill="DDEBF7"/>
            <w:vAlign w:val="center"/>
            <w:hideMark/>
          </w:tcPr>
          <w:p w14:paraId="1919D9FF"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10</w:t>
            </w:r>
          </w:p>
        </w:tc>
        <w:tc>
          <w:tcPr>
            <w:tcW w:w="329" w:type="pct"/>
            <w:tcBorders>
              <w:top w:val="nil"/>
              <w:left w:val="nil"/>
              <w:bottom w:val="single" w:sz="4" w:space="0" w:color="auto"/>
              <w:right w:val="single" w:sz="4" w:space="0" w:color="auto"/>
            </w:tcBorders>
            <w:shd w:val="clear" w:color="000000" w:fill="DDEBF7"/>
            <w:vAlign w:val="center"/>
            <w:hideMark/>
          </w:tcPr>
          <w:p w14:paraId="0FCCC4B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11</w:t>
            </w:r>
          </w:p>
        </w:tc>
        <w:tc>
          <w:tcPr>
            <w:tcW w:w="329" w:type="pct"/>
            <w:tcBorders>
              <w:top w:val="nil"/>
              <w:left w:val="nil"/>
              <w:bottom w:val="single" w:sz="4" w:space="0" w:color="auto"/>
              <w:right w:val="single" w:sz="4" w:space="0" w:color="auto"/>
            </w:tcBorders>
            <w:shd w:val="clear" w:color="000000" w:fill="DDEBF7"/>
            <w:vAlign w:val="center"/>
            <w:hideMark/>
          </w:tcPr>
          <w:p w14:paraId="3DA4238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12</w:t>
            </w:r>
          </w:p>
        </w:tc>
        <w:tc>
          <w:tcPr>
            <w:tcW w:w="356" w:type="pct"/>
            <w:tcBorders>
              <w:top w:val="nil"/>
              <w:left w:val="nil"/>
              <w:bottom w:val="single" w:sz="4" w:space="0" w:color="auto"/>
              <w:right w:val="single" w:sz="4" w:space="0" w:color="auto"/>
            </w:tcBorders>
            <w:shd w:val="clear" w:color="000000" w:fill="DDEBF7"/>
            <w:vAlign w:val="center"/>
            <w:hideMark/>
          </w:tcPr>
          <w:p w14:paraId="5CF3097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13</w:t>
            </w:r>
          </w:p>
        </w:tc>
        <w:tc>
          <w:tcPr>
            <w:tcW w:w="329" w:type="pct"/>
            <w:tcBorders>
              <w:top w:val="nil"/>
              <w:left w:val="nil"/>
              <w:bottom w:val="single" w:sz="4" w:space="0" w:color="auto"/>
              <w:right w:val="single" w:sz="4" w:space="0" w:color="auto"/>
            </w:tcBorders>
            <w:shd w:val="clear" w:color="000000" w:fill="DDEBF7"/>
            <w:vAlign w:val="center"/>
            <w:hideMark/>
          </w:tcPr>
          <w:p w14:paraId="72BE1E5F"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14</w:t>
            </w:r>
          </w:p>
        </w:tc>
        <w:tc>
          <w:tcPr>
            <w:tcW w:w="329" w:type="pct"/>
            <w:tcBorders>
              <w:top w:val="nil"/>
              <w:left w:val="nil"/>
              <w:bottom w:val="single" w:sz="4" w:space="0" w:color="auto"/>
              <w:right w:val="single" w:sz="4" w:space="0" w:color="auto"/>
            </w:tcBorders>
            <w:shd w:val="clear" w:color="000000" w:fill="DDEBF7"/>
            <w:vAlign w:val="center"/>
            <w:hideMark/>
          </w:tcPr>
          <w:p w14:paraId="02A0190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15</w:t>
            </w:r>
          </w:p>
        </w:tc>
        <w:tc>
          <w:tcPr>
            <w:tcW w:w="329" w:type="pct"/>
            <w:tcBorders>
              <w:top w:val="nil"/>
              <w:left w:val="nil"/>
              <w:bottom w:val="single" w:sz="4" w:space="0" w:color="auto"/>
              <w:right w:val="single" w:sz="4" w:space="0" w:color="auto"/>
            </w:tcBorders>
            <w:shd w:val="clear" w:color="000000" w:fill="DDEBF7"/>
            <w:vAlign w:val="center"/>
            <w:hideMark/>
          </w:tcPr>
          <w:p w14:paraId="52EDC8F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16</w:t>
            </w:r>
          </w:p>
        </w:tc>
      </w:tr>
      <w:tr w:rsidR="00634A36" w:rsidRPr="00FA383F" w14:paraId="31239BA5" w14:textId="77777777" w:rsidTr="00441A41">
        <w:trPr>
          <w:trHeight w:val="300"/>
        </w:trPr>
        <w:tc>
          <w:tcPr>
            <w:tcW w:w="171" w:type="pct"/>
            <w:tcBorders>
              <w:top w:val="nil"/>
              <w:left w:val="single" w:sz="4" w:space="0" w:color="auto"/>
              <w:bottom w:val="single" w:sz="4" w:space="0" w:color="auto"/>
              <w:right w:val="single" w:sz="4" w:space="0" w:color="auto"/>
            </w:tcBorders>
            <w:shd w:val="clear" w:color="000000" w:fill="DDEBF7"/>
            <w:vAlign w:val="center"/>
            <w:hideMark/>
          </w:tcPr>
          <w:p w14:paraId="625A61C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82" w:type="pct"/>
            <w:tcBorders>
              <w:top w:val="nil"/>
              <w:left w:val="nil"/>
              <w:bottom w:val="single" w:sz="4" w:space="0" w:color="auto"/>
              <w:right w:val="single" w:sz="4" w:space="0" w:color="auto"/>
            </w:tcBorders>
            <w:shd w:val="clear" w:color="000000" w:fill="DDEBF7"/>
            <w:vAlign w:val="center"/>
            <w:hideMark/>
          </w:tcPr>
          <w:p w14:paraId="4066D93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22" w:type="pct"/>
            <w:tcBorders>
              <w:top w:val="nil"/>
              <w:left w:val="nil"/>
              <w:bottom w:val="single" w:sz="4" w:space="0" w:color="auto"/>
              <w:right w:val="single" w:sz="4" w:space="0" w:color="auto"/>
            </w:tcBorders>
            <w:shd w:val="clear" w:color="000000" w:fill="DDEBF7"/>
            <w:vAlign w:val="center"/>
            <w:hideMark/>
          </w:tcPr>
          <w:p w14:paraId="44A770AA"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94" w:type="pct"/>
            <w:tcBorders>
              <w:top w:val="nil"/>
              <w:left w:val="nil"/>
              <w:bottom w:val="single" w:sz="4" w:space="0" w:color="auto"/>
              <w:right w:val="single" w:sz="4" w:space="0" w:color="auto"/>
            </w:tcBorders>
            <w:shd w:val="clear" w:color="000000" w:fill="DDEBF7"/>
            <w:vAlign w:val="center"/>
            <w:hideMark/>
          </w:tcPr>
          <w:p w14:paraId="6699FC40"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3C6F22EE"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E9BCBB9"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84" w:type="pct"/>
            <w:tcBorders>
              <w:top w:val="single" w:sz="4" w:space="0" w:color="auto"/>
              <w:left w:val="nil"/>
              <w:bottom w:val="single" w:sz="4" w:space="0" w:color="auto"/>
              <w:right w:val="single" w:sz="4" w:space="0" w:color="auto"/>
            </w:tcBorders>
            <w:shd w:val="clear" w:color="000000" w:fill="DDEBF7"/>
            <w:vAlign w:val="center"/>
            <w:hideMark/>
          </w:tcPr>
          <w:p w14:paraId="09E321B9"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69915B7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86E08D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055230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5D2E7D7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8*9</w:t>
            </w:r>
          </w:p>
        </w:tc>
        <w:tc>
          <w:tcPr>
            <w:tcW w:w="329" w:type="pct"/>
            <w:tcBorders>
              <w:top w:val="nil"/>
              <w:left w:val="nil"/>
              <w:bottom w:val="single" w:sz="4" w:space="0" w:color="auto"/>
              <w:right w:val="single" w:sz="4" w:space="0" w:color="auto"/>
            </w:tcBorders>
            <w:shd w:val="clear" w:color="000000" w:fill="DDEBF7"/>
            <w:vAlign w:val="center"/>
            <w:hideMark/>
          </w:tcPr>
          <w:p w14:paraId="5B91277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8*10</w:t>
            </w:r>
          </w:p>
        </w:tc>
        <w:tc>
          <w:tcPr>
            <w:tcW w:w="356" w:type="pct"/>
            <w:tcBorders>
              <w:top w:val="nil"/>
              <w:left w:val="nil"/>
              <w:bottom w:val="single" w:sz="4" w:space="0" w:color="auto"/>
              <w:right w:val="single" w:sz="4" w:space="0" w:color="auto"/>
            </w:tcBorders>
            <w:shd w:val="clear" w:color="000000" w:fill="DDEBF7"/>
            <w:vAlign w:val="center"/>
            <w:hideMark/>
          </w:tcPr>
          <w:p w14:paraId="6AA3B62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2590D42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11+13</w:t>
            </w:r>
          </w:p>
        </w:tc>
        <w:tc>
          <w:tcPr>
            <w:tcW w:w="329" w:type="pct"/>
            <w:tcBorders>
              <w:top w:val="nil"/>
              <w:left w:val="nil"/>
              <w:bottom w:val="single" w:sz="4" w:space="0" w:color="auto"/>
              <w:right w:val="single" w:sz="4" w:space="0" w:color="auto"/>
            </w:tcBorders>
            <w:shd w:val="clear" w:color="000000" w:fill="DDEBF7"/>
            <w:vAlign w:val="center"/>
            <w:hideMark/>
          </w:tcPr>
          <w:p w14:paraId="4027ED6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12+13</w:t>
            </w:r>
          </w:p>
        </w:tc>
        <w:tc>
          <w:tcPr>
            <w:tcW w:w="329" w:type="pct"/>
            <w:tcBorders>
              <w:top w:val="nil"/>
              <w:left w:val="nil"/>
              <w:bottom w:val="single" w:sz="4" w:space="0" w:color="auto"/>
              <w:right w:val="single" w:sz="4" w:space="0" w:color="auto"/>
            </w:tcBorders>
            <w:shd w:val="clear" w:color="000000" w:fill="DDEBF7"/>
            <w:vAlign w:val="center"/>
            <w:hideMark/>
          </w:tcPr>
          <w:p w14:paraId="56CA7CD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r>
      <w:tr w:rsidR="00634A36" w:rsidRPr="00FA383F" w14:paraId="2CD44265" w14:textId="77777777" w:rsidTr="00441A41">
        <w:trPr>
          <w:trHeight w:val="48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14:paraId="3E16DF7C"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1.</w:t>
            </w:r>
          </w:p>
        </w:tc>
        <w:tc>
          <w:tcPr>
            <w:tcW w:w="282" w:type="pct"/>
            <w:tcBorders>
              <w:top w:val="nil"/>
              <w:left w:val="nil"/>
              <w:bottom w:val="single" w:sz="4" w:space="0" w:color="auto"/>
              <w:right w:val="single" w:sz="4" w:space="0" w:color="auto"/>
            </w:tcBorders>
            <w:shd w:val="clear" w:color="auto" w:fill="auto"/>
            <w:noWrap/>
            <w:vAlign w:val="center"/>
            <w:hideMark/>
          </w:tcPr>
          <w:p w14:paraId="0E886A06"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OPUZEN I</w:t>
            </w:r>
          </w:p>
        </w:tc>
        <w:tc>
          <w:tcPr>
            <w:tcW w:w="222" w:type="pct"/>
            <w:tcBorders>
              <w:top w:val="nil"/>
              <w:left w:val="nil"/>
              <w:bottom w:val="single" w:sz="4" w:space="0" w:color="auto"/>
              <w:right w:val="single" w:sz="4" w:space="0" w:color="auto"/>
            </w:tcBorders>
            <w:shd w:val="clear" w:color="auto" w:fill="auto"/>
            <w:noWrap/>
            <w:vAlign w:val="center"/>
            <w:hideMark/>
          </w:tcPr>
          <w:p w14:paraId="225810B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43</w:t>
            </w:r>
          </w:p>
        </w:tc>
        <w:tc>
          <w:tcPr>
            <w:tcW w:w="294" w:type="pct"/>
            <w:tcBorders>
              <w:top w:val="nil"/>
              <w:left w:val="nil"/>
              <w:bottom w:val="single" w:sz="4" w:space="0" w:color="auto"/>
              <w:right w:val="single" w:sz="4" w:space="0" w:color="auto"/>
            </w:tcBorders>
            <w:shd w:val="clear" w:color="auto" w:fill="auto"/>
            <w:noWrap/>
            <w:vAlign w:val="center"/>
            <w:hideMark/>
          </w:tcPr>
          <w:p w14:paraId="27862096"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542</w:t>
            </w:r>
          </w:p>
        </w:tc>
        <w:tc>
          <w:tcPr>
            <w:tcW w:w="329" w:type="pct"/>
            <w:tcBorders>
              <w:top w:val="nil"/>
              <w:left w:val="nil"/>
              <w:bottom w:val="single" w:sz="4" w:space="0" w:color="auto"/>
              <w:right w:val="single" w:sz="4" w:space="0" w:color="auto"/>
            </w:tcBorders>
            <w:shd w:val="clear" w:color="auto" w:fill="auto"/>
            <w:noWrap/>
            <w:vAlign w:val="center"/>
            <w:hideMark/>
          </w:tcPr>
          <w:p w14:paraId="5F9CE7BE"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VRT</w:t>
            </w:r>
          </w:p>
        </w:tc>
        <w:tc>
          <w:tcPr>
            <w:tcW w:w="329" w:type="pct"/>
            <w:tcBorders>
              <w:top w:val="nil"/>
              <w:left w:val="nil"/>
              <w:bottom w:val="single" w:sz="4" w:space="0" w:color="auto"/>
              <w:right w:val="single" w:sz="4" w:space="0" w:color="auto"/>
            </w:tcBorders>
            <w:shd w:val="clear" w:color="auto" w:fill="auto"/>
            <w:noWrap/>
            <w:vAlign w:val="center"/>
            <w:hideMark/>
          </w:tcPr>
          <w:p w14:paraId="2173484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PLASTENIK</w:t>
            </w:r>
          </w:p>
        </w:tc>
        <w:tc>
          <w:tcPr>
            <w:tcW w:w="384" w:type="pct"/>
            <w:tcBorders>
              <w:top w:val="nil"/>
              <w:left w:val="nil"/>
              <w:bottom w:val="single" w:sz="4" w:space="0" w:color="auto"/>
              <w:right w:val="single" w:sz="4" w:space="0" w:color="auto"/>
            </w:tcBorders>
            <w:shd w:val="clear" w:color="auto" w:fill="auto"/>
            <w:vAlign w:val="center"/>
            <w:hideMark/>
          </w:tcPr>
          <w:p w14:paraId="5EA8A6FB"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povrćarstvo/cvjećarstvo u zaštićenom prostoru</w:t>
            </w:r>
          </w:p>
        </w:tc>
        <w:tc>
          <w:tcPr>
            <w:tcW w:w="329" w:type="pct"/>
            <w:tcBorders>
              <w:top w:val="nil"/>
              <w:left w:val="nil"/>
              <w:bottom w:val="single" w:sz="4" w:space="0" w:color="auto"/>
              <w:right w:val="single" w:sz="4" w:space="0" w:color="auto"/>
            </w:tcBorders>
            <w:shd w:val="clear" w:color="auto" w:fill="auto"/>
            <w:noWrap/>
            <w:vAlign w:val="center"/>
            <w:hideMark/>
          </w:tcPr>
          <w:p w14:paraId="071AC733"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0,6803</w:t>
            </w:r>
          </w:p>
        </w:tc>
        <w:tc>
          <w:tcPr>
            <w:tcW w:w="329" w:type="pct"/>
            <w:tcBorders>
              <w:top w:val="nil"/>
              <w:left w:val="nil"/>
              <w:bottom w:val="single" w:sz="4" w:space="0" w:color="auto"/>
              <w:right w:val="single" w:sz="4" w:space="0" w:color="auto"/>
            </w:tcBorders>
            <w:shd w:val="clear" w:color="auto" w:fill="auto"/>
            <w:noWrap/>
            <w:vAlign w:val="center"/>
            <w:hideMark/>
          </w:tcPr>
          <w:p w14:paraId="2958A51A"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890</w:t>
            </w:r>
          </w:p>
        </w:tc>
        <w:tc>
          <w:tcPr>
            <w:tcW w:w="329" w:type="pct"/>
            <w:tcBorders>
              <w:top w:val="nil"/>
              <w:left w:val="nil"/>
              <w:bottom w:val="single" w:sz="4" w:space="0" w:color="auto"/>
              <w:right w:val="single" w:sz="4" w:space="0" w:color="auto"/>
            </w:tcBorders>
            <w:shd w:val="clear" w:color="auto" w:fill="auto"/>
            <w:noWrap/>
            <w:vAlign w:val="center"/>
            <w:hideMark/>
          </w:tcPr>
          <w:p w14:paraId="48C2AB6A"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118,12</w:t>
            </w:r>
          </w:p>
        </w:tc>
        <w:tc>
          <w:tcPr>
            <w:tcW w:w="329" w:type="pct"/>
            <w:tcBorders>
              <w:top w:val="nil"/>
              <w:left w:val="nil"/>
              <w:bottom w:val="single" w:sz="4" w:space="0" w:color="auto"/>
              <w:right w:val="single" w:sz="4" w:space="0" w:color="auto"/>
            </w:tcBorders>
            <w:shd w:val="clear" w:color="auto" w:fill="auto"/>
            <w:noWrap/>
            <w:vAlign w:val="center"/>
            <w:hideMark/>
          </w:tcPr>
          <w:p w14:paraId="6F36DA9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605,47</w:t>
            </w:r>
          </w:p>
        </w:tc>
        <w:tc>
          <w:tcPr>
            <w:tcW w:w="329" w:type="pct"/>
            <w:tcBorders>
              <w:top w:val="nil"/>
              <w:left w:val="nil"/>
              <w:bottom w:val="single" w:sz="4" w:space="0" w:color="auto"/>
              <w:right w:val="single" w:sz="4" w:space="0" w:color="auto"/>
            </w:tcBorders>
            <w:shd w:val="clear" w:color="auto" w:fill="auto"/>
            <w:noWrap/>
            <w:vAlign w:val="center"/>
            <w:hideMark/>
          </w:tcPr>
          <w:p w14:paraId="266CF84D"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80,36</w:t>
            </w:r>
          </w:p>
        </w:tc>
        <w:tc>
          <w:tcPr>
            <w:tcW w:w="356" w:type="pct"/>
            <w:tcBorders>
              <w:top w:val="nil"/>
              <w:left w:val="nil"/>
              <w:bottom w:val="single" w:sz="4" w:space="0" w:color="auto"/>
              <w:right w:val="single" w:sz="4" w:space="0" w:color="auto"/>
            </w:tcBorders>
            <w:shd w:val="clear" w:color="auto" w:fill="auto"/>
            <w:noWrap/>
            <w:vAlign w:val="center"/>
            <w:hideMark/>
          </w:tcPr>
          <w:p w14:paraId="3D7E57D9"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0</w:t>
            </w:r>
          </w:p>
        </w:tc>
        <w:tc>
          <w:tcPr>
            <w:tcW w:w="329" w:type="pct"/>
            <w:tcBorders>
              <w:top w:val="nil"/>
              <w:left w:val="nil"/>
              <w:bottom w:val="single" w:sz="4" w:space="0" w:color="auto"/>
              <w:right w:val="single" w:sz="4" w:space="0" w:color="auto"/>
            </w:tcBorders>
            <w:shd w:val="clear" w:color="auto" w:fill="auto"/>
            <w:noWrap/>
            <w:vAlign w:val="center"/>
            <w:hideMark/>
          </w:tcPr>
          <w:p w14:paraId="32FCEA50"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605,47</w:t>
            </w:r>
          </w:p>
        </w:tc>
        <w:tc>
          <w:tcPr>
            <w:tcW w:w="329" w:type="pct"/>
            <w:tcBorders>
              <w:top w:val="nil"/>
              <w:left w:val="nil"/>
              <w:bottom w:val="single" w:sz="4" w:space="0" w:color="auto"/>
              <w:right w:val="single" w:sz="4" w:space="0" w:color="auto"/>
            </w:tcBorders>
            <w:shd w:val="clear" w:color="auto" w:fill="auto"/>
            <w:noWrap/>
            <w:vAlign w:val="center"/>
            <w:hideMark/>
          </w:tcPr>
          <w:p w14:paraId="2BB5C7AB"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80,36</w:t>
            </w:r>
          </w:p>
        </w:tc>
        <w:tc>
          <w:tcPr>
            <w:tcW w:w="329" w:type="pct"/>
            <w:tcBorders>
              <w:top w:val="nil"/>
              <w:left w:val="nil"/>
              <w:bottom w:val="single" w:sz="4" w:space="0" w:color="auto"/>
              <w:right w:val="single" w:sz="4" w:space="0" w:color="auto"/>
            </w:tcBorders>
            <w:shd w:val="clear" w:color="auto" w:fill="auto"/>
            <w:noWrap/>
            <w:vAlign w:val="center"/>
            <w:hideMark/>
          </w:tcPr>
          <w:p w14:paraId="77B9C555"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 </w:t>
            </w:r>
          </w:p>
        </w:tc>
      </w:tr>
    </w:tbl>
    <w:p w14:paraId="6603E18C" w14:textId="77777777" w:rsidR="00634A36" w:rsidRPr="00986EA1" w:rsidRDefault="00634A36" w:rsidP="00634A36">
      <w:pPr>
        <w:pStyle w:val="Bezproreda"/>
        <w:rPr>
          <w:rFonts w:ascii="Times New Roman" w:hAnsi="Times New Roman"/>
          <w:b/>
          <w:sz w:val="24"/>
          <w:szCs w:val="24"/>
        </w:rPr>
      </w:pPr>
    </w:p>
    <w:p w14:paraId="3DF0B54A" w14:textId="77777777" w:rsidR="00634A36" w:rsidRDefault="00634A36" w:rsidP="00634A36">
      <w:pPr>
        <w:rPr>
          <w:szCs w:val="24"/>
        </w:rPr>
      </w:pPr>
    </w:p>
    <w:p w14:paraId="5667B445" w14:textId="77777777" w:rsidR="00634A36" w:rsidRDefault="00634A36" w:rsidP="00634A36">
      <w:pPr>
        <w:rPr>
          <w:szCs w:val="24"/>
        </w:rPr>
      </w:pPr>
      <w:r>
        <w:rPr>
          <w:szCs w:val="24"/>
        </w:rPr>
        <w:t xml:space="preserve">Sveukupna površina u natječaju za </w:t>
      </w:r>
      <w:r w:rsidRPr="00EC4068">
        <w:rPr>
          <w:b/>
          <w:bCs/>
          <w:szCs w:val="24"/>
        </w:rPr>
        <w:t>zakup na rok od 15 godina</w:t>
      </w:r>
      <w:r>
        <w:rPr>
          <w:szCs w:val="24"/>
        </w:rPr>
        <w:t xml:space="preserve"> u </w:t>
      </w:r>
      <w:r w:rsidRPr="00EC4068">
        <w:rPr>
          <w:szCs w:val="24"/>
        </w:rPr>
        <w:t>ha</w:t>
      </w:r>
      <w:r>
        <w:rPr>
          <w:szCs w:val="24"/>
        </w:rPr>
        <w:t xml:space="preserve">: 0,6803 </w:t>
      </w:r>
      <w:r w:rsidRPr="00EC4068">
        <w:rPr>
          <w:b/>
          <w:bCs/>
          <w:szCs w:val="24"/>
        </w:rPr>
        <w:t>ha</w:t>
      </w:r>
    </w:p>
    <w:p w14:paraId="637B937B" w14:textId="77777777" w:rsidR="00634A36" w:rsidRPr="00092944" w:rsidRDefault="00634A36" w:rsidP="00634A36">
      <w:pPr>
        <w:rPr>
          <w:szCs w:val="24"/>
        </w:rPr>
      </w:pPr>
      <w:r>
        <w:rPr>
          <w:szCs w:val="24"/>
        </w:rPr>
        <w:t xml:space="preserve">Sveukupna početna zakupnina u natječaju za </w:t>
      </w:r>
      <w:r w:rsidRPr="00EC4068">
        <w:rPr>
          <w:b/>
          <w:bCs/>
          <w:szCs w:val="24"/>
        </w:rPr>
        <w:t>zakup na rok od 15 godina</w:t>
      </w:r>
      <w:r>
        <w:rPr>
          <w:szCs w:val="24"/>
        </w:rPr>
        <w:t xml:space="preserve"> natječaju u </w:t>
      </w:r>
      <w:r w:rsidRPr="00D476F3">
        <w:rPr>
          <w:b/>
          <w:bCs/>
          <w:szCs w:val="24"/>
        </w:rPr>
        <w:t>kn/EUR</w:t>
      </w:r>
      <w:r>
        <w:rPr>
          <w:szCs w:val="24"/>
        </w:rPr>
        <w:t xml:space="preserve">: 605,47 </w:t>
      </w:r>
      <w:r w:rsidRPr="00D476F3">
        <w:rPr>
          <w:b/>
          <w:bCs/>
          <w:szCs w:val="24"/>
        </w:rPr>
        <w:t>kn/</w:t>
      </w:r>
      <w:r>
        <w:rPr>
          <w:szCs w:val="24"/>
        </w:rPr>
        <w:t xml:space="preserve"> 80,36 </w:t>
      </w:r>
      <w:r w:rsidRPr="001A1974">
        <w:rPr>
          <w:b/>
          <w:bCs/>
          <w:szCs w:val="24"/>
        </w:rPr>
        <w:t>EUR</w:t>
      </w:r>
    </w:p>
    <w:p w14:paraId="16D5BC6A" w14:textId="77777777" w:rsidR="00634A36" w:rsidRDefault="00634A36" w:rsidP="00634A36">
      <w:pPr>
        <w:pStyle w:val="Bezproreda"/>
        <w:rPr>
          <w:rFonts w:ascii="Times New Roman" w:hAnsi="Times New Roman"/>
          <w:b/>
          <w:sz w:val="24"/>
          <w:szCs w:val="24"/>
        </w:rPr>
      </w:pPr>
    </w:p>
    <w:p w14:paraId="20A9E31C" w14:textId="77777777" w:rsidR="00634A36" w:rsidRDefault="00634A36" w:rsidP="00634A36">
      <w:pPr>
        <w:pStyle w:val="Bezproreda"/>
        <w:rPr>
          <w:rFonts w:ascii="Times New Roman" w:hAnsi="Times New Roman"/>
          <w:b/>
          <w:sz w:val="24"/>
          <w:szCs w:val="24"/>
        </w:rPr>
      </w:pPr>
    </w:p>
    <w:p w14:paraId="307A7048" w14:textId="77777777" w:rsidR="00634A36" w:rsidRDefault="00634A36" w:rsidP="00634A36">
      <w:pPr>
        <w:pStyle w:val="Bezproreda"/>
        <w:rPr>
          <w:rFonts w:ascii="Times New Roman" w:hAnsi="Times New Roman"/>
          <w:b/>
          <w:sz w:val="24"/>
          <w:szCs w:val="24"/>
        </w:rPr>
      </w:pPr>
    </w:p>
    <w:p w14:paraId="093AA5B9" w14:textId="77777777" w:rsidR="00634A36" w:rsidRDefault="00634A36" w:rsidP="00634A36">
      <w:pPr>
        <w:pStyle w:val="Bezproreda"/>
        <w:rPr>
          <w:rFonts w:ascii="Times New Roman" w:hAnsi="Times New Roman"/>
          <w:b/>
          <w:sz w:val="24"/>
          <w:szCs w:val="24"/>
        </w:rPr>
      </w:pPr>
    </w:p>
    <w:p w14:paraId="1E4219AE" w14:textId="77777777" w:rsidR="00634A36" w:rsidRDefault="00634A36" w:rsidP="00634A36">
      <w:pPr>
        <w:pStyle w:val="Bezproreda"/>
        <w:rPr>
          <w:rFonts w:ascii="Times New Roman" w:hAnsi="Times New Roman"/>
          <w:b/>
          <w:sz w:val="24"/>
          <w:szCs w:val="24"/>
        </w:rPr>
      </w:pPr>
    </w:p>
    <w:p w14:paraId="71DB9F80" w14:textId="77777777" w:rsidR="00634A36" w:rsidRDefault="00634A36" w:rsidP="00634A36">
      <w:pPr>
        <w:pStyle w:val="Bezproreda"/>
        <w:rPr>
          <w:rFonts w:ascii="Times New Roman" w:hAnsi="Times New Roman"/>
          <w:b/>
          <w:sz w:val="24"/>
          <w:szCs w:val="24"/>
        </w:rPr>
      </w:pPr>
    </w:p>
    <w:p w14:paraId="648E3A05" w14:textId="77777777" w:rsidR="00634A36" w:rsidRDefault="00634A36" w:rsidP="00634A36">
      <w:pPr>
        <w:pStyle w:val="Bezproreda"/>
        <w:rPr>
          <w:rFonts w:ascii="Times New Roman" w:hAnsi="Times New Roman"/>
          <w:b/>
          <w:sz w:val="24"/>
          <w:szCs w:val="24"/>
        </w:rPr>
      </w:pPr>
    </w:p>
    <w:p w14:paraId="3018E8E2" w14:textId="77777777" w:rsidR="00634A36" w:rsidRDefault="00634A36" w:rsidP="00634A36">
      <w:pPr>
        <w:pStyle w:val="Bezproreda"/>
        <w:rPr>
          <w:rFonts w:ascii="Times New Roman" w:hAnsi="Times New Roman"/>
          <w:b/>
          <w:sz w:val="24"/>
          <w:szCs w:val="24"/>
        </w:rPr>
      </w:pPr>
    </w:p>
    <w:p w14:paraId="64323C17" w14:textId="77777777" w:rsidR="00634A36" w:rsidRDefault="00634A36" w:rsidP="00634A36">
      <w:pPr>
        <w:pStyle w:val="Bezproreda"/>
        <w:rPr>
          <w:rFonts w:ascii="Times New Roman" w:hAnsi="Times New Roman"/>
          <w:b/>
          <w:sz w:val="24"/>
          <w:szCs w:val="24"/>
          <w:lang w:eastAsia="hr-HR"/>
        </w:rPr>
      </w:pPr>
      <w:r>
        <w:rPr>
          <w:rFonts w:ascii="Times New Roman" w:hAnsi="Times New Roman"/>
          <w:b/>
          <w:sz w:val="24"/>
          <w:szCs w:val="24"/>
        </w:rPr>
        <w:t>Tablica 3</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15/25</w:t>
      </w:r>
      <w:r w:rsidRPr="00986EA1">
        <w:rPr>
          <w:rFonts w:ascii="Times New Roman" w:hAnsi="Times New Roman"/>
          <w:b/>
          <w:sz w:val="24"/>
          <w:szCs w:val="24"/>
          <w:lang w:eastAsia="hr-HR"/>
        </w:rPr>
        <w:t xml:space="preserve"> godina </w:t>
      </w:r>
    </w:p>
    <w:p w14:paraId="7638388F" w14:textId="77777777" w:rsidR="00634A36" w:rsidRPr="00986EA1" w:rsidRDefault="00634A36" w:rsidP="00634A36">
      <w:pPr>
        <w:pStyle w:val="Bezproreda"/>
        <w:rPr>
          <w:rFonts w:ascii="Times New Roman" w:hAnsi="Times New Roman"/>
          <w:b/>
          <w:sz w:val="24"/>
          <w:szCs w:val="24"/>
        </w:rPr>
      </w:pPr>
    </w:p>
    <w:tbl>
      <w:tblPr>
        <w:tblW w:w="5000" w:type="pct"/>
        <w:tblLook w:val="04A0" w:firstRow="1" w:lastRow="0" w:firstColumn="1" w:lastColumn="0" w:noHBand="0" w:noVBand="1"/>
      </w:tblPr>
      <w:tblGrid>
        <w:gridCol w:w="1317"/>
        <w:gridCol w:w="1317"/>
        <w:gridCol w:w="1317"/>
        <w:gridCol w:w="1317"/>
        <w:gridCol w:w="1318"/>
        <w:gridCol w:w="1322"/>
        <w:gridCol w:w="1318"/>
        <w:gridCol w:w="1318"/>
        <w:gridCol w:w="1318"/>
        <w:gridCol w:w="1318"/>
        <w:gridCol w:w="1318"/>
        <w:gridCol w:w="1796"/>
        <w:gridCol w:w="1318"/>
        <w:gridCol w:w="1318"/>
        <w:gridCol w:w="2035"/>
      </w:tblGrid>
      <w:tr w:rsidR="00634A36" w:rsidRPr="006758D0" w14:paraId="5F66FC88" w14:textId="77777777" w:rsidTr="00441A41">
        <w:trPr>
          <w:trHeight w:val="960"/>
        </w:trPr>
        <w:tc>
          <w:tcPr>
            <w:tcW w:w="320"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65DECFF7"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R.BR.</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FDD270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Naziv katastarske općine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522FDBE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PTC. Br. </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111470B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Broj katastarske čestice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58349B4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(katastarska kultura)</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7535F69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(stvarno stanje)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3241EC1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Površina (ha)</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60B74F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093FC0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(EUR), fiksni tečaj konverzije 7,53450</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68397F5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00D85AF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(EUR)</w:t>
            </w:r>
          </w:p>
        </w:tc>
        <w:tc>
          <w:tcPr>
            <w:tcW w:w="346" w:type="pct"/>
            <w:tcBorders>
              <w:top w:val="single" w:sz="4" w:space="0" w:color="auto"/>
              <w:left w:val="nil"/>
              <w:bottom w:val="single" w:sz="4" w:space="0" w:color="auto"/>
              <w:right w:val="single" w:sz="4" w:space="0" w:color="auto"/>
            </w:tcBorders>
            <w:shd w:val="clear" w:color="000000" w:fill="DDEBF7"/>
            <w:vAlign w:val="center"/>
            <w:hideMark/>
          </w:tcPr>
          <w:p w14:paraId="0727A94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Uvećanje/umanjenje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1796BF7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0D3B60E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(EUR)</w:t>
            </w:r>
          </w:p>
        </w:tc>
        <w:tc>
          <w:tcPr>
            <w:tcW w:w="491" w:type="pct"/>
            <w:tcBorders>
              <w:top w:val="single" w:sz="4" w:space="0" w:color="auto"/>
              <w:left w:val="nil"/>
              <w:bottom w:val="single" w:sz="4" w:space="0" w:color="auto"/>
              <w:right w:val="single" w:sz="4" w:space="0" w:color="auto"/>
            </w:tcBorders>
            <w:shd w:val="clear" w:color="000000" w:fill="DDEBF7"/>
            <w:vAlign w:val="center"/>
            <w:hideMark/>
          </w:tcPr>
          <w:p w14:paraId="3A01500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Napomena</w:t>
            </w:r>
          </w:p>
        </w:tc>
      </w:tr>
      <w:tr w:rsidR="00634A36" w:rsidRPr="006758D0" w14:paraId="7C61AEA4" w14:textId="77777777" w:rsidTr="00441A41">
        <w:trPr>
          <w:trHeight w:val="300"/>
        </w:trPr>
        <w:tc>
          <w:tcPr>
            <w:tcW w:w="320" w:type="pct"/>
            <w:tcBorders>
              <w:top w:val="nil"/>
              <w:left w:val="single" w:sz="4" w:space="0" w:color="auto"/>
              <w:bottom w:val="single" w:sz="4" w:space="0" w:color="auto"/>
              <w:right w:val="single" w:sz="4" w:space="0" w:color="auto"/>
            </w:tcBorders>
            <w:shd w:val="clear" w:color="000000" w:fill="DDEBF7"/>
            <w:noWrap/>
            <w:vAlign w:val="center"/>
            <w:hideMark/>
          </w:tcPr>
          <w:p w14:paraId="0CF2DE8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w:t>
            </w:r>
          </w:p>
        </w:tc>
        <w:tc>
          <w:tcPr>
            <w:tcW w:w="320" w:type="pct"/>
            <w:tcBorders>
              <w:top w:val="nil"/>
              <w:left w:val="nil"/>
              <w:bottom w:val="single" w:sz="4" w:space="0" w:color="auto"/>
              <w:right w:val="single" w:sz="4" w:space="0" w:color="auto"/>
            </w:tcBorders>
            <w:shd w:val="clear" w:color="000000" w:fill="DDEBF7"/>
            <w:noWrap/>
            <w:vAlign w:val="center"/>
            <w:hideMark/>
          </w:tcPr>
          <w:p w14:paraId="5C50855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w:t>
            </w:r>
          </w:p>
        </w:tc>
        <w:tc>
          <w:tcPr>
            <w:tcW w:w="320" w:type="pct"/>
            <w:tcBorders>
              <w:top w:val="nil"/>
              <w:left w:val="nil"/>
              <w:bottom w:val="single" w:sz="4" w:space="0" w:color="auto"/>
              <w:right w:val="single" w:sz="4" w:space="0" w:color="auto"/>
            </w:tcBorders>
            <w:shd w:val="clear" w:color="000000" w:fill="DDEBF7"/>
            <w:noWrap/>
            <w:vAlign w:val="center"/>
            <w:hideMark/>
          </w:tcPr>
          <w:p w14:paraId="1818245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3</w:t>
            </w:r>
          </w:p>
        </w:tc>
        <w:tc>
          <w:tcPr>
            <w:tcW w:w="320" w:type="pct"/>
            <w:tcBorders>
              <w:top w:val="nil"/>
              <w:left w:val="nil"/>
              <w:bottom w:val="single" w:sz="4" w:space="0" w:color="auto"/>
              <w:right w:val="single" w:sz="4" w:space="0" w:color="auto"/>
            </w:tcBorders>
            <w:shd w:val="clear" w:color="000000" w:fill="DDEBF7"/>
            <w:noWrap/>
            <w:vAlign w:val="center"/>
            <w:hideMark/>
          </w:tcPr>
          <w:p w14:paraId="7136C6E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4</w:t>
            </w:r>
          </w:p>
        </w:tc>
        <w:tc>
          <w:tcPr>
            <w:tcW w:w="320" w:type="pct"/>
            <w:tcBorders>
              <w:top w:val="nil"/>
              <w:left w:val="nil"/>
              <w:bottom w:val="single" w:sz="4" w:space="0" w:color="auto"/>
              <w:right w:val="single" w:sz="4" w:space="0" w:color="auto"/>
            </w:tcBorders>
            <w:shd w:val="clear" w:color="000000" w:fill="DDEBF7"/>
            <w:noWrap/>
            <w:vAlign w:val="center"/>
            <w:hideMark/>
          </w:tcPr>
          <w:p w14:paraId="5D78F5E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w:t>
            </w:r>
          </w:p>
        </w:tc>
        <w:tc>
          <w:tcPr>
            <w:tcW w:w="320" w:type="pct"/>
            <w:tcBorders>
              <w:top w:val="nil"/>
              <w:left w:val="nil"/>
              <w:bottom w:val="single" w:sz="4" w:space="0" w:color="auto"/>
              <w:right w:val="single" w:sz="4" w:space="0" w:color="auto"/>
            </w:tcBorders>
            <w:shd w:val="clear" w:color="000000" w:fill="DDEBF7"/>
            <w:noWrap/>
            <w:vAlign w:val="center"/>
            <w:hideMark/>
          </w:tcPr>
          <w:p w14:paraId="047DF66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w:t>
            </w:r>
          </w:p>
        </w:tc>
        <w:tc>
          <w:tcPr>
            <w:tcW w:w="320" w:type="pct"/>
            <w:tcBorders>
              <w:top w:val="nil"/>
              <w:left w:val="nil"/>
              <w:bottom w:val="single" w:sz="4" w:space="0" w:color="auto"/>
              <w:right w:val="single" w:sz="4" w:space="0" w:color="auto"/>
            </w:tcBorders>
            <w:shd w:val="clear" w:color="000000" w:fill="DDEBF7"/>
            <w:noWrap/>
            <w:vAlign w:val="center"/>
            <w:hideMark/>
          </w:tcPr>
          <w:p w14:paraId="6F61DD2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w:t>
            </w:r>
          </w:p>
        </w:tc>
        <w:tc>
          <w:tcPr>
            <w:tcW w:w="320" w:type="pct"/>
            <w:tcBorders>
              <w:top w:val="nil"/>
              <w:left w:val="nil"/>
              <w:bottom w:val="single" w:sz="4" w:space="0" w:color="auto"/>
              <w:right w:val="single" w:sz="4" w:space="0" w:color="auto"/>
            </w:tcBorders>
            <w:shd w:val="clear" w:color="000000" w:fill="DDEBF7"/>
            <w:noWrap/>
            <w:vAlign w:val="center"/>
            <w:hideMark/>
          </w:tcPr>
          <w:p w14:paraId="186EDD7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w:t>
            </w:r>
          </w:p>
        </w:tc>
        <w:tc>
          <w:tcPr>
            <w:tcW w:w="320" w:type="pct"/>
            <w:tcBorders>
              <w:top w:val="nil"/>
              <w:left w:val="nil"/>
              <w:bottom w:val="single" w:sz="4" w:space="0" w:color="auto"/>
              <w:right w:val="single" w:sz="4" w:space="0" w:color="auto"/>
            </w:tcBorders>
            <w:shd w:val="clear" w:color="000000" w:fill="DDEBF7"/>
            <w:noWrap/>
            <w:vAlign w:val="center"/>
            <w:hideMark/>
          </w:tcPr>
          <w:p w14:paraId="703206A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9</w:t>
            </w:r>
          </w:p>
        </w:tc>
        <w:tc>
          <w:tcPr>
            <w:tcW w:w="320" w:type="pct"/>
            <w:tcBorders>
              <w:top w:val="nil"/>
              <w:left w:val="nil"/>
              <w:bottom w:val="single" w:sz="4" w:space="0" w:color="auto"/>
              <w:right w:val="single" w:sz="4" w:space="0" w:color="auto"/>
            </w:tcBorders>
            <w:shd w:val="clear" w:color="000000" w:fill="DDEBF7"/>
            <w:noWrap/>
            <w:vAlign w:val="center"/>
            <w:hideMark/>
          </w:tcPr>
          <w:p w14:paraId="4A35FCE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w:t>
            </w:r>
          </w:p>
        </w:tc>
        <w:tc>
          <w:tcPr>
            <w:tcW w:w="320" w:type="pct"/>
            <w:tcBorders>
              <w:top w:val="nil"/>
              <w:left w:val="nil"/>
              <w:bottom w:val="single" w:sz="4" w:space="0" w:color="auto"/>
              <w:right w:val="single" w:sz="4" w:space="0" w:color="auto"/>
            </w:tcBorders>
            <w:shd w:val="clear" w:color="000000" w:fill="DDEBF7"/>
            <w:noWrap/>
            <w:vAlign w:val="center"/>
            <w:hideMark/>
          </w:tcPr>
          <w:p w14:paraId="1433E14B"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w:t>
            </w:r>
          </w:p>
        </w:tc>
        <w:tc>
          <w:tcPr>
            <w:tcW w:w="346" w:type="pct"/>
            <w:tcBorders>
              <w:top w:val="nil"/>
              <w:left w:val="nil"/>
              <w:bottom w:val="single" w:sz="4" w:space="0" w:color="auto"/>
              <w:right w:val="single" w:sz="4" w:space="0" w:color="auto"/>
            </w:tcBorders>
            <w:shd w:val="clear" w:color="000000" w:fill="DDEBF7"/>
            <w:noWrap/>
            <w:vAlign w:val="center"/>
            <w:hideMark/>
          </w:tcPr>
          <w:p w14:paraId="2556B6A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w:t>
            </w:r>
          </w:p>
        </w:tc>
        <w:tc>
          <w:tcPr>
            <w:tcW w:w="320" w:type="pct"/>
            <w:tcBorders>
              <w:top w:val="nil"/>
              <w:left w:val="nil"/>
              <w:bottom w:val="single" w:sz="4" w:space="0" w:color="auto"/>
              <w:right w:val="single" w:sz="4" w:space="0" w:color="auto"/>
            </w:tcBorders>
            <w:shd w:val="clear" w:color="000000" w:fill="DDEBF7"/>
            <w:noWrap/>
            <w:vAlign w:val="center"/>
            <w:hideMark/>
          </w:tcPr>
          <w:p w14:paraId="0AA9747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13</w:t>
            </w:r>
          </w:p>
        </w:tc>
        <w:tc>
          <w:tcPr>
            <w:tcW w:w="320" w:type="pct"/>
            <w:tcBorders>
              <w:top w:val="nil"/>
              <w:left w:val="nil"/>
              <w:bottom w:val="single" w:sz="4" w:space="0" w:color="auto"/>
              <w:right w:val="single" w:sz="4" w:space="0" w:color="auto"/>
            </w:tcBorders>
            <w:shd w:val="clear" w:color="000000" w:fill="DDEBF7"/>
            <w:noWrap/>
            <w:vAlign w:val="center"/>
            <w:hideMark/>
          </w:tcPr>
          <w:p w14:paraId="21E6C11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14</w:t>
            </w:r>
          </w:p>
        </w:tc>
        <w:tc>
          <w:tcPr>
            <w:tcW w:w="491" w:type="pct"/>
            <w:tcBorders>
              <w:top w:val="nil"/>
              <w:left w:val="nil"/>
              <w:bottom w:val="single" w:sz="4" w:space="0" w:color="auto"/>
              <w:right w:val="single" w:sz="4" w:space="0" w:color="auto"/>
            </w:tcBorders>
            <w:shd w:val="clear" w:color="000000" w:fill="DDEBF7"/>
            <w:vAlign w:val="center"/>
            <w:hideMark/>
          </w:tcPr>
          <w:p w14:paraId="2C8B705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15</w:t>
            </w:r>
          </w:p>
        </w:tc>
      </w:tr>
      <w:tr w:rsidR="00634A36" w:rsidRPr="006758D0" w14:paraId="2B7539CC" w14:textId="77777777" w:rsidTr="00441A41">
        <w:trPr>
          <w:trHeight w:val="300"/>
        </w:trPr>
        <w:tc>
          <w:tcPr>
            <w:tcW w:w="320" w:type="pct"/>
            <w:tcBorders>
              <w:top w:val="nil"/>
              <w:left w:val="single" w:sz="4" w:space="0" w:color="auto"/>
              <w:bottom w:val="single" w:sz="4" w:space="0" w:color="auto"/>
              <w:right w:val="single" w:sz="4" w:space="0" w:color="auto"/>
            </w:tcBorders>
            <w:shd w:val="clear" w:color="000000" w:fill="DDEBF7"/>
            <w:noWrap/>
            <w:vAlign w:val="center"/>
            <w:hideMark/>
          </w:tcPr>
          <w:p w14:paraId="4A75BF24"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2232A1C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0B74C64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9E8599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01C25CC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86E5DD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5D11E9C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3415E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4DE219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75EB120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7*8</w:t>
            </w:r>
          </w:p>
        </w:tc>
        <w:tc>
          <w:tcPr>
            <w:tcW w:w="320" w:type="pct"/>
            <w:tcBorders>
              <w:top w:val="nil"/>
              <w:left w:val="nil"/>
              <w:bottom w:val="single" w:sz="4" w:space="0" w:color="auto"/>
              <w:right w:val="single" w:sz="4" w:space="0" w:color="auto"/>
            </w:tcBorders>
            <w:shd w:val="clear" w:color="000000" w:fill="DDEBF7"/>
            <w:noWrap/>
            <w:vAlign w:val="center"/>
            <w:hideMark/>
          </w:tcPr>
          <w:p w14:paraId="562081B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7*9</w:t>
            </w:r>
          </w:p>
        </w:tc>
        <w:tc>
          <w:tcPr>
            <w:tcW w:w="346" w:type="pct"/>
            <w:tcBorders>
              <w:top w:val="nil"/>
              <w:left w:val="nil"/>
              <w:bottom w:val="single" w:sz="4" w:space="0" w:color="auto"/>
              <w:right w:val="single" w:sz="4" w:space="0" w:color="auto"/>
            </w:tcBorders>
            <w:shd w:val="clear" w:color="000000" w:fill="DDEBF7"/>
            <w:noWrap/>
            <w:vAlign w:val="center"/>
            <w:hideMark/>
          </w:tcPr>
          <w:p w14:paraId="381D599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5901F4D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10+12</w:t>
            </w:r>
          </w:p>
        </w:tc>
        <w:tc>
          <w:tcPr>
            <w:tcW w:w="320" w:type="pct"/>
            <w:tcBorders>
              <w:top w:val="nil"/>
              <w:left w:val="nil"/>
              <w:bottom w:val="single" w:sz="4" w:space="0" w:color="auto"/>
              <w:right w:val="single" w:sz="4" w:space="0" w:color="auto"/>
            </w:tcBorders>
            <w:shd w:val="clear" w:color="000000" w:fill="DDEBF7"/>
            <w:noWrap/>
            <w:vAlign w:val="center"/>
            <w:hideMark/>
          </w:tcPr>
          <w:p w14:paraId="3B1A4B1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11+12</w:t>
            </w:r>
          </w:p>
        </w:tc>
        <w:tc>
          <w:tcPr>
            <w:tcW w:w="491" w:type="pct"/>
            <w:tcBorders>
              <w:top w:val="nil"/>
              <w:left w:val="nil"/>
              <w:bottom w:val="single" w:sz="4" w:space="0" w:color="auto"/>
              <w:right w:val="single" w:sz="4" w:space="0" w:color="auto"/>
            </w:tcBorders>
            <w:shd w:val="clear" w:color="000000" w:fill="DDEBF7"/>
            <w:vAlign w:val="center"/>
            <w:hideMark/>
          </w:tcPr>
          <w:p w14:paraId="7ABFCF00"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r>
      <w:tr w:rsidR="00634A36" w:rsidRPr="006758D0" w14:paraId="00B02E6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B3718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320" w:type="pct"/>
            <w:tcBorders>
              <w:top w:val="nil"/>
              <w:left w:val="nil"/>
              <w:bottom w:val="single" w:sz="4" w:space="0" w:color="auto"/>
              <w:right w:val="single" w:sz="4" w:space="0" w:color="auto"/>
            </w:tcBorders>
            <w:shd w:val="clear" w:color="auto" w:fill="auto"/>
            <w:noWrap/>
            <w:vAlign w:val="center"/>
            <w:hideMark/>
          </w:tcPr>
          <w:p w14:paraId="1BAA6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3D5D759"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w:t>
            </w:r>
          </w:p>
        </w:tc>
        <w:tc>
          <w:tcPr>
            <w:tcW w:w="320" w:type="pct"/>
            <w:tcBorders>
              <w:top w:val="nil"/>
              <w:left w:val="nil"/>
              <w:bottom w:val="single" w:sz="4" w:space="0" w:color="auto"/>
              <w:right w:val="single" w:sz="4" w:space="0" w:color="auto"/>
            </w:tcBorders>
            <w:shd w:val="clear" w:color="auto" w:fill="auto"/>
            <w:noWrap/>
            <w:vAlign w:val="center"/>
            <w:hideMark/>
          </w:tcPr>
          <w:p w14:paraId="6DB360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w:t>
            </w:r>
          </w:p>
        </w:tc>
        <w:tc>
          <w:tcPr>
            <w:tcW w:w="320" w:type="pct"/>
            <w:tcBorders>
              <w:top w:val="nil"/>
              <w:left w:val="nil"/>
              <w:bottom w:val="single" w:sz="4" w:space="0" w:color="auto"/>
              <w:right w:val="single" w:sz="4" w:space="0" w:color="auto"/>
            </w:tcBorders>
            <w:shd w:val="clear" w:color="auto" w:fill="auto"/>
            <w:noWrap/>
            <w:vAlign w:val="center"/>
            <w:hideMark/>
          </w:tcPr>
          <w:p w14:paraId="159663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56B98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BD57D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0,5220</w:t>
            </w:r>
          </w:p>
        </w:tc>
        <w:tc>
          <w:tcPr>
            <w:tcW w:w="320" w:type="pct"/>
            <w:tcBorders>
              <w:top w:val="nil"/>
              <w:left w:val="nil"/>
              <w:bottom w:val="single" w:sz="4" w:space="0" w:color="auto"/>
              <w:right w:val="single" w:sz="4" w:space="0" w:color="auto"/>
            </w:tcBorders>
            <w:shd w:val="clear" w:color="auto" w:fill="auto"/>
            <w:noWrap/>
            <w:vAlign w:val="center"/>
            <w:hideMark/>
          </w:tcPr>
          <w:p w14:paraId="584CED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A32B4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652E3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54F065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61,66</w:t>
            </w:r>
          </w:p>
        </w:tc>
        <w:tc>
          <w:tcPr>
            <w:tcW w:w="346" w:type="pct"/>
            <w:tcBorders>
              <w:top w:val="nil"/>
              <w:left w:val="nil"/>
              <w:bottom w:val="single" w:sz="4" w:space="0" w:color="auto"/>
              <w:right w:val="single" w:sz="4" w:space="0" w:color="auto"/>
            </w:tcBorders>
            <w:shd w:val="clear" w:color="auto" w:fill="auto"/>
            <w:noWrap/>
            <w:vAlign w:val="center"/>
            <w:hideMark/>
          </w:tcPr>
          <w:p w14:paraId="257A56D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161AB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7AFC44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61,66</w:t>
            </w:r>
          </w:p>
        </w:tc>
        <w:tc>
          <w:tcPr>
            <w:tcW w:w="491" w:type="pct"/>
            <w:tcBorders>
              <w:top w:val="nil"/>
              <w:left w:val="nil"/>
              <w:bottom w:val="single" w:sz="4" w:space="0" w:color="auto"/>
              <w:right w:val="single" w:sz="4" w:space="0" w:color="auto"/>
            </w:tcBorders>
            <w:shd w:val="clear" w:color="auto" w:fill="auto"/>
            <w:vAlign w:val="center"/>
            <w:hideMark/>
          </w:tcPr>
          <w:p w14:paraId="3ADB0D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06628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121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84ED83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0,5220</w:t>
            </w:r>
          </w:p>
        </w:tc>
        <w:tc>
          <w:tcPr>
            <w:tcW w:w="320" w:type="pct"/>
            <w:tcBorders>
              <w:top w:val="nil"/>
              <w:left w:val="nil"/>
              <w:bottom w:val="single" w:sz="4" w:space="0" w:color="auto"/>
              <w:right w:val="single" w:sz="4" w:space="0" w:color="auto"/>
            </w:tcBorders>
            <w:shd w:val="clear" w:color="auto" w:fill="auto"/>
            <w:noWrap/>
            <w:vAlign w:val="center"/>
            <w:hideMark/>
          </w:tcPr>
          <w:p w14:paraId="23C88F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03F8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18171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DD71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352614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A6B1F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5AAF3BE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61,66</w:t>
            </w:r>
          </w:p>
        </w:tc>
        <w:tc>
          <w:tcPr>
            <w:tcW w:w="491" w:type="pct"/>
            <w:tcBorders>
              <w:top w:val="nil"/>
              <w:left w:val="nil"/>
              <w:bottom w:val="single" w:sz="4" w:space="0" w:color="auto"/>
              <w:right w:val="single" w:sz="4" w:space="0" w:color="auto"/>
            </w:tcBorders>
            <w:shd w:val="clear" w:color="auto" w:fill="auto"/>
            <w:vAlign w:val="center"/>
            <w:hideMark/>
          </w:tcPr>
          <w:p w14:paraId="0F9B18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B3F56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BFD97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320" w:type="pct"/>
            <w:tcBorders>
              <w:top w:val="nil"/>
              <w:left w:val="nil"/>
              <w:bottom w:val="single" w:sz="4" w:space="0" w:color="auto"/>
              <w:right w:val="single" w:sz="4" w:space="0" w:color="auto"/>
            </w:tcBorders>
            <w:shd w:val="clear" w:color="auto" w:fill="auto"/>
            <w:noWrap/>
            <w:vAlign w:val="center"/>
            <w:hideMark/>
          </w:tcPr>
          <w:p w14:paraId="3A9A88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557A329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w:t>
            </w:r>
          </w:p>
        </w:tc>
        <w:tc>
          <w:tcPr>
            <w:tcW w:w="320" w:type="pct"/>
            <w:tcBorders>
              <w:top w:val="nil"/>
              <w:left w:val="nil"/>
              <w:bottom w:val="single" w:sz="4" w:space="0" w:color="auto"/>
              <w:right w:val="single" w:sz="4" w:space="0" w:color="auto"/>
            </w:tcBorders>
            <w:shd w:val="clear" w:color="auto" w:fill="auto"/>
            <w:noWrap/>
            <w:vAlign w:val="center"/>
            <w:hideMark/>
          </w:tcPr>
          <w:p w14:paraId="4BF360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w:t>
            </w:r>
          </w:p>
        </w:tc>
        <w:tc>
          <w:tcPr>
            <w:tcW w:w="320" w:type="pct"/>
            <w:tcBorders>
              <w:top w:val="nil"/>
              <w:left w:val="nil"/>
              <w:bottom w:val="single" w:sz="4" w:space="0" w:color="auto"/>
              <w:right w:val="single" w:sz="4" w:space="0" w:color="auto"/>
            </w:tcBorders>
            <w:shd w:val="clear" w:color="auto" w:fill="auto"/>
            <w:noWrap/>
            <w:vAlign w:val="center"/>
            <w:hideMark/>
          </w:tcPr>
          <w:p w14:paraId="52D8A7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C99EF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888FB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1,2925</w:t>
            </w:r>
          </w:p>
        </w:tc>
        <w:tc>
          <w:tcPr>
            <w:tcW w:w="320" w:type="pct"/>
            <w:tcBorders>
              <w:top w:val="nil"/>
              <w:left w:val="nil"/>
              <w:bottom w:val="single" w:sz="4" w:space="0" w:color="auto"/>
              <w:right w:val="single" w:sz="4" w:space="0" w:color="auto"/>
            </w:tcBorders>
            <w:shd w:val="clear" w:color="auto" w:fill="auto"/>
            <w:noWrap/>
            <w:vAlign w:val="center"/>
            <w:hideMark/>
          </w:tcPr>
          <w:p w14:paraId="5A2805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C579F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88D7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45554E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152,67</w:t>
            </w:r>
          </w:p>
        </w:tc>
        <w:tc>
          <w:tcPr>
            <w:tcW w:w="346" w:type="pct"/>
            <w:tcBorders>
              <w:top w:val="nil"/>
              <w:left w:val="nil"/>
              <w:bottom w:val="single" w:sz="4" w:space="0" w:color="auto"/>
              <w:right w:val="single" w:sz="4" w:space="0" w:color="auto"/>
            </w:tcBorders>
            <w:shd w:val="clear" w:color="auto" w:fill="auto"/>
            <w:noWrap/>
            <w:vAlign w:val="center"/>
            <w:hideMark/>
          </w:tcPr>
          <w:p w14:paraId="74B5295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4FF95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3C1127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152,67</w:t>
            </w:r>
          </w:p>
        </w:tc>
        <w:tc>
          <w:tcPr>
            <w:tcW w:w="491" w:type="pct"/>
            <w:tcBorders>
              <w:top w:val="nil"/>
              <w:left w:val="nil"/>
              <w:bottom w:val="single" w:sz="4" w:space="0" w:color="auto"/>
              <w:right w:val="single" w:sz="4" w:space="0" w:color="auto"/>
            </w:tcBorders>
            <w:shd w:val="clear" w:color="auto" w:fill="auto"/>
            <w:vAlign w:val="center"/>
            <w:hideMark/>
          </w:tcPr>
          <w:p w14:paraId="791FD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865DC93"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B606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B0DB79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1,2925</w:t>
            </w:r>
          </w:p>
        </w:tc>
        <w:tc>
          <w:tcPr>
            <w:tcW w:w="320" w:type="pct"/>
            <w:tcBorders>
              <w:top w:val="nil"/>
              <w:left w:val="nil"/>
              <w:bottom w:val="single" w:sz="4" w:space="0" w:color="auto"/>
              <w:right w:val="single" w:sz="4" w:space="0" w:color="auto"/>
            </w:tcBorders>
            <w:shd w:val="clear" w:color="auto" w:fill="auto"/>
            <w:noWrap/>
            <w:vAlign w:val="center"/>
            <w:hideMark/>
          </w:tcPr>
          <w:p w14:paraId="2848FE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652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BDE56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BA150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6A6260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0E05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07F139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152,67</w:t>
            </w:r>
          </w:p>
        </w:tc>
        <w:tc>
          <w:tcPr>
            <w:tcW w:w="491" w:type="pct"/>
            <w:tcBorders>
              <w:top w:val="nil"/>
              <w:left w:val="nil"/>
              <w:bottom w:val="single" w:sz="4" w:space="0" w:color="auto"/>
              <w:right w:val="single" w:sz="4" w:space="0" w:color="auto"/>
            </w:tcBorders>
            <w:shd w:val="clear" w:color="auto" w:fill="auto"/>
            <w:vAlign w:val="center"/>
            <w:hideMark/>
          </w:tcPr>
          <w:p w14:paraId="4C36AB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3C32B0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6CBD8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320" w:type="pct"/>
            <w:tcBorders>
              <w:top w:val="nil"/>
              <w:left w:val="nil"/>
              <w:bottom w:val="single" w:sz="4" w:space="0" w:color="auto"/>
              <w:right w:val="single" w:sz="4" w:space="0" w:color="auto"/>
            </w:tcBorders>
            <w:shd w:val="clear" w:color="auto" w:fill="auto"/>
            <w:noWrap/>
            <w:vAlign w:val="center"/>
            <w:hideMark/>
          </w:tcPr>
          <w:p w14:paraId="753CC1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36E3842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w:t>
            </w:r>
          </w:p>
        </w:tc>
        <w:tc>
          <w:tcPr>
            <w:tcW w:w="320" w:type="pct"/>
            <w:tcBorders>
              <w:top w:val="nil"/>
              <w:left w:val="nil"/>
              <w:bottom w:val="single" w:sz="4" w:space="0" w:color="auto"/>
              <w:right w:val="single" w:sz="4" w:space="0" w:color="auto"/>
            </w:tcBorders>
            <w:shd w:val="clear" w:color="auto" w:fill="auto"/>
            <w:noWrap/>
            <w:vAlign w:val="center"/>
            <w:hideMark/>
          </w:tcPr>
          <w:p w14:paraId="5151AC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w:t>
            </w:r>
          </w:p>
        </w:tc>
        <w:tc>
          <w:tcPr>
            <w:tcW w:w="320" w:type="pct"/>
            <w:tcBorders>
              <w:top w:val="nil"/>
              <w:left w:val="nil"/>
              <w:bottom w:val="single" w:sz="4" w:space="0" w:color="auto"/>
              <w:right w:val="single" w:sz="4" w:space="0" w:color="auto"/>
            </w:tcBorders>
            <w:shd w:val="clear" w:color="auto" w:fill="auto"/>
            <w:noWrap/>
            <w:vAlign w:val="center"/>
            <w:hideMark/>
          </w:tcPr>
          <w:p w14:paraId="454BE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B181D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7275A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0,9306</w:t>
            </w:r>
          </w:p>
        </w:tc>
        <w:tc>
          <w:tcPr>
            <w:tcW w:w="320" w:type="pct"/>
            <w:tcBorders>
              <w:top w:val="nil"/>
              <w:left w:val="nil"/>
              <w:bottom w:val="single" w:sz="4" w:space="0" w:color="auto"/>
              <w:right w:val="single" w:sz="4" w:space="0" w:color="auto"/>
            </w:tcBorders>
            <w:shd w:val="clear" w:color="auto" w:fill="auto"/>
            <w:noWrap/>
            <w:vAlign w:val="center"/>
            <w:hideMark/>
          </w:tcPr>
          <w:p w14:paraId="7BCE4F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4C611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D86EB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2C07E6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109,92</w:t>
            </w:r>
          </w:p>
        </w:tc>
        <w:tc>
          <w:tcPr>
            <w:tcW w:w="346" w:type="pct"/>
            <w:tcBorders>
              <w:top w:val="nil"/>
              <w:left w:val="nil"/>
              <w:bottom w:val="single" w:sz="4" w:space="0" w:color="auto"/>
              <w:right w:val="single" w:sz="4" w:space="0" w:color="auto"/>
            </w:tcBorders>
            <w:shd w:val="clear" w:color="auto" w:fill="auto"/>
            <w:noWrap/>
            <w:vAlign w:val="center"/>
            <w:hideMark/>
          </w:tcPr>
          <w:p w14:paraId="4630167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DDB4B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20FF2A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109,92</w:t>
            </w:r>
          </w:p>
        </w:tc>
        <w:tc>
          <w:tcPr>
            <w:tcW w:w="491" w:type="pct"/>
            <w:tcBorders>
              <w:top w:val="nil"/>
              <w:left w:val="nil"/>
              <w:bottom w:val="single" w:sz="4" w:space="0" w:color="auto"/>
              <w:right w:val="single" w:sz="4" w:space="0" w:color="auto"/>
            </w:tcBorders>
            <w:shd w:val="clear" w:color="auto" w:fill="auto"/>
            <w:vAlign w:val="center"/>
            <w:hideMark/>
          </w:tcPr>
          <w:p w14:paraId="781E0C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B62D8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361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3669B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0,9306</w:t>
            </w:r>
          </w:p>
        </w:tc>
        <w:tc>
          <w:tcPr>
            <w:tcW w:w="320" w:type="pct"/>
            <w:tcBorders>
              <w:top w:val="nil"/>
              <w:left w:val="nil"/>
              <w:bottom w:val="single" w:sz="4" w:space="0" w:color="auto"/>
              <w:right w:val="single" w:sz="4" w:space="0" w:color="auto"/>
            </w:tcBorders>
            <w:shd w:val="clear" w:color="auto" w:fill="auto"/>
            <w:noWrap/>
            <w:vAlign w:val="center"/>
            <w:hideMark/>
          </w:tcPr>
          <w:p w14:paraId="525900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B74EF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0278D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864E5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1CD8B6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69B3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3323A0F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109,92</w:t>
            </w:r>
          </w:p>
        </w:tc>
        <w:tc>
          <w:tcPr>
            <w:tcW w:w="491" w:type="pct"/>
            <w:tcBorders>
              <w:top w:val="nil"/>
              <w:left w:val="nil"/>
              <w:bottom w:val="single" w:sz="4" w:space="0" w:color="auto"/>
              <w:right w:val="single" w:sz="4" w:space="0" w:color="auto"/>
            </w:tcBorders>
            <w:shd w:val="clear" w:color="auto" w:fill="auto"/>
            <w:vAlign w:val="center"/>
            <w:hideMark/>
          </w:tcPr>
          <w:p w14:paraId="78E29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81D9B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2FDAE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320" w:type="pct"/>
            <w:tcBorders>
              <w:top w:val="nil"/>
              <w:left w:val="nil"/>
              <w:bottom w:val="single" w:sz="4" w:space="0" w:color="auto"/>
              <w:right w:val="single" w:sz="4" w:space="0" w:color="auto"/>
            </w:tcBorders>
            <w:shd w:val="clear" w:color="auto" w:fill="auto"/>
            <w:noWrap/>
            <w:vAlign w:val="center"/>
            <w:hideMark/>
          </w:tcPr>
          <w:p w14:paraId="292C58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54CB66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23</w:t>
            </w:r>
          </w:p>
        </w:tc>
        <w:tc>
          <w:tcPr>
            <w:tcW w:w="320" w:type="pct"/>
            <w:tcBorders>
              <w:top w:val="nil"/>
              <w:left w:val="nil"/>
              <w:bottom w:val="single" w:sz="4" w:space="0" w:color="auto"/>
              <w:right w:val="single" w:sz="4" w:space="0" w:color="auto"/>
            </w:tcBorders>
            <w:shd w:val="clear" w:color="auto" w:fill="auto"/>
            <w:noWrap/>
            <w:vAlign w:val="center"/>
            <w:hideMark/>
          </w:tcPr>
          <w:p w14:paraId="0AFEE1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w:t>
            </w:r>
          </w:p>
        </w:tc>
        <w:tc>
          <w:tcPr>
            <w:tcW w:w="320" w:type="pct"/>
            <w:tcBorders>
              <w:top w:val="nil"/>
              <w:left w:val="nil"/>
              <w:bottom w:val="single" w:sz="4" w:space="0" w:color="auto"/>
              <w:right w:val="single" w:sz="4" w:space="0" w:color="auto"/>
            </w:tcBorders>
            <w:shd w:val="clear" w:color="auto" w:fill="auto"/>
            <w:noWrap/>
            <w:vAlign w:val="center"/>
            <w:hideMark/>
          </w:tcPr>
          <w:p w14:paraId="6F0B2E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1B0382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09FE9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0,4259</w:t>
            </w:r>
          </w:p>
        </w:tc>
        <w:tc>
          <w:tcPr>
            <w:tcW w:w="320" w:type="pct"/>
            <w:tcBorders>
              <w:top w:val="nil"/>
              <w:left w:val="nil"/>
              <w:bottom w:val="single" w:sz="4" w:space="0" w:color="auto"/>
              <w:right w:val="single" w:sz="4" w:space="0" w:color="auto"/>
            </w:tcBorders>
            <w:shd w:val="clear" w:color="auto" w:fill="auto"/>
            <w:noWrap/>
            <w:vAlign w:val="center"/>
            <w:hideMark/>
          </w:tcPr>
          <w:p w14:paraId="41CEFF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D3D8C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D30D8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55FB2E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50,31</w:t>
            </w:r>
          </w:p>
        </w:tc>
        <w:tc>
          <w:tcPr>
            <w:tcW w:w="346" w:type="pct"/>
            <w:tcBorders>
              <w:top w:val="nil"/>
              <w:left w:val="nil"/>
              <w:bottom w:val="single" w:sz="4" w:space="0" w:color="auto"/>
              <w:right w:val="single" w:sz="4" w:space="0" w:color="auto"/>
            </w:tcBorders>
            <w:shd w:val="clear" w:color="auto" w:fill="auto"/>
            <w:noWrap/>
            <w:vAlign w:val="center"/>
            <w:hideMark/>
          </w:tcPr>
          <w:p w14:paraId="202F38B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E9EEF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42518F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50,31</w:t>
            </w:r>
          </w:p>
        </w:tc>
        <w:tc>
          <w:tcPr>
            <w:tcW w:w="491" w:type="pct"/>
            <w:tcBorders>
              <w:top w:val="nil"/>
              <w:left w:val="nil"/>
              <w:bottom w:val="single" w:sz="4" w:space="0" w:color="auto"/>
              <w:right w:val="single" w:sz="4" w:space="0" w:color="auto"/>
            </w:tcBorders>
            <w:shd w:val="clear" w:color="auto" w:fill="auto"/>
            <w:vAlign w:val="center"/>
            <w:hideMark/>
          </w:tcPr>
          <w:p w14:paraId="4DF88E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562204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270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0657C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0,4259</w:t>
            </w:r>
          </w:p>
        </w:tc>
        <w:tc>
          <w:tcPr>
            <w:tcW w:w="320" w:type="pct"/>
            <w:tcBorders>
              <w:top w:val="nil"/>
              <w:left w:val="nil"/>
              <w:bottom w:val="single" w:sz="4" w:space="0" w:color="auto"/>
              <w:right w:val="single" w:sz="4" w:space="0" w:color="auto"/>
            </w:tcBorders>
            <w:shd w:val="clear" w:color="auto" w:fill="auto"/>
            <w:noWrap/>
            <w:vAlign w:val="center"/>
            <w:hideMark/>
          </w:tcPr>
          <w:p w14:paraId="006175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E938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F3643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D42A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97AC2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8C512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63111B6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50,31</w:t>
            </w:r>
          </w:p>
        </w:tc>
        <w:tc>
          <w:tcPr>
            <w:tcW w:w="491" w:type="pct"/>
            <w:tcBorders>
              <w:top w:val="nil"/>
              <w:left w:val="nil"/>
              <w:bottom w:val="single" w:sz="4" w:space="0" w:color="auto"/>
              <w:right w:val="single" w:sz="4" w:space="0" w:color="auto"/>
            </w:tcBorders>
            <w:shd w:val="clear" w:color="auto" w:fill="auto"/>
            <w:vAlign w:val="center"/>
            <w:hideMark/>
          </w:tcPr>
          <w:p w14:paraId="225441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C6F78B"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07DD8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w:t>
            </w:r>
          </w:p>
        </w:tc>
        <w:tc>
          <w:tcPr>
            <w:tcW w:w="320" w:type="pct"/>
            <w:tcBorders>
              <w:top w:val="nil"/>
              <w:left w:val="nil"/>
              <w:bottom w:val="single" w:sz="4" w:space="0" w:color="auto"/>
              <w:right w:val="single" w:sz="4" w:space="0" w:color="auto"/>
            </w:tcBorders>
            <w:shd w:val="clear" w:color="auto" w:fill="auto"/>
            <w:noWrap/>
            <w:vAlign w:val="center"/>
            <w:hideMark/>
          </w:tcPr>
          <w:p w14:paraId="26D65F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9248B3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25</w:t>
            </w:r>
          </w:p>
        </w:tc>
        <w:tc>
          <w:tcPr>
            <w:tcW w:w="320" w:type="pct"/>
            <w:tcBorders>
              <w:top w:val="nil"/>
              <w:left w:val="nil"/>
              <w:bottom w:val="single" w:sz="4" w:space="0" w:color="auto"/>
              <w:right w:val="single" w:sz="4" w:space="0" w:color="auto"/>
            </w:tcBorders>
            <w:shd w:val="clear" w:color="auto" w:fill="auto"/>
            <w:noWrap/>
            <w:vAlign w:val="center"/>
            <w:hideMark/>
          </w:tcPr>
          <w:p w14:paraId="59FC97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w:t>
            </w:r>
          </w:p>
        </w:tc>
        <w:tc>
          <w:tcPr>
            <w:tcW w:w="320" w:type="pct"/>
            <w:tcBorders>
              <w:top w:val="nil"/>
              <w:left w:val="nil"/>
              <w:bottom w:val="single" w:sz="4" w:space="0" w:color="auto"/>
              <w:right w:val="single" w:sz="4" w:space="0" w:color="auto"/>
            </w:tcBorders>
            <w:shd w:val="clear" w:color="auto" w:fill="auto"/>
            <w:noWrap/>
            <w:vAlign w:val="center"/>
            <w:hideMark/>
          </w:tcPr>
          <w:p w14:paraId="4A5F9F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1823B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C35BC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0,2251</w:t>
            </w:r>
          </w:p>
        </w:tc>
        <w:tc>
          <w:tcPr>
            <w:tcW w:w="320" w:type="pct"/>
            <w:tcBorders>
              <w:top w:val="nil"/>
              <w:left w:val="nil"/>
              <w:bottom w:val="single" w:sz="4" w:space="0" w:color="auto"/>
              <w:right w:val="single" w:sz="4" w:space="0" w:color="auto"/>
            </w:tcBorders>
            <w:shd w:val="clear" w:color="auto" w:fill="auto"/>
            <w:noWrap/>
            <w:vAlign w:val="center"/>
            <w:hideMark/>
          </w:tcPr>
          <w:p w14:paraId="047DB8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60FF0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8E95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55080B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26,59</w:t>
            </w:r>
          </w:p>
        </w:tc>
        <w:tc>
          <w:tcPr>
            <w:tcW w:w="346" w:type="pct"/>
            <w:tcBorders>
              <w:top w:val="nil"/>
              <w:left w:val="nil"/>
              <w:bottom w:val="single" w:sz="4" w:space="0" w:color="auto"/>
              <w:right w:val="single" w:sz="4" w:space="0" w:color="auto"/>
            </w:tcBorders>
            <w:shd w:val="clear" w:color="auto" w:fill="auto"/>
            <w:noWrap/>
            <w:vAlign w:val="center"/>
            <w:hideMark/>
          </w:tcPr>
          <w:p w14:paraId="30A0E81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7F42C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5D5607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26,59</w:t>
            </w:r>
          </w:p>
        </w:tc>
        <w:tc>
          <w:tcPr>
            <w:tcW w:w="491" w:type="pct"/>
            <w:tcBorders>
              <w:top w:val="nil"/>
              <w:left w:val="nil"/>
              <w:bottom w:val="single" w:sz="4" w:space="0" w:color="auto"/>
              <w:right w:val="single" w:sz="4" w:space="0" w:color="auto"/>
            </w:tcBorders>
            <w:shd w:val="clear" w:color="auto" w:fill="auto"/>
            <w:vAlign w:val="center"/>
            <w:hideMark/>
          </w:tcPr>
          <w:p w14:paraId="485A85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99BCAAE"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641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9F3A2F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0,2251</w:t>
            </w:r>
          </w:p>
        </w:tc>
        <w:tc>
          <w:tcPr>
            <w:tcW w:w="320" w:type="pct"/>
            <w:tcBorders>
              <w:top w:val="nil"/>
              <w:left w:val="nil"/>
              <w:bottom w:val="single" w:sz="4" w:space="0" w:color="auto"/>
              <w:right w:val="single" w:sz="4" w:space="0" w:color="auto"/>
            </w:tcBorders>
            <w:shd w:val="clear" w:color="auto" w:fill="auto"/>
            <w:noWrap/>
            <w:vAlign w:val="center"/>
            <w:hideMark/>
          </w:tcPr>
          <w:p w14:paraId="42BFCB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DD8C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8540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2D56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84FA6D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C012D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2D9FBD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26,59</w:t>
            </w:r>
          </w:p>
        </w:tc>
        <w:tc>
          <w:tcPr>
            <w:tcW w:w="491" w:type="pct"/>
            <w:tcBorders>
              <w:top w:val="nil"/>
              <w:left w:val="nil"/>
              <w:bottom w:val="single" w:sz="4" w:space="0" w:color="auto"/>
              <w:right w:val="single" w:sz="4" w:space="0" w:color="auto"/>
            </w:tcBorders>
            <w:shd w:val="clear" w:color="auto" w:fill="auto"/>
            <w:vAlign w:val="center"/>
            <w:hideMark/>
          </w:tcPr>
          <w:p w14:paraId="643BE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A2660D"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8BB52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320" w:type="pct"/>
            <w:tcBorders>
              <w:top w:val="nil"/>
              <w:left w:val="nil"/>
              <w:bottom w:val="single" w:sz="4" w:space="0" w:color="auto"/>
              <w:right w:val="single" w:sz="4" w:space="0" w:color="auto"/>
            </w:tcBorders>
            <w:shd w:val="clear" w:color="auto" w:fill="auto"/>
            <w:noWrap/>
            <w:vAlign w:val="center"/>
            <w:hideMark/>
          </w:tcPr>
          <w:p w14:paraId="655B91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4E2A7F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0651A8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266</w:t>
            </w:r>
          </w:p>
        </w:tc>
        <w:tc>
          <w:tcPr>
            <w:tcW w:w="320" w:type="pct"/>
            <w:tcBorders>
              <w:top w:val="nil"/>
              <w:left w:val="nil"/>
              <w:bottom w:val="single" w:sz="4" w:space="0" w:color="auto"/>
              <w:right w:val="single" w:sz="4" w:space="0" w:color="auto"/>
            </w:tcBorders>
            <w:shd w:val="clear" w:color="auto" w:fill="auto"/>
            <w:noWrap/>
            <w:vAlign w:val="center"/>
            <w:hideMark/>
          </w:tcPr>
          <w:p w14:paraId="05B59D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36DF8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CE897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0,0612</w:t>
            </w:r>
          </w:p>
        </w:tc>
        <w:tc>
          <w:tcPr>
            <w:tcW w:w="320" w:type="pct"/>
            <w:tcBorders>
              <w:top w:val="nil"/>
              <w:left w:val="nil"/>
              <w:bottom w:val="single" w:sz="4" w:space="0" w:color="auto"/>
              <w:right w:val="single" w:sz="4" w:space="0" w:color="auto"/>
            </w:tcBorders>
            <w:shd w:val="clear" w:color="auto" w:fill="auto"/>
            <w:noWrap/>
            <w:vAlign w:val="center"/>
            <w:hideMark/>
          </w:tcPr>
          <w:p w14:paraId="12136B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E1DA4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22D3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3AA565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7,23</w:t>
            </w:r>
          </w:p>
        </w:tc>
        <w:tc>
          <w:tcPr>
            <w:tcW w:w="346" w:type="pct"/>
            <w:tcBorders>
              <w:top w:val="nil"/>
              <w:left w:val="nil"/>
              <w:bottom w:val="single" w:sz="4" w:space="0" w:color="auto"/>
              <w:right w:val="single" w:sz="4" w:space="0" w:color="auto"/>
            </w:tcBorders>
            <w:shd w:val="clear" w:color="auto" w:fill="auto"/>
            <w:noWrap/>
            <w:vAlign w:val="center"/>
            <w:hideMark/>
          </w:tcPr>
          <w:p w14:paraId="7632152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A61E5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18AFA2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7,23</w:t>
            </w:r>
          </w:p>
        </w:tc>
        <w:tc>
          <w:tcPr>
            <w:tcW w:w="491" w:type="pct"/>
            <w:tcBorders>
              <w:top w:val="nil"/>
              <w:left w:val="nil"/>
              <w:bottom w:val="single" w:sz="4" w:space="0" w:color="auto"/>
              <w:right w:val="single" w:sz="4" w:space="0" w:color="auto"/>
            </w:tcBorders>
            <w:shd w:val="clear" w:color="auto" w:fill="auto"/>
            <w:vAlign w:val="center"/>
            <w:hideMark/>
          </w:tcPr>
          <w:p w14:paraId="24F9A1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798B4F"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CD8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DA66E7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0,0612</w:t>
            </w:r>
          </w:p>
        </w:tc>
        <w:tc>
          <w:tcPr>
            <w:tcW w:w="320" w:type="pct"/>
            <w:tcBorders>
              <w:top w:val="nil"/>
              <w:left w:val="nil"/>
              <w:bottom w:val="single" w:sz="4" w:space="0" w:color="auto"/>
              <w:right w:val="single" w:sz="4" w:space="0" w:color="auto"/>
            </w:tcBorders>
            <w:shd w:val="clear" w:color="auto" w:fill="auto"/>
            <w:noWrap/>
            <w:vAlign w:val="center"/>
            <w:hideMark/>
          </w:tcPr>
          <w:p w14:paraId="64E97E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CB87D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A54C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C6392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2FEA56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1B4C6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3850222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7,23</w:t>
            </w:r>
          </w:p>
        </w:tc>
        <w:tc>
          <w:tcPr>
            <w:tcW w:w="491" w:type="pct"/>
            <w:tcBorders>
              <w:top w:val="nil"/>
              <w:left w:val="nil"/>
              <w:bottom w:val="single" w:sz="4" w:space="0" w:color="auto"/>
              <w:right w:val="single" w:sz="4" w:space="0" w:color="auto"/>
            </w:tcBorders>
            <w:shd w:val="clear" w:color="auto" w:fill="auto"/>
            <w:vAlign w:val="center"/>
            <w:hideMark/>
          </w:tcPr>
          <w:p w14:paraId="753A23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05C3F5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BE22F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320" w:type="pct"/>
            <w:tcBorders>
              <w:top w:val="nil"/>
              <w:left w:val="nil"/>
              <w:bottom w:val="single" w:sz="4" w:space="0" w:color="auto"/>
              <w:right w:val="single" w:sz="4" w:space="0" w:color="auto"/>
            </w:tcBorders>
            <w:shd w:val="clear" w:color="auto" w:fill="auto"/>
            <w:noWrap/>
            <w:vAlign w:val="center"/>
            <w:hideMark/>
          </w:tcPr>
          <w:p w14:paraId="4F4692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617AC239"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28</w:t>
            </w:r>
          </w:p>
        </w:tc>
        <w:tc>
          <w:tcPr>
            <w:tcW w:w="320" w:type="pct"/>
            <w:tcBorders>
              <w:top w:val="nil"/>
              <w:left w:val="nil"/>
              <w:bottom w:val="single" w:sz="4" w:space="0" w:color="auto"/>
              <w:right w:val="single" w:sz="4" w:space="0" w:color="auto"/>
            </w:tcBorders>
            <w:shd w:val="clear" w:color="auto" w:fill="auto"/>
            <w:noWrap/>
            <w:vAlign w:val="center"/>
            <w:hideMark/>
          </w:tcPr>
          <w:p w14:paraId="3D79F9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276</w:t>
            </w:r>
          </w:p>
        </w:tc>
        <w:tc>
          <w:tcPr>
            <w:tcW w:w="320" w:type="pct"/>
            <w:tcBorders>
              <w:top w:val="nil"/>
              <w:left w:val="nil"/>
              <w:bottom w:val="single" w:sz="4" w:space="0" w:color="auto"/>
              <w:right w:val="single" w:sz="4" w:space="0" w:color="auto"/>
            </w:tcBorders>
            <w:shd w:val="clear" w:color="auto" w:fill="auto"/>
            <w:noWrap/>
            <w:vAlign w:val="center"/>
            <w:hideMark/>
          </w:tcPr>
          <w:p w14:paraId="0B5DA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2774F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63BC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0,3558</w:t>
            </w:r>
          </w:p>
        </w:tc>
        <w:tc>
          <w:tcPr>
            <w:tcW w:w="320" w:type="pct"/>
            <w:tcBorders>
              <w:top w:val="nil"/>
              <w:left w:val="nil"/>
              <w:bottom w:val="single" w:sz="4" w:space="0" w:color="auto"/>
              <w:right w:val="single" w:sz="4" w:space="0" w:color="auto"/>
            </w:tcBorders>
            <w:shd w:val="clear" w:color="auto" w:fill="auto"/>
            <w:noWrap/>
            <w:vAlign w:val="center"/>
            <w:hideMark/>
          </w:tcPr>
          <w:p w14:paraId="4F29A9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C611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4377B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5F78C8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42,03</w:t>
            </w:r>
          </w:p>
        </w:tc>
        <w:tc>
          <w:tcPr>
            <w:tcW w:w="346" w:type="pct"/>
            <w:tcBorders>
              <w:top w:val="nil"/>
              <w:left w:val="nil"/>
              <w:bottom w:val="single" w:sz="4" w:space="0" w:color="auto"/>
              <w:right w:val="single" w:sz="4" w:space="0" w:color="auto"/>
            </w:tcBorders>
            <w:shd w:val="clear" w:color="auto" w:fill="auto"/>
            <w:noWrap/>
            <w:vAlign w:val="center"/>
            <w:hideMark/>
          </w:tcPr>
          <w:p w14:paraId="37AE504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54B4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239995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42,03</w:t>
            </w:r>
          </w:p>
        </w:tc>
        <w:tc>
          <w:tcPr>
            <w:tcW w:w="491" w:type="pct"/>
            <w:tcBorders>
              <w:top w:val="nil"/>
              <w:left w:val="nil"/>
              <w:bottom w:val="single" w:sz="4" w:space="0" w:color="auto"/>
              <w:right w:val="single" w:sz="4" w:space="0" w:color="auto"/>
            </w:tcBorders>
            <w:shd w:val="clear" w:color="auto" w:fill="auto"/>
            <w:vAlign w:val="center"/>
            <w:hideMark/>
          </w:tcPr>
          <w:p w14:paraId="560747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DEB66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637C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9C6CB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0,3558</w:t>
            </w:r>
          </w:p>
        </w:tc>
        <w:tc>
          <w:tcPr>
            <w:tcW w:w="320" w:type="pct"/>
            <w:tcBorders>
              <w:top w:val="nil"/>
              <w:left w:val="nil"/>
              <w:bottom w:val="single" w:sz="4" w:space="0" w:color="auto"/>
              <w:right w:val="single" w:sz="4" w:space="0" w:color="auto"/>
            </w:tcBorders>
            <w:shd w:val="clear" w:color="auto" w:fill="auto"/>
            <w:noWrap/>
            <w:vAlign w:val="center"/>
            <w:hideMark/>
          </w:tcPr>
          <w:p w14:paraId="2A75D6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5B013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EEB1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6189E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97426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EA455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61724F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42,03</w:t>
            </w:r>
          </w:p>
        </w:tc>
        <w:tc>
          <w:tcPr>
            <w:tcW w:w="491" w:type="pct"/>
            <w:tcBorders>
              <w:top w:val="nil"/>
              <w:left w:val="nil"/>
              <w:bottom w:val="single" w:sz="4" w:space="0" w:color="auto"/>
              <w:right w:val="single" w:sz="4" w:space="0" w:color="auto"/>
            </w:tcBorders>
            <w:shd w:val="clear" w:color="auto" w:fill="auto"/>
            <w:vAlign w:val="center"/>
            <w:hideMark/>
          </w:tcPr>
          <w:p w14:paraId="79730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29C214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70764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w:t>
            </w:r>
          </w:p>
        </w:tc>
        <w:tc>
          <w:tcPr>
            <w:tcW w:w="320" w:type="pct"/>
            <w:tcBorders>
              <w:top w:val="nil"/>
              <w:left w:val="nil"/>
              <w:bottom w:val="single" w:sz="4" w:space="0" w:color="auto"/>
              <w:right w:val="single" w:sz="4" w:space="0" w:color="auto"/>
            </w:tcBorders>
            <w:shd w:val="clear" w:color="auto" w:fill="auto"/>
            <w:noWrap/>
            <w:vAlign w:val="center"/>
            <w:hideMark/>
          </w:tcPr>
          <w:p w14:paraId="11B6DE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F8522B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29</w:t>
            </w:r>
          </w:p>
        </w:tc>
        <w:tc>
          <w:tcPr>
            <w:tcW w:w="320" w:type="pct"/>
            <w:tcBorders>
              <w:top w:val="nil"/>
              <w:left w:val="nil"/>
              <w:bottom w:val="single" w:sz="4" w:space="0" w:color="auto"/>
              <w:right w:val="single" w:sz="4" w:space="0" w:color="auto"/>
            </w:tcBorders>
            <w:shd w:val="clear" w:color="auto" w:fill="auto"/>
            <w:noWrap/>
            <w:vAlign w:val="center"/>
            <w:hideMark/>
          </w:tcPr>
          <w:p w14:paraId="219094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369</w:t>
            </w:r>
          </w:p>
        </w:tc>
        <w:tc>
          <w:tcPr>
            <w:tcW w:w="320" w:type="pct"/>
            <w:tcBorders>
              <w:top w:val="nil"/>
              <w:left w:val="nil"/>
              <w:bottom w:val="single" w:sz="4" w:space="0" w:color="auto"/>
              <w:right w:val="single" w:sz="4" w:space="0" w:color="auto"/>
            </w:tcBorders>
            <w:shd w:val="clear" w:color="auto" w:fill="auto"/>
            <w:noWrap/>
            <w:vAlign w:val="center"/>
            <w:hideMark/>
          </w:tcPr>
          <w:p w14:paraId="42A769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B7EDF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D58A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0,4867</w:t>
            </w:r>
          </w:p>
        </w:tc>
        <w:tc>
          <w:tcPr>
            <w:tcW w:w="320" w:type="pct"/>
            <w:tcBorders>
              <w:top w:val="nil"/>
              <w:left w:val="nil"/>
              <w:bottom w:val="single" w:sz="4" w:space="0" w:color="auto"/>
              <w:right w:val="single" w:sz="4" w:space="0" w:color="auto"/>
            </w:tcBorders>
            <w:shd w:val="clear" w:color="auto" w:fill="auto"/>
            <w:noWrap/>
            <w:vAlign w:val="center"/>
            <w:hideMark/>
          </w:tcPr>
          <w:p w14:paraId="0D5CF4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22E4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573E8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4AB27D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57,49</w:t>
            </w:r>
          </w:p>
        </w:tc>
        <w:tc>
          <w:tcPr>
            <w:tcW w:w="346" w:type="pct"/>
            <w:tcBorders>
              <w:top w:val="nil"/>
              <w:left w:val="nil"/>
              <w:bottom w:val="single" w:sz="4" w:space="0" w:color="auto"/>
              <w:right w:val="single" w:sz="4" w:space="0" w:color="auto"/>
            </w:tcBorders>
            <w:shd w:val="clear" w:color="auto" w:fill="auto"/>
            <w:noWrap/>
            <w:vAlign w:val="center"/>
            <w:hideMark/>
          </w:tcPr>
          <w:p w14:paraId="3C8E47F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96B0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59F95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57,49</w:t>
            </w:r>
          </w:p>
        </w:tc>
        <w:tc>
          <w:tcPr>
            <w:tcW w:w="491" w:type="pct"/>
            <w:tcBorders>
              <w:top w:val="nil"/>
              <w:left w:val="nil"/>
              <w:bottom w:val="single" w:sz="4" w:space="0" w:color="auto"/>
              <w:right w:val="single" w:sz="4" w:space="0" w:color="auto"/>
            </w:tcBorders>
            <w:shd w:val="clear" w:color="auto" w:fill="auto"/>
            <w:vAlign w:val="center"/>
            <w:hideMark/>
          </w:tcPr>
          <w:p w14:paraId="4CB9E5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75155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5DC5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DD2C1E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0,4867</w:t>
            </w:r>
          </w:p>
        </w:tc>
        <w:tc>
          <w:tcPr>
            <w:tcW w:w="320" w:type="pct"/>
            <w:tcBorders>
              <w:top w:val="nil"/>
              <w:left w:val="nil"/>
              <w:bottom w:val="single" w:sz="4" w:space="0" w:color="auto"/>
              <w:right w:val="single" w:sz="4" w:space="0" w:color="auto"/>
            </w:tcBorders>
            <w:shd w:val="clear" w:color="auto" w:fill="auto"/>
            <w:noWrap/>
            <w:vAlign w:val="center"/>
            <w:hideMark/>
          </w:tcPr>
          <w:p w14:paraId="1964D1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BC5B9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6083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0B4AC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E58BBC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27C5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59D6C9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57,49</w:t>
            </w:r>
          </w:p>
        </w:tc>
        <w:tc>
          <w:tcPr>
            <w:tcW w:w="491" w:type="pct"/>
            <w:tcBorders>
              <w:top w:val="nil"/>
              <w:left w:val="nil"/>
              <w:bottom w:val="single" w:sz="4" w:space="0" w:color="auto"/>
              <w:right w:val="single" w:sz="4" w:space="0" w:color="auto"/>
            </w:tcBorders>
            <w:shd w:val="clear" w:color="auto" w:fill="auto"/>
            <w:vAlign w:val="center"/>
            <w:hideMark/>
          </w:tcPr>
          <w:p w14:paraId="2001C1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A010D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CC17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w:t>
            </w:r>
          </w:p>
        </w:tc>
        <w:tc>
          <w:tcPr>
            <w:tcW w:w="320" w:type="pct"/>
            <w:tcBorders>
              <w:top w:val="nil"/>
              <w:left w:val="nil"/>
              <w:bottom w:val="single" w:sz="4" w:space="0" w:color="auto"/>
              <w:right w:val="single" w:sz="4" w:space="0" w:color="auto"/>
            </w:tcBorders>
            <w:shd w:val="clear" w:color="auto" w:fill="auto"/>
            <w:noWrap/>
            <w:vAlign w:val="center"/>
            <w:hideMark/>
          </w:tcPr>
          <w:p w14:paraId="542FA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425DDC6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46</w:t>
            </w:r>
          </w:p>
        </w:tc>
        <w:tc>
          <w:tcPr>
            <w:tcW w:w="320" w:type="pct"/>
            <w:tcBorders>
              <w:top w:val="nil"/>
              <w:left w:val="nil"/>
              <w:bottom w:val="single" w:sz="4" w:space="0" w:color="auto"/>
              <w:right w:val="single" w:sz="4" w:space="0" w:color="auto"/>
            </w:tcBorders>
            <w:shd w:val="clear" w:color="auto" w:fill="auto"/>
            <w:noWrap/>
            <w:vAlign w:val="center"/>
            <w:hideMark/>
          </w:tcPr>
          <w:p w14:paraId="25DD53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149/1</w:t>
            </w:r>
          </w:p>
        </w:tc>
        <w:tc>
          <w:tcPr>
            <w:tcW w:w="320" w:type="pct"/>
            <w:tcBorders>
              <w:top w:val="nil"/>
              <w:left w:val="nil"/>
              <w:bottom w:val="single" w:sz="4" w:space="0" w:color="auto"/>
              <w:right w:val="single" w:sz="4" w:space="0" w:color="auto"/>
            </w:tcBorders>
            <w:shd w:val="clear" w:color="auto" w:fill="auto"/>
            <w:noWrap/>
            <w:vAlign w:val="center"/>
            <w:hideMark/>
          </w:tcPr>
          <w:p w14:paraId="36D762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FEBC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3A317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1,0734</w:t>
            </w:r>
          </w:p>
        </w:tc>
        <w:tc>
          <w:tcPr>
            <w:tcW w:w="320" w:type="pct"/>
            <w:tcBorders>
              <w:top w:val="nil"/>
              <w:left w:val="nil"/>
              <w:bottom w:val="single" w:sz="4" w:space="0" w:color="auto"/>
              <w:right w:val="single" w:sz="4" w:space="0" w:color="auto"/>
            </w:tcBorders>
            <w:shd w:val="clear" w:color="auto" w:fill="auto"/>
            <w:noWrap/>
            <w:vAlign w:val="center"/>
            <w:hideMark/>
          </w:tcPr>
          <w:p w14:paraId="72CD61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C1CEE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EDC3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188431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126,79</w:t>
            </w:r>
          </w:p>
        </w:tc>
        <w:tc>
          <w:tcPr>
            <w:tcW w:w="346" w:type="pct"/>
            <w:tcBorders>
              <w:top w:val="nil"/>
              <w:left w:val="nil"/>
              <w:bottom w:val="single" w:sz="4" w:space="0" w:color="auto"/>
              <w:right w:val="single" w:sz="4" w:space="0" w:color="auto"/>
            </w:tcBorders>
            <w:shd w:val="clear" w:color="auto" w:fill="auto"/>
            <w:noWrap/>
            <w:vAlign w:val="center"/>
            <w:hideMark/>
          </w:tcPr>
          <w:p w14:paraId="22765E9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2184C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694755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126,79</w:t>
            </w:r>
          </w:p>
        </w:tc>
        <w:tc>
          <w:tcPr>
            <w:tcW w:w="491" w:type="pct"/>
            <w:tcBorders>
              <w:top w:val="nil"/>
              <w:left w:val="nil"/>
              <w:bottom w:val="single" w:sz="4" w:space="0" w:color="auto"/>
              <w:right w:val="single" w:sz="4" w:space="0" w:color="auto"/>
            </w:tcBorders>
            <w:shd w:val="clear" w:color="auto" w:fill="auto"/>
            <w:vAlign w:val="center"/>
            <w:hideMark/>
          </w:tcPr>
          <w:p w14:paraId="709F4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E9041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8CA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FCBA5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1,0734</w:t>
            </w:r>
          </w:p>
        </w:tc>
        <w:tc>
          <w:tcPr>
            <w:tcW w:w="320" w:type="pct"/>
            <w:tcBorders>
              <w:top w:val="nil"/>
              <w:left w:val="nil"/>
              <w:bottom w:val="single" w:sz="4" w:space="0" w:color="auto"/>
              <w:right w:val="single" w:sz="4" w:space="0" w:color="auto"/>
            </w:tcBorders>
            <w:shd w:val="clear" w:color="auto" w:fill="auto"/>
            <w:noWrap/>
            <w:vAlign w:val="center"/>
            <w:hideMark/>
          </w:tcPr>
          <w:p w14:paraId="62A2E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E6A2E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89C1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CB6E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45B891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6A7B1C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5A5B87B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126,79</w:t>
            </w:r>
          </w:p>
        </w:tc>
        <w:tc>
          <w:tcPr>
            <w:tcW w:w="491" w:type="pct"/>
            <w:tcBorders>
              <w:top w:val="nil"/>
              <w:left w:val="nil"/>
              <w:bottom w:val="single" w:sz="4" w:space="0" w:color="auto"/>
              <w:right w:val="single" w:sz="4" w:space="0" w:color="auto"/>
            </w:tcBorders>
            <w:shd w:val="clear" w:color="auto" w:fill="auto"/>
            <w:vAlign w:val="center"/>
            <w:hideMark/>
          </w:tcPr>
          <w:p w14:paraId="04716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FAA0B5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24F56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w:t>
            </w:r>
          </w:p>
        </w:tc>
        <w:tc>
          <w:tcPr>
            <w:tcW w:w="320" w:type="pct"/>
            <w:tcBorders>
              <w:top w:val="nil"/>
              <w:left w:val="nil"/>
              <w:bottom w:val="single" w:sz="4" w:space="0" w:color="auto"/>
              <w:right w:val="single" w:sz="4" w:space="0" w:color="auto"/>
            </w:tcBorders>
            <w:shd w:val="clear" w:color="auto" w:fill="auto"/>
            <w:noWrap/>
            <w:vAlign w:val="center"/>
            <w:hideMark/>
          </w:tcPr>
          <w:p w14:paraId="18ADAC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59CAE12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47</w:t>
            </w:r>
          </w:p>
        </w:tc>
        <w:tc>
          <w:tcPr>
            <w:tcW w:w="320" w:type="pct"/>
            <w:tcBorders>
              <w:top w:val="nil"/>
              <w:left w:val="nil"/>
              <w:bottom w:val="single" w:sz="4" w:space="0" w:color="auto"/>
              <w:right w:val="single" w:sz="4" w:space="0" w:color="auto"/>
            </w:tcBorders>
            <w:shd w:val="clear" w:color="auto" w:fill="auto"/>
            <w:noWrap/>
            <w:vAlign w:val="center"/>
            <w:hideMark/>
          </w:tcPr>
          <w:p w14:paraId="572B92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149/2</w:t>
            </w:r>
          </w:p>
        </w:tc>
        <w:tc>
          <w:tcPr>
            <w:tcW w:w="320" w:type="pct"/>
            <w:tcBorders>
              <w:top w:val="nil"/>
              <w:left w:val="nil"/>
              <w:bottom w:val="single" w:sz="4" w:space="0" w:color="auto"/>
              <w:right w:val="single" w:sz="4" w:space="0" w:color="auto"/>
            </w:tcBorders>
            <w:shd w:val="clear" w:color="auto" w:fill="auto"/>
            <w:noWrap/>
            <w:vAlign w:val="center"/>
            <w:hideMark/>
          </w:tcPr>
          <w:p w14:paraId="3DA86D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18218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701E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1,0733</w:t>
            </w:r>
          </w:p>
        </w:tc>
        <w:tc>
          <w:tcPr>
            <w:tcW w:w="320" w:type="pct"/>
            <w:tcBorders>
              <w:top w:val="nil"/>
              <w:left w:val="nil"/>
              <w:bottom w:val="single" w:sz="4" w:space="0" w:color="auto"/>
              <w:right w:val="single" w:sz="4" w:space="0" w:color="auto"/>
            </w:tcBorders>
            <w:shd w:val="clear" w:color="auto" w:fill="auto"/>
            <w:noWrap/>
            <w:vAlign w:val="center"/>
            <w:hideMark/>
          </w:tcPr>
          <w:p w14:paraId="1E5B5C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1F7DC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D445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467319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126,78</w:t>
            </w:r>
          </w:p>
        </w:tc>
        <w:tc>
          <w:tcPr>
            <w:tcW w:w="346" w:type="pct"/>
            <w:tcBorders>
              <w:top w:val="nil"/>
              <w:left w:val="nil"/>
              <w:bottom w:val="single" w:sz="4" w:space="0" w:color="auto"/>
              <w:right w:val="single" w:sz="4" w:space="0" w:color="auto"/>
            </w:tcBorders>
            <w:shd w:val="clear" w:color="auto" w:fill="auto"/>
            <w:noWrap/>
            <w:vAlign w:val="center"/>
            <w:hideMark/>
          </w:tcPr>
          <w:p w14:paraId="48ADBE7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C71D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46A40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126,78</w:t>
            </w:r>
          </w:p>
        </w:tc>
        <w:tc>
          <w:tcPr>
            <w:tcW w:w="491" w:type="pct"/>
            <w:tcBorders>
              <w:top w:val="nil"/>
              <w:left w:val="nil"/>
              <w:bottom w:val="single" w:sz="4" w:space="0" w:color="auto"/>
              <w:right w:val="single" w:sz="4" w:space="0" w:color="auto"/>
            </w:tcBorders>
            <w:shd w:val="clear" w:color="auto" w:fill="auto"/>
            <w:vAlign w:val="center"/>
            <w:hideMark/>
          </w:tcPr>
          <w:p w14:paraId="1E975B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8A4288"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B4B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FFF8FF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1,0733</w:t>
            </w:r>
          </w:p>
        </w:tc>
        <w:tc>
          <w:tcPr>
            <w:tcW w:w="320" w:type="pct"/>
            <w:tcBorders>
              <w:top w:val="nil"/>
              <w:left w:val="nil"/>
              <w:bottom w:val="single" w:sz="4" w:space="0" w:color="auto"/>
              <w:right w:val="single" w:sz="4" w:space="0" w:color="auto"/>
            </w:tcBorders>
            <w:shd w:val="clear" w:color="auto" w:fill="auto"/>
            <w:noWrap/>
            <w:vAlign w:val="center"/>
            <w:hideMark/>
          </w:tcPr>
          <w:p w14:paraId="3A4331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BE9C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17BB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2FD4D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A93375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BFBB0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6277106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126,78</w:t>
            </w:r>
          </w:p>
        </w:tc>
        <w:tc>
          <w:tcPr>
            <w:tcW w:w="491" w:type="pct"/>
            <w:tcBorders>
              <w:top w:val="nil"/>
              <w:left w:val="nil"/>
              <w:bottom w:val="single" w:sz="4" w:space="0" w:color="auto"/>
              <w:right w:val="single" w:sz="4" w:space="0" w:color="auto"/>
            </w:tcBorders>
            <w:shd w:val="clear" w:color="auto" w:fill="auto"/>
            <w:vAlign w:val="center"/>
            <w:hideMark/>
          </w:tcPr>
          <w:p w14:paraId="0CBDFC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E57261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62740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320" w:type="pct"/>
            <w:tcBorders>
              <w:top w:val="nil"/>
              <w:left w:val="nil"/>
              <w:bottom w:val="single" w:sz="4" w:space="0" w:color="auto"/>
              <w:right w:val="single" w:sz="4" w:space="0" w:color="auto"/>
            </w:tcBorders>
            <w:shd w:val="clear" w:color="auto" w:fill="auto"/>
            <w:noWrap/>
            <w:vAlign w:val="center"/>
            <w:hideMark/>
          </w:tcPr>
          <w:p w14:paraId="4AD63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619224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48</w:t>
            </w:r>
          </w:p>
        </w:tc>
        <w:tc>
          <w:tcPr>
            <w:tcW w:w="320" w:type="pct"/>
            <w:tcBorders>
              <w:top w:val="nil"/>
              <w:left w:val="nil"/>
              <w:bottom w:val="single" w:sz="4" w:space="0" w:color="auto"/>
              <w:right w:val="single" w:sz="4" w:space="0" w:color="auto"/>
            </w:tcBorders>
            <w:shd w:val="clear" w:color="auto" w:fill="auto"/>
            <w:noWrap/>
            <w:vAlign w:val="center"/>
            <w:hideMark/>
          </w:tcPr>
          <w:p w14:paraId="5D43A5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186/1</w:t>
            </w:r>
          </w:p>
        </w:tc>
        <w:tc>
          <w:tcPr>
            <w:tcW w:w="320" w:type="pct"/>
            <w:tcBorders>
              <w:top w:val="nil"/>
              <w:left w:val="nil"/>
              <w:bottom w:val="single" w:sz="4" w:space="0" w:color="auto"/>
              <w:right w:val="single" w:sz="4" w:space="0" w:color="auto"/>
            </w:tcBorders>
            <w:shd w:val="clear" w:color="auto" w:fill="auto"/>
            <w:noWrap/>
            <w:vAlign w:val="center"/>
            <w:hideMark/>
          </w:tcPr>
          <w:p w14:paraId="072A44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B878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8E144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2,0616</w:t>
            </w:r>
          </w:p>
        </w:tc>
        <w:tc>
          <w:tcPr>
            <w:tcW w:w="320" w:type="pct"/>
            <w:tcBorders>
              <w:top w:val="nil"/>
              <w:left w:val="nil"/>
              <w:bottom w:val="single" w:sz="4" w:space="0" w:color="auto"/>
              <w:right w:val="single" w:sz="4" w:space="0" w:color="auto"/>
            </w:tcBorders>
            <w:shd w:val="clear" w:color="auto" w:fill="auto"/>
            <w:noWrap/>
            <w:vAlign w:val="center"/>
            <w:hideMark/>
          </w:tcPr>
          <w:p w14:paraId="151B5B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9224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28D3F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5FCF7E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243,52</w:t>
            </w:r>
          </w:p>
        </w:tc>
        <w:tc>
          <w:tcPr>
            <w:tcW w:w="346" w:type="pct"/>
            <w:tcBorders>
              <w:top w:val="nil"/>
              <w:left w:val="nil"/>
              <w:bottom w:val="single" w:sz="4" w:space="0" w:color="auto"/>
              <w:right w:val="single" w:sz="4" w:space="0" w:color="auto"/>
            </w:tcBorders>
            <w:shd w:val="clear" w:color="auto" w:fill="auto"/>
            <w:noWrap/>
            <w:vAlign w:val="center"/>
            <w:hideMark/>
          </w:tcPr>
          <w:p w14:paraId="36237BC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A5097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50C931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243,52</w:t>
            </w:r>
          </w:p>
        </w:tc>
        <w:tc>
          <w:tcPr>
            <w:tcW w:w="491" w:type="pct"/>
            <w:tcBorders>
              <w:top w:val="nil"/>
              <w:left w:val="nil"/>
              <w:bottom w:val="single" w:sz="4" w:space="0" w:color="auto"/>
              <w:right w:val="single" w:sz="4" w:space="0" w:color="auto"/>
            </w:tcBorders>
            <w:shd w:val="clear" w:color="auto" w:fill="auto"/>
            <w:vAlign w:val="center"/>
            <w:hideMark/>
          </w:tcPr>
          <w:p w14:paraId="51705A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A91156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CF0C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88D295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2,0616</w:t>
            </w:r>
          </w:p>
        </w:tc>
        <w:tc>
          <w:tcPr>
            <w:tcW w:w="320" w:type="pct"/>
            <w:tcBorders>
              <w:top w:val="nil"/>
              <w:left w:val="nil"/>
              <w:bottom w:val="single" w:sz="4" w:space="0" w:color="auto"/>
              <w:right w:val="single" w:sz="4" w:space="0" w:color="auto"/>
            </w:tcBorders>
            <w:shd w:val="clear" w:color="auto" w:fill="auto"/>
            <w:noWrap/>
            <w:vAlign w:val="center"/>
            <w:hideMark/>
          </w:tcPr>
          <w:p w14:paraId="7A784A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3D28E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AF94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E24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CA36B8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461D10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079B992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243,52</w:t>
            </w:r>
          </w:p>
        </w:tc>
        <w:tc>
          <w:tcPr>
            <w:tcW w:w="491" w:type="pct"/>
            <w:tcBorders>
              <w:top w:val="nil"/>
              <w:left w:val="nil"/>
              <w:bottom w:val="single" w:sz="4" w:space="0" w:color="auto"/>
              <w:right w:val="single" w:sz="4" w:space="0" w:color="auto"/>
            </w:tcBorders>
            <w:shd w:val="clear" w:color="auto" w:fill="auto"/>
            <w:vAlign w:val="center"/>
            <w:hideMark/>
          </w:tcPr>
          <w:p w14:paraId="774E86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6A5E72"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AEDFA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320" w:type="pct"/>
            <w:tcBorders>
              <w:top w:val="nil"/>
              <w:left w:val="nil"/>
              <w:bottom w:val="single" w:sz="4" w:space="0" w:color="auto"/>
              <w:right w:val="single" w:sz="4" w:space="0" w:color="auto"/>
            </w:tcBorders>
            <w:shd w:val="clear" w:color="auto" w:fill="auto"/>
            <w:noWrap/>
            <w:vAlign w:val="center"/>
            <w:hideMark/>
          </w:tcPr>
          <w:p w14:paraId="26A3D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655EB0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49</w:t>
            </w:r>
          </w:p>
        </w:tc>
        <w:tc>
          <w:tcPr>
            <w:tcW w:w="320" w:type="pct"/>
            <w:tcBorders>
              <w:top w:val="nil"/>
              <w:left w:val="nil"/>
              <w:bottom w:val="single" w:sz="4" w:space="0" w:color="auto"/>
              <w:right w:val="single" w:sz="4" w:space="0" w:color="auto"/>
            </w:tcBorders>
            <w:shd w:val="clear" w:color="auto" w:fill="auto"/>
            <w:noWrap/>
            <w:vAlign w:val="center"/>
            <w:hideMark/>
          </w:tcPr>
          <w:p w14:paraId="592595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186/2</w:t>
            </w:r>
          </w:p>
        </w:tc>
        <w:tc>
          <w:tcPr>
            <w:tcW w:w="320" w:type="pct"/>
            <w:tcBorders>
              <w:top w:val="nil"/>
              <w:left w:val="nil"/>
              <w:bottom w:val="single" w:sz="4" w:space="0" w:color="auto"/>
              <w:right w:val="single" w:sz="4" w:space="0" w:color="auto"/>
            </w:tcBorders>
            <w:shd w:val="clear" w:color="auto" w:fill="auto"/>
            <w:noWrap/>
            <w:vAlign w:val="center"/>
            <w:hideMark/>
          </w:tcPr>
          <w:p w14:paraId="11DAA2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B91EB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81299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2,0617</w:t>
            </w:r>
          </w:p>
        </w:tc>
        <w:tc>
          <w:tcPr>
            <w:tcW w:w="320" w:type="pct"/>
            <w:tcBorders>
              <w:top w:val="nil"/>
              <w:left w:val="nil"/>
              <w:bottom w:val="single" w:sz="4" w:space="0" w:color="auto"/>
              <w:right w:val="single" w:sz="4" w:space="0" w:color="auto"/>
            </w:tcBorders>
            <w:shd w:val="clear" w:color="auto" w:fill="auto"/>
            <w:noWrap/>
            <w:vAlign w:val="center"/>
            <w:hideMark/>
          </w:tcPr>
          <w:p w14:paraId="7CA38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839B7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948C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078AEE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243,53</w:t>
            </w:r>
          </w:p>
        </w:tc>
        <w:tc>
          <w:tcPr>
            <w:tcW w:w="346" w:type="pct"/>
            <w:tcBorders>
              <w:top w:val="nil"/>
              <w:left w:val="nil"/>
              <w:bottom w:val="single" w:sz="4" w:space="0" w:color="auto"/>
              <w:right w:val="single" w:sz="4" w:space="0" w:color="auto"/>
            </w:tcBorders>
            <w:shd w:val="clear" w:color="auto" w:fill="auto"/>
            <w:noWrap/>
            <w:vAlign w:val="center"/>
            <w:hideMark/>
          </w:tcPr>
          <w:p w14:paraId="77DD224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977E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077437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243,53</w:t>
            </w:r>
          </w:p>
        </w:tc>
        <w:tc>
          <w:tcPr>
            <w:tcW w:w="491" w:type="pct"/>
            <w:tcBorders>
              <w:top w:val="nil"/>
              <w:left w:val="nil"/>
              <w:bottom w:val="single" w:sz="4" w:space="0" w:color="auto"/>
              <w:right w:val="single" w:sz="4" w:space="0" w:color="auto"/>
            </w:tcBorders>
            <w:shd w:val="clear" w:color="auto" w:fill="auto"/>
            <w:vAlign w:val="center"/>
            <w:hideMark/>
          </w:tcPr>
          <w:p w14:paraId="1093BA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BB62A5"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ED3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B5B355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2,0617</w:t>
            </w:r>
          </w:p>
        </w:tc>
        <w:tc>
          <w:tcPr>
            <w:tcW w:w="320" w:type="pct"/>
            <w:tcBorders>
              <w:top w:val="nil"/>
              <w:left w:val="nil"/>
              <w:bottom w:val="single" w:sz="4" w:space="0" w:color="auto"/>
              <w:right w:val="single" w:sz="4" w:space="0" w:color="auto"/>
            </w:tcBorders>
            <w:shd w:val="clear" w:color="auto" w:fill="auto"/>
            <w:noWrap/>
            <w:vAlign w:val="center"/>
            <w:hideMark/>
          </w:tcPr>
          <w:p w14:paraId="551A58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EBA2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5A790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867CE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15EF91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3858F9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25E15C5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243,53</w:t>
            </w:r>
          </w:p>
        </w:tc>
        <w:tc>
          <w:tcPr>
            <w:tcW w:w="491" w:type="pct"/>
            <w:tcBorders>
              <w:top w:val="nil"/>
              <w:left w:val="nil"/>
              <w:bottom w:val="single" w:sz="4" w:space="0" w:color="auto"/>
              <w:right w:val="single" w:sz="4" w:space="0" w:color="auto"/>
            </w:tcBorders>
            <w:shd w:val="clear" w:color="auto" w:fill="auto"/>
            <w:vAlign w:val="center"/>
            <w:hideMark/>
          </w:tcPr>
          <w:p w14:paraId="51A0FA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EA38AC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AC40A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320" w:type="pct"/>
            <w:tcBorders>
              <w:top w:val="nil"/>
              <w:left w:val="nil"/>
              <w:bottom w:val="single" w:sz="4" w:space="0" w:color="auto"/>
              <w:right w:val="single" w:sz="4" w:space="0" w:color="auto"/>
            </w:tcBorders>
            <w:shd w:val="clear" w:color="auto" w:fill="auto"/>
            <w:noWrap/>
            <w:vAlign w:val="center"/>
            <w:hideMark/>
          </w:tcPr>
          <w:p w14:paraId="2DD8F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KOMIN</w:t>
            </w:r>
          </w:p>
        </w:tc>
        <w:tc>
          <w:tcPr>
            <w:tcW w:w="320" w:type="pct"/>
            <w:tcBorders>
              <w:top w:val="nil"/>
              <w:left w:val="nil"/>
              <w:bottom w:val="single" w:sz="4" w:space="0" w:color="auto"/>
              <w:right w:val="single" w:sz="4" w:space="0" w:color="auto"/>
            </w:tcBorders>
            <w:shd w:val="clear" w:color="auto" w:fill="auto"/>
            <w:noWrap/>
            <w:vAlign w:val="center"/>
            <w:hideMark/>
          </w:tcPr>
          <w:p w14:paraId="78E1282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52</w:t>
            </w:r>
          </w:p>
        </w:tc>
        <w:tc>
          <w:tcPr>
            <w:tcW w:w="320" w:type="pct"/>
            <w:tcBorders>
              <w:top w:val="nil"/>
              <w:left w:val="nil"/>
              <w:bottom w:val="single" w:sz="4" w:space="0" w:color="auto"/>
              <w:right w:val="single" w:sz="4" w:space="0" w:color="auto"/>
            </w:tcBorders>
            <w:shd w:val="clear" w:color="auto" w:fill="auto"/>
            <w:noWrap/>
            <w:vAlign w:val="center"/>
            <w:hideMark/>
          </w:tcPr>
          <w:p w14:paraId="70CF71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2822</w:t>
            </w:r>
          </w:p>
        </w:tc>
        <w:tc>
          <w:tcPr>
            <w:tcW w:w="320" w:type="pct"/>
            <w:tcBorders>
              <w:top w:val="nil"/>
              <w:left w:val="nil"/>
              <w:bottom w:val="single" w:sz="4" w:space="0" w:color="auto"/>
              <w:right w:val="single" w:sz="4" w:space="0" w:color="auto"/>
            </w:tcBorders>
            <w:shd w:val="clear" w:color="auto" w:fill="auto"/>
            <w:noWrap/>
            <w:vAlign w:val="center"/>
            <w:hideMark/>
          </w:tcPr>
          <w:p w14:paraId="613E96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393383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85B42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1,0012</w:t>
            </w:r>
          </w:p>
        </w:tc>
        <w:tc>
          <w:tcPr>
            <w:tcW w:w="320" w:type="pct"/>
            <w:tcBorders>
              <w:top w:val="nil"/>
              <w:left w:val="nil"/>
              <w:bottom w:val="single" w:sz="4" w:space="0" w:color="auto"/>
              <w:right w:val="single" w:sz="4" w:space="0" w:color="auto"/>
            </w:tcBorders>
            <w:shd w:val="clear" w:color="auto" w:fill="auto"/>
            <w:noWrap/>
            <w:vAlign w:val="center"/>
            <w:hideMark/>
          </w:tcPr>
          <w:p w14:paraId="300393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4507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E08EE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67B7DD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118,26</w:t>
            </w:r>
          </w:p>
        </w:tc>
        <w:tc>
          <w:tcPr>
            <w:tcW w:w="346" w:type="pct"/>
            <w:tcBorders>
              <w:top w:val="nil"/>
              <w:left w:val="nil"/>
              <w:bottom w:val="single" w:sz="4" w:space="0" w:color="auto"/>
              <w:right w:val="single" w:sz="4" w:space="0" w:color="auto"/>
            </w:tcBorders>
            <w:shd w:val="clear" w:color="auto" w:fill="auto"/>
            <w:noWrap/>
            <w:vAlign w:val="center"/>
            <w:hideMark/>
          </w:tcPr>
          <w:p w14:paraId="13A7FCB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E95B1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3FD777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118,26</w:t>
            </w:r>
          </w:p>
        </w:tc>
        <w:tc>
          <w:tcPr>
            <w:tcW w:w="491" w:type="pct"/>
            <w:tcBorders>
              <w:top w:val="nil"/>
              <w:left w:val="nil"/>
              <w:bottom w:val="single" w:sz="4" w:space="0" w:color="auto"/>
              <w:right w:val="single" w:sz="4" w:space="0" w:color="auto"/>
            </w:tcBorders>
            <w:shd w:val="clear" w:color="auto" w:fill="auto"/>
            <w:vAlign w:val="center"/>
            <w:hideMark/>
          </w:tcPr>
          <w:p w14:paraId="480624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26342A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E66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DA8F00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1,0012</w:t>
            </w:r>
          </w:p>
        </w:tc>
        <w:tc>
          <w:tcPr>
            <w:tcW w:w="320" w:type="pct"/>
            <w:tcBorders>
              <w:top w:val="nil"/>
              <w:left w:val="nil"/>
              <w:bottom w:val="single" w:sz="4" w:space="0" w:color="auto"/>
              <w:right w:val="single" w:sz="4" w:space="0" w:color="auto"/>
            </w:tcBorders>
            <w:shd w:val="clear" w:color="auto" w:fill="auto"/>
            <w:noWrap/>
            <w:vAlign w:val="center"/>
            <w:hideMark/>
          </w:tcPr>
          <w:p w14:paraId="550D1F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387CF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C212E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FF465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DD3EB9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60124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74EE4B8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118,26</w:t>
            </w:r>
          </w:p>
        </w:tc>
        <w:tc>
          <w:tcPr>
            <w:tcW w:w="491" w:type="pct"/>
            <w:tcBorders>
              <w:top w:val="nil"/>
              <w:left w:val="nil"/>
              <w:bottom w:val="single" w:sz="4" w:space="0" w:color="auto"/>
              <w:right w:val="single" w:sz="4" w:space="0" w:color="auto"/>
            </w:tcBorders>
            <w:shd w:val="clear" w:color="auto" w:fill="auto"/>
            <w:vAlign w:val="center"/>
            <w:hideMark/>
          </w:tcPr>
          <w:p w14:paraId="74D45F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DA7CC9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501A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320" w:type="pct"/>
            <w:tcBorders>
              <w:top w:val="nil"/>
              <w:left w:val="nil"/>
              <w:bottom w:val="single" w:sz="4" w:space="0" w:color="auto"/>
              <w:right w:val="single" w:sz="4" w:space="0" w:color="auto"/>
            </w:tcBorders>
            <w:shd w:val="clear" w:color="auto" w:fill="auto"/>
            <w:noWrap/>
            <w:vAlign w:val="center"/>
            <w:hideMark/>
          </w:tcPr>
          <w:p w14:paraId="2BEB98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842AFD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54</w:t>
            </w:r>
          </w:p>
        </w:tc>
        <w:tc>
          <w:tcPr>
            <w:tcW w:w="320" w:type="pct"/>
            <w:tcBorders>
              <w:top w:val="nil"/>
              <w:left w:val="nil"/>
              <w:bottom w:val="single" w:sz="4" w:space="0" w:color="auto"/>
              <w:right w:val="single" w:sz="4" w:space="0" w:color="auto"/>
            </w:tcBorders>
            <w:shd w:val="clear" w:color="auto" w:fill="auto"/>
            <w:noWrap/>
            <w:vAlign w:val="center"/>
            <w:hideMark/>
          </w:tcPr>
          <w:p w14:paraId="01618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w:t>
            </w:r>
          </w:p>
        </w:tc>
        <w:tc>
          <w:tcPr>
            <w:tcW w:w="320" w:type="pct"/>
            <w:tcBorders>
              <w:top w:val="nil"/>
              <w:left w:val="nil"/>
              <w:bottom w:val="single" w:sz="4" w:space="0" w:color="auto"/>
              <w:right w:val="single" w:sz="4" w:space="0" w:color="auto"/>
            </w:tcBorders>
            <w:shd w:val="clear" w:color="auto" w:fill="auto"/>
            <w:noWrap/>
            <w:vAlign w:val="center"/>
            <w:hideMark/>
          </w:tcPr>
          <w:p w14:paraId="14CD0B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94630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4ACB6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60E5E3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E44A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AA06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5608A8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346" w:type="pct"/>
            <w:tcBorders>
              <w:top w:val="nil"/>
              <w:left w:val="nil"/>
              <w:bottom w:val="single" w:sz="4" w:space="0" w:color="auto"/>
              <w:right w:val="single" w:sz="4" w:space="0" w:color="auto"/>
            </w:tcBorders>
            <w:shd w:val="clear" w:color="auto" w:fill="auto"/>
            <w:noWrap/>
            <w:vAlign w:val="center"/>
            <w:hideMark/>
          </w:tcPr>
          <w:p w14:paraId="2531846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7B26A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2A597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759F5C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8D8806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285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F5601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717143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148B1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C0B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89DF9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F6C38B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5C7AAE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37F345A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0AC37E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07D099C"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C337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320" w:type="pct"/>
            <w:tcBorders>
              <w:top w:val="nil"/>
              <w:left w:val="nil"/>
              <w:bottom w:val="single" w:sz="4" w:space="0" w:color="auto"/>
              <w:right w:val="single" w:sz="4" w:space="0" w:color="auto"/>
            </w:tcBorders>
            <w:shd w:val="clear" w:color="auto" w:fill="auto"/>
            <w:noWrap/>
            <w:vAlign w:val="center"/>
            <w:hideMark/>
          </w:tcPr>
          <w:p w14:paraId="003F9B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34C688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55</w:t>
            </w:r>
          </w:p>
        </w:tc>
        <w:tc>
          <w:tcPr>
            <w:tcW w:w="320" w:type="pct"/>
            <w:tcBorders>
              <w:top w:val="nil"/>
              <w:left w:val="nil"/>
              <w:bottom w:val="single" w:sz="4" w:space="0" w:color="auto"/>
              <w:right w:val="single" w:sz="4" w:space="0" w:color="auto"/>
            </w:tcBorders>
            <w:shd w:val="clear" w:color="auto" w:fill="auto"/>
            <w:noWrap/>
            <w:vAlign w:val="center"/>
            <w:hideMark/>
          </w:tcPr>
          <w:p w14:paraId="4551B4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33/2</w:t>
            </w:r>
          </w:p>
        </w:tc>
        <w:tc>
          <w:tcPr>
            <w:tcW w:w="320" w:type="pct"/>
            <w:tcBorders>
              <w:top w:val="nil"/>
              <w:left w:val="nil"/>
              <w:bottom w:val="single" w:sz="4" w:space="0" w:color="auto"/>
              <w:right w:val="single" w:sz="4" w:space="0" w:color="auto"/>
            </w:tcBorders>
            <w:shd w:val="clear" w:color="auto" w:fill="auto"/>
            <w:noWrap/>
            <w:vAlign w:val="center"/>
            <w:hideMark/>
          </w:tcPr>
          <w:p w14:paraId="6A938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9007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1A7B5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79F9CD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7F4355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53CC6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78B3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346" w:type="pct"/>
            <w:tcBorders>
              <w:top w:val="nil"/>
              <w:left w:val="nil"/>
              <w:bottom w:val="single" w:sz="4" w:space="0" w:color="auto"/>
              <w:right w:val="single" w:sz="4" w:space="0" w:color="auto"/>
            </w:tcBorders>
            <w:shd w:val="clear" w:color="auto" w:fill="auto"/>
            <w:noWrap/>
            <w:vAlign w:val="center"/>
            <w:hideMark/>
          </w:tcPr>
          <w:p w14:paraId="5264BE5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DE6A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4C63D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14237C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DEC3AC6"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67A4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FED5F5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006E6D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6723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AB819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3BE5F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957ED9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438D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6387370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555661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357B9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A979D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320" w:type="pct"/>
            <w:tcBorders>
              <w:top w:val="nil"/>
              <w:left w:val="nil"/>
              <w:bottom w:val="single" w:sz="4" w:space="0" w:color="auto"/>
              <w:right w:val="single" w:sz="4" w:space="0" w:color="auto"/>
            </w:tcBorders>
            <w:shd w:val="clear" w:color="auto" w:fill="auto"/>
            <w:noWrap/>
            <w:vAlign w:val="center"/>
            <w:hideMark/>
          </w:tcPr>
          <w:p w14:paraId="457808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F6599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56</w:t>
            </w:r>
          </w:p>
        </w:tc>
        <w:tc>
          <w:tcPr>
            <w:tcW w:w="320" w:type="pct"/>
            <w:tcBorders>
              <w:top w:val="nil"/>
              <w:left w:val="nil"/>
              <w:bottom w:val="single" w:sz="4" w:space="0" w:color="auto"/>
              <w:right w:val="single" w:sz="4" w:space="0" w:color="auto"/>
            </w:tcBorders>
            <w:shd w:val="clear" w:color="auto" w:fill="auto"/>
            <w:noWrap/>
            <w:vAlign w:val="center"/>
            <w:hideMark/>
          </w:tcPr>
          <w:p w14:paraId="0DD6F9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49/1</w:t>
            </w:r>
          </w:p>
        </w:tc>
        <w:tc>
          <w:tcPr>
            <w:tcW w:w="320" w:type="pct"/>
            <w:tcBorders>
              <w:top w:val="nil"/>
              <w:left w:val="nil"/>
              <w:bottom w:val="single" w:sz="4" w:space="0" w:color="auto"/>
              <w:right w:val="single" w:sz="4" w:space="0" w:color="auto"/>
            </w:tcBorders>
            <w:shd w:val="clear" w:color="auto" w:fill="auto"/>
            <w:noWrap/>
            <w:vAlign w:val="center"/>
            <w:hideMark/>
          </w:tcPr>
          <w:p w14:paraId="0B24E3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320" w:type="pct"/>
            <w:tcBorders>
              <w:top w:val="nil"/>
              <w:left w:val="nil"/>
              <w:bottom w:val="single" w:sz="4" w:space="0" w:color="auto"/>
              <w:right w:val="single" w:sz="4" w:space="0" w:color="auto"/>
            </w:tcBorders>
            <w:shd w:val="clear" w:color="auto" w:fill="auto"/>
            <w:noWrap/>
            <w:vAlign w:val="center"/>
            <w:hideMark/>
          </w:tcPr>
          <w:p w14:paraId="213736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E34B5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1,1235</w:t>
            </w:r>
          </w:p>
        </w:tc>
        <w:tc>
          <w:tcPr>
            <w:tcW w:w="320" w:type="pct"/>
            <w:tcBorders>
              <w:top w:val="nil"/>
              <w:left w:val="nil"/>
              <w:bottom w:val="single" w:sz="4" w:space="0" w:color="auto"/>
              <w:right w:val="single" w:sz="4" w:space="0" w:color="auto"/>
            </w:tcBorders>
            <w:shd w:val="clear" w:color="auto" w:fill="auto"/>
            <w:noWrap/>
            <w:vAlign w:val="center"/>
            <w:hideMark/>
          </w:tcPr>
          <w:p w14:paraId="272DB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069F6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C24B6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999,92</w:t>
            </w:r>
          </w:p>
        </w:tc>
        <w:tc>
          <w:tcPr>
            <w:tcW w:w="320" w:type="pct"/>
            <w:tcBorders>
              <w:top w:val="nil"/>
              <w:left w:val="nil"/>
              <w:bottom w:val="single" w:sz="4" w:space="0" w:color="auto"/>
              <w:right w:val="single" w:sz="4" w:space="0" w:color="auto"/>
            </w:tcBorders>
            <w:shd w:val="clear" w:color="auto" w:fill="auto"/>
            <w:noWrap/>
            <w:vAlign w:val="center"/>
            <w:hideMark/>
          </w:tcPr>
          <w:p w14:paraId="477CEB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132,71</w:t>
            </w:r>
          </w:p>
        </w:tc>
        <w:tc>
          <w:tcPr>
            <w:tcW w:w="346" w:type="pct"/>
            <w:tcBorders>
              <w:top w:val="nil"/>
              <w:left w:val="nil"/>
              <w:bottom w:val="single" w:sz="4" w:space="0" w:color="auto"/>
              <w:right w:val="single" w:sz="4" w:space="0" w:color="auto"/>
            </w:tcBorders>
            <w:shd w:val="clear" w:color="auto" w:fill="auto"/>
            <w:noWrap/>
            <w:vAlign w:val="center"/>
            <w:hideMark/>
          </w:tcPr>
          <w:p w14:paraId="1E5381F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4AE75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999,92</w:t>
            </w:r>
          </w:p>
        </w:tc>
        <w:tc>
          <w:tcPr>
            <w:tcW w:w="320" w:type="pct"/>
            <w:tcBorders>
              <w:top w:val="nil"/>
              <w:left w:val="nil"/>
              <w:bottom w:val="single" w:sz="4" w:space="0" w:color="auto"/>
              <w:right w:val="single" w:sz="4" w:space="0" w:color="auto"/>
            </w:tcBorders>
            <w:shd w:val="clear" w:color="auto" w:fill="auto"/>
            <w:noWrap/>
            <w:vAlign w:val="center"/>
            <w:hideMark/>
          </w:tcPr>
          <w:p w14:paraId="33F061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132,71</w:t>
            </w:r>
          </w:p>
        </w:tc>
        <w:tc>
          <w:tcPr>
            <w:tcW w:w="491" w:type="pct"/>
            <w:tcBorders>
              <w:top w:val="nil"/>
              <w:left w:val="nil"/>
              <w:bottom w:val="single" w:sz="4" w:space="0" w:color="auto"/>
              <w:right w:val="single" w:sz="4" w:space="0" w:color="auto"/>
            </w:tcBorders>
            <w:shd w:val="clear" w:color="auto" w:fill="auto"/>
            <w:vAlign w:val="center"/>
            <w:hideMark/>
          </w:tcPr>
          <w:p w14:paraId="27D054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19420FF"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D26B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320" w:type="pct"/>
            <w:tcBorders>
              <w:top w:val="nil"/>
              <w:left w:val="nil"/>
              <w:bottom w:val="single" w:sz="4" w:space="0" w:color="auto"/>
              <w:right w:val="single" w:sz="4" w:space="0" w:color="auto"/>
            </w:tcBorders>
            <w:shd w:val="clear" w:color="auto" w:fill="auto"/>
            <w:noWrap/>
            <w:vAlign w:val="center"/>
            <w:hideMark/>
          </w:tcPr>
          <w:p w14:paraId="777C8B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vMerge/>
            <w:tcBorders>
              <w:top w:val="nil"/>
              <w:left w:val="single" w:sz="4" w:space="0" w:color="auto"/>
              <w:bottom w:val="single" w:sz="4" w:space="0" w:color="auto"/>
              <w:right w:val="single" w:sz="4" w:space="0" w:color="auto"/>
            </w:tcBorders>
            <w:vAlign w:val="center"/>
            <w:hideMark/>
          </w:tcPr>
          <w:p w14:paraId="7FF422CC"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53E7E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49/2</w:t>
            </w:r>
          </w:p>
        </w:tc>
        <w:tc>
          <w:tcPr>
            <w:tcW w:w="320" w:type="pct"/>
            <w:tcBorders>
              <w:top w:val="nil"/>
              <w:left w:val="nil"/>
              <w:bottom w:val="single" w:sz="4" w:space="0" w:color="auto"/>
              <w:right w:val="single" w:sz="4" w:space="0" w:color="auto"/>
            </w:tcBorders>
            <w:shd w:val="clear" w:color="auto" w:fill="auto"/>
            <w:noWrap/>
            <w:vAlign w:val="center"/>
            <w:hideMark/>
          </w:tcPr>
          <w:p w14:paraId="03110E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320" w:type="pct"/>
            <w:tcBorders>
              <w:top w:val="nil"/>
              <w:left w:val="nil"/>
              <w:bottom w:val="single" w:sz="4" w:space="0" w:color="auto"/>
              <w:right w:val="single" w:sz="4" w:space="0" w:color="auto"/>
            </w:tcBorders>
            <w:shd w:val="clear" w:color="auto" w:fill="auto"/>
            <w:noWrap/>
            <w:vAlign w:val="center"/>
            <w:hideMark/>
          </w:tcPr>
          <w:p w14:paraId="406372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230FD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1,1236</w:t>
            </w:r>
          </w:p>
        </w:tc>
        <w:tc>
          <w:tcPr>
            <w:tcW w:w="320" w:type="pct"/>
            <w:tcBorders>
              <w:top w:val="nil"/>
              <w:left w:val="nil"/>
              <w:bottom w:val="single" w:sz="4" w:space="0" w:color="auto"/>
              <w:right w:val="single" w:sz="4" w:space="0" w:color="auto"/>
            </w:tcBorders>
            <w:shd w:val="clear" w:color="auto" w:fill="auto"/>
            <w:noWrap/>
            <w:vAlign w:val="center"/>
            <w:hideMark/>
          </w:tcPr>
          <w:p w14:paraId="6C7544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9E079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39C5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1000,00</w:t>
            </w:r>
          </w:p>
        </w:tc>
        <w:tc>
          <w:tcPr>
            <w:tcW w:w="320" w:type="pct"/>
            <w:tcBorders>
              <w:top w:val="nil"/>
              <w:left w:val="nil"/>
              <w:bottom w:val="single" w:sz="4" w:space="0" w:color="auto"/>
              <w:right w:val="single" w:sz="4" w:space="0" w:color="auto"/>
            </w:tcBorders>
            <w:shd w:val="clear" w:color="auto" w:fill="auto"/>
            <w:noWrap/>
            <w:vAlign w:val="center"/>
            <w:hideMark/>
          </w:tcPr>
          <w:p w14:paraId="7FCB04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132,72</w:t>
            </w:r>
          </w:p>
        </w:tc>
        <w:tc>
          <w:tcPr>
            <w:tcW w:w="346" w:type="pct"/>
            <w:tcBorders>
              <w:top w:val="nil"/>
              <w:left w:val="nil"/>
              <w:bottom w:val="single" w:sz="4" w:space="0" w:color="auto"/>
              <w:right w:val="single" w:sz="4" w:space="0" w:color="auto"/>
            </w:tcBorders>
            <w:shd w:val="clear" w:color="auto" w:fill="auto"/>
            <w:noWrap/>
            <w:vAlign w:val="center"/>
            <w:hideMark/>
          </w:tcPr>
          <w:p w14:paraId="2A6F876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3A99C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1000,00</w:t>
            </w:r>
          </w:p>
        </w:tc>
        <w:tc>
          <w:tcPr>
            <w:tcW w:w="320" w:type="pct"/>
            <w:tcBorders>
              <w:top w:val="nil"/>
              <w:left w:val="nil"/>
              <w:bottom w:val="single" w:sz="4" w:space="0" w:color="auto"/>
              <w:right w:val="single" w:sz="4" w:space="0" w:color="auto"/>
            </w:tcBorders>
            <w:shd w:val="clear" w:color="auto" w:fill="auto"/>
            <w:noWrap/>
            <w:vAlign w:val="center"/>
            <w:hideMark/>
          </w:tcPr>
          <w:p w14:paraId="6CF83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132,72</w:t>
            </w:r>
          </w:p>
        </w:tc>
        <w:tc>
          <w:tcPr>
            <w:tcW w:w="491" w:type="pct"/>
            <w:tcBorders>
              <w:top w:val="nil"/>
              <w:left w:val="nil"/>
              <w:bottom w:val="single" w:sz="4" w:space="0" w:color="auto"/>
              <w:right w:val="single" w:sz="4" w:space="0" w:color="auto"/>
            </w:tcBorders>
            <w:shd w:val="clear" w:color="auto" w:fill="auto"/>
            <w:vAlign w:val="center"/>
            <w:hideMark/>
          </w:tcPr>
          <w:p w14:paraId="093BAE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58CDF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2BD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BFB92D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2,2471</w:t>
            </w:r>
          </w:p>
        </w:tc>
        <w:tc>
          <w:tcPr>
            <w:tcW w:w="320" w:type="pct"/>
            <w:tcBorders>
              <w:top w:val="nil"/>
              <w:left w:val="nil"/>
              <w:bottom w:val="single" w:sz="4" w:space="0" w:color="auto"/>
              <w:right w:val="single" w:sz="4" w:space="0" w:color="auto"/>
            </w:tcBorders>
            <w:shd w:val="clear" w:color="auto" w:fill="auto"/>
            <w:noWrap/>
            <w:vAlign w:val="center"/>
            <w:hideMark/>
          </w:tcPr>
          <w:p w14:paraId="5D3D391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0C412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CFE0F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99FB6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F1DBFD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35436A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1999,92</w:t>
            </w:r>
          </w:p>
        </w:tc>
        <w:tc>
          <w:tcPr>
            <w:tcW w:w="320" w:type="pct"/>
            <w:tcBorders>
              <w:top w:val="nil"/>
              <w:left w:val="nil"/>
              <w:bottom w:val="single" w:sz="4" w:space="0" w:color="auto"/>
              <w:right w:val="single" w:sz="4" w:space="0" w:color="auto"/>
            </w:tcBorders>
            <w:shd w:val="clear" w:color="auto" w:fill="auto"/>
            <w:noWrap/>
            <w:vAlign w:val="center"/>
            <w:hideMark/>
          </w:tcPr>
          <w:p w14:paraId="50C15EF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265,43</w:t>
            </w:r>
          </w:p>
        </w:tc>
        <w:tc>
          <w:tcPr>
            <w:tcW w:w="491" w:type="pct"/>
            <w:tcBorders>
              <w:top w:val="nil"/>
              <w:left w:val="nil"/>
              <w:bottom w:val="single" w:sz="4" w:space="0" w:color="auto"/>
              <w:right w:val="single" w:sz="4" w:space="0" w:color="auto"/>
            </w:tcBorders>
            <w:shd w:val="clear" w:color="auto" w:fill="auto"/>
            <w:vAlign w:val="center"/>
            <w:hideMark/>
          </w:tcPr>
          <w:p w14:paraId="2564E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F21B48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E2D7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320" w:type="pct"/>
            <w:tcBorders>
              <w:top w:val="nil"/>
              <w:left w:val="nil"/>
              <w:bottom w:val="single" w:sz="4" w:space="0" w:color="auto"/>
              <w:right w:val="single" w:sz="4" w:space="0" w:color="auto"/>
            </w:tcBorders>
            <w:shd w:val="clear" w:color="auto" w:fill="auto"/>
            <w:noWrap/>
            <w:vAlign w:val="center"/>
            <w:hideMark/>
          </w:tcPr>
          <w:p w14:paraId="0161B2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C19B1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61</w:t>
            </w:r>
          </w:p>
        </w:tc>
        <w:tc>
          <w:tcPr>
            <w:tcW w:w="320" w:type="pct"/>
            <w:tcBorders>
              <w:top w:val="nil"/>
              <w:left w:val="nil"/>
              <w:bottom w:val="single" w:sz="4" w:space="0" w:color="auto"/>
              <w:right w:val="single" w:sz="4" w:space="0" w:color="auto"/>
            </w:tcBorders>
            <w:shd w:val="clear" w:color="auto" w:fill="auto"/>
            <w:noWrap/>
            <w:vAlign w:val="center"/>
            <w:hideMark/>
          </w:tcPr>
          <w:p w14:paraId="20CE4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500/1</w:t>
            </w:r>
          </w:p>
        </w:tc>
        <w:tc>
          <w:tcPr>
            <w:tcW w:w="320" w:type="pct"/>
            <w:tcBorders>
              <w:top w:val="nil"/>
              <w:left w:val="nil"/>
              <w:bottom w:val="single" w:sz="4" w:space="0" w:color="auto"/>
              <w:right w:val="single" w:sz="4" w:space="0" w:color="auto"/>
            </w:tcBorders>
            <w:shd w:val="clear" w:color="auto" w:fill="auto"/>
            <w:noWrap/>
            <w:vAlign w:val="center"/>
            <w:hideMark/>
          </w:tcPr>
          <w:p w14:paraId="24B493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E80C6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D59E3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0,6627</w:t>
            </w:r>
          </w:p>
        </w:tc>
        <w:tc>
          <w:tcPr>
            <w:tcW w:w="320" w:type="pct"/>
            <w:tcBorders>
              <w:top w:val="nil"/>
              <w:left w:val="nil"/>
              <w:bottom w:val="single" w:sz="4" w:space="0" w:color="auto"/>
              <w:right w:val="single" w:sz="4" w:space="0" w:color="auto"/>
            </w:tcBorders>
            <w:shd w:val="clear" w:color="auto" w:fill="auto"/>
            <w:noWrap/>
            <w:vAlign w:val="center"/>
            <w:hideMark/>
          </w:tcPr>
          <w:p w14:paraId="2C7DDF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73F790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B7DC6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232A8B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78,28</w:t>
            </w:r>
          </w:p>
        </w:tc>
        <w:tc>
          <w:tcPr>
            <w:tcW w:w="346" w:type="pct"/>
            <w:tcBorders>
              <w:top w:val="nil"/>
              <w:left w:val="nil"/>
              <w:bottom w:val="single" w:sz="4" w:space="0" w:color="auto"/>
              <w:right w:val="single" w:sz="4" w:space="0" w:color="auto"/>
            </w:tcBorders>
            <w:shd w:val="clear" w:color="auto" w:fill="auto"/>
            <w:noWrap/>
            <w:vAlign w:val="center"/>
            <w:hideMark/>
          </w:tcPr>
          <w:p w14:paraId="3241B3C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D9B9D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75E7FD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78,28</w:t>
            </w:r>
          </w:p>
        </w:tc>
        <w:tc>
          <w:tcPr>
            <w:tcW w:w="491" w:type="pct"/>
            <w:tcBorders>
              <w:top w:val="nil"/>
              <w:left w:val="nil"/>
              <w:bottom w:val="single" w:sz="4" w:space="0" w:color="auto"/>
              <w:right w:val="single" w:sz="4" w:space="0" w:color="auto"/>
            </w:tcBorders>
            <w:shd w:val="clear" w:color="auto" w:fill="auto"/>
            <w:vAlign w:val="center"/>
            <w:hideMark/>
          </w:tcPr>
          <w:p w14:paraId="5FE715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902A183"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690D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BBEF8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0,6627</w:t>
            </w:r>
          </w:p>
        </w:tc>
        <w:tc>
          <w:tcPr>
            <w:tcW w:w="320" w:type="pct"/>
            <w:tcBorders>
              <w:top w:val="nil"/>
              <w:left w:val="nil"/>
              <w:bottom w:val="single" w:sz="4" w:space="0" w:color="auto"/>
              <w:right w:val="single" w:sz="4" w:space="0" w:color="auto"/>
            </w:tcBorders>
            <w:shd w:val="clear" w:color="auto" w:fill="auto"/>
            <w:noWrap/>
            <w:vAlign w:val="center"/>
            <w:hideMark/>
          </w:tcPr>
          <w:p w14:paraId="684848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822E4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D9377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D596C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AB6D7F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87DF1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5E8676A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78,28</w:t>
            </w:r>
          </w:p>
        </w:tc>
        <w:tc>
          <w:tcPr>
            <w:tcW w:w="491" w:type="pct"/>
            <w:tcBorders>
              <w:top w:val="nil"/>
              <w:left w:val="nil"/>
              <w:bottom w:val="single" w:sz="4" w:space="0" w:color="auto"/>
              <w:right w:val="single" w:sz="4" w:space="0" w:color="auto"/>
            </w:tcBorders>
            <w:shd w:val="clear" w:color="auto" w:fill="auto"/>
            <w:vAlign w:val="center"/>
            <w:hideMark/>
          </w:tcPr>
          <w:p w14:paraId="6783DE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6FB92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4FAF2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320" w:type="pct"/>
            <w:tcBorders>
              <w:top w:val="nil"/>
              <w:left w:val="nil"/>
              <w:bottom w:val="single" w:sz="4" w:space="0" w:color="auto"/>
              <w:right w:val="single" w:sz="4" w:space="0" w:color="auto"/>
            </w:tcBorders>
            <w:shd w:val="clear" w:color="auto" w:fill="auto"/>
            <w:noWrap/>
            <w:vAlign w:val="center"/>
            <w:hideMark/>
          </w:tcPr>
          <w:p w14:paraId="2A336F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25BB9F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62</w:t>
            </w:r>
          </w:p>
        </w:tc>
        <w:tc>
          <w:tcPr>
            <w:tcW w:w="320" w:type="pct"/>
            <w:tcBorders>
              <w:top w:val="nil"/>
              <w:left w:val="nil"/>
              <w:bottom w:val="single" w:sz="4" w:space="0" w:color="auto"/>
              <w:right w:val="single" w:sz="4" w:space="0" w:color="auto"/>
            </w:tcBorders>
            <w:shd w:val="clear" w:color="auto" w:fill="auto"/>
            <w:noWrap/>
            <w:vAlign w:val="center"/>
            <w:hideMark/>
          </w:tcPr>
          <w:p w14:paraId="63FAF5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500/2</w:t>
            </w:r>
          </w:p>
        </w:tc>
        <w:tc>
          <w:tcPr>
            <w:tcW w:w="320" w:type="pct"/>
            <w:tcBorders>
              <w:top w:val="nil"/>
              <w:left w:val="nil"/>
              <w:bottom w:val="single" w:sz="4" w:space="0" w:color="auto"/>
              <w:right w:val="single" w:sz="4" w:space="0" w:color="auto"/>
            </w:tcBorders>
            <w:shd w:val="clear" w:color="auto" w:fill="auto"/>
            <w:noWrap/>
            <w:vAlign w:val="center"/>
            <w:hideMark/>
          </w:tcPr>
          <w:p w14:paraId="2DAA14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0F3D2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4D89E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0,8431</w:t>
            </w:r>
          </w:p>
        </w:tc>
        <w:tc>
          <w:tcPr>
            <w:tcW w:w="320" w:type="pct"/>
            <w:tcBorders>
              <w:top w:val="nil"/>
              <w:left w:val="nil"/>
              <w:bottom w:val="single" w:sz="4" w:space="0" w:color="auto"/>
              <w:right w:val="single" w:sz="4" w:space="0" w:color="auto"/>
            </w:tcBorders>
            <w:shd w:val="clear" w:color="auto" w:fill="auto"/>
            <w:noWrap/>
            <w:vAlign w:val="center"/>
            <w:hideMark/>
          </w:tcPr>
          <w:p w14:paraId="154A76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4B6E1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6FB76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07F419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99,59</w:t>
            </w:r>
          </w:p>
        </w:tc>
        <w:tc>
          <w:tcPr>
            <w:tcW w:w="346" w:type="pct"/>
            <w:tcBorders>
              <w:top w:val="nil"/>
              <w:left w:val="nil"/>
              <w:bottom w:val="single" w:sz="4" w:space="0" w:color="auto"/>
              <w:right w:val="single" w:sz="4" w:space="0" w:color="auto"/>
            </w:tcBorders>
            <w:shd w:val="clear" w:color="auto" w:fill="auto"/>
            <w:noWrap/>
            <w:vAlign w:val="center"/>
            <w:hideMark/>
          </w:tcPr>
          <w:p w14:paraId="3A8973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616B4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70265E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99,59</w:t>
            </w:r>
          </w:p>
        </w:tc>
        <w:tc>
          <w:tcPr>
            <w:tcW w:w="491" w:type="pct"/>
            <w:tcBorders>
              <w:top w:val="nil"/>
              <w:left w:val="nil"/>
              <w:bottom w:val="single" w:sz="4" w:space="0" w:color="auto"/>
              <w:right w:val="single" w:sz="4" w:space="0" w:color="auto"/>
            </w:tcBorders>
            <w:shd w:val="clear" w:color="auto" w:fill="auto"/>
            <w:vAlign w:val="center"/>
            <w:hideMark/>
          </w:tcPr>
          <w:p w14:paraId="0B034B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AFE51F7"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F031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DC6F8E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0,8431</w:t>
            </w:r>
          </w:p>
        </w:tc>
        <w:tc>
          <w:tcPr>
            <w:tcW w:w="320" w:type="pct"/>
            <w:tcBorders>
              <w:top w:val="nil"/>
              <w:left w:val="nil"/>
              <w:bottom w:val="single" w:sz="4" w:space="0" w:color="auto"/>
              <w:right w:val="single" w:sz="4" w:space="0" w:color="auto"/>
            </w:tcBorders>
            <w:shd w:val="clear" w:color="auto" w:fill="auto"/>
            <w:noWrap/>
            <w:vAlign w:val="center"/>
            <w:hideMark/>
          </w:tcPr>
          <w:p w14:paraId="054784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3B0CA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05C30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C54B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AF8B15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1B90C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032A5A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99,59</w:t>
            </w:r>
          </w:p>
        </w:tc>
        <w:tc>
          <w:tcPr>
            <w:tcW w:w="491" w:type="pct"/>
            <w:tcBorders>
              <w:top w:val="nil"/>
              <w:left w:val="nil"/>
              <w:bottom w:val="single" w:sz="4" w:space="0" w:color="auto"/>
              <w:right w:val="single" w:sz="4" w:space="0" w:color="auto"/>
            </w:tcBorders>
            <w:shd w:val="clear" w:color="auto" w:fill="auto"/>
            <w:vAlign w:val="center"/>
            <w:hideMark/>
          </w:tcPr>
          <w:p w14:paraId="0AECD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A55ACA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99B31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320" w:type="pct"/>
            <w:tcBorders>
              <w:top w:val="nil"/>
              <w:left w:val="nil"/>
              <w:bottom w:val="single" w:sz="4" w:space="0" w:color="auto"/>
              <w:right w:val="single" w:sz="4" w:space="0" w:color="auto"/>
            </w:tcBorders>
            <w:shd w:val="clear" w:color="auto" w:fill="auto"/>
            <w:noWrap/>
            <w:vAlign w:val="center"/>
            <w:hideMark/>
          </w:tcPr>
          <w:p w14:paraId="61CB0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445C44B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63</w:t>
            </w:r>
          </w:p>
        </w:tc>
        <w:tc>
          <w:tcPr>
            <w:tcW w:w="320" w:type="pct"/>
            <w:tcBorders>
              <w:top w:val="nil"/>
              <w:left w:val="nil"/>
              <w:bottom w:val="single" w:sz="4" w:space="0" w:color="auto"/>
              <w:right w:val="single" w:sz="4" w:space="0" w:color="auto"/>
            </w:tcBorders>
            <w:shd w:val="clear" w:color="auto" w:fill="auto"/>
            <w:noWrap/>
            <w:vAlign w:val="center"/>
            <w:hideMark/>
          </w:tcPr>
          <w:p w14:paraId="22C57B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99/1</w:t>
            </w:r>
          </w:p>
        </w:tc>
        <w:tc>
          <w:tcPr>
            <w:tcW w:w="320" w:type="pct"/>
            <w:tcBorders>
              <w:top w:val="nil"/>
              <w:left w:val="nil"/>
              <w:bottom w:val="single" w:sz="4" w:space="0" w:color="auto"/>
              <w:right w:val="single" w:sz="4" w:space="0" w:color="auto"/>
            </w:tcBorders>
            <w:shd w:val="clear" w:color="auto" w:fill="auto"/>
            <w:noWrap/>
            <w:vAlign w:val="center"/>
            <w:hideMark/>
          </w:tcPr>
          <w:p w14:paraId="0D140F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5911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9E70B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1,4078</w:t>
            </w:r>
          </w:p>
        </w:tc>
        <w:tc>
          <w:tcPr>
            <w:tcW w:w="320" w:type="pct"/>
            <w:tcBorders>
              <w:top w:val="nil"/>
              <w:left w:val="nil"/>
              <w:bottom w:val="single" w:sz="4" w:space="0" w:color="auto"/>
              <w:right w:val="single" w:sz="4" w:space="0" w:color="auto"/>
            </w:tcBorders>
            <w:shd w:val="clear" w:color="auto" w:fill="auto"/>
            <w:noWrap/>
            <w:vAlign w:val="center"/>
            <w:hideMark/>
          </w:tcPr>
          <w:p w14:paraId="6FC2AC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A5972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47724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19AF97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346" w:type="pct"/>
            <w:tcBorders>
              <w:top w:val="nil"/>
              <w:left w:val="nil"/>
              <w:bottom w:val="single" w:sz="4" w:space="0" w:color="auto"/>
              <w:right w:val="single" w:sz="4" w:space="0" w:color="auto"/>
            </w:tcBorders>
            <w:shd w:val="clear" w:color="auto" w:fill="auto"/>
            <w:noWrap/>
            <w:vAlign w:val="center"/>
            <w:hideMark/>
          </w:tcPr>
          <w:p w14:paraId="00582A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1577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22865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491" w:type="pct"/>
            <w:tcBorders>
              <w:top w:val="nil"/>
              <w:left w:val="nil"/>
              <w:bottom w:val="single" w:sz="4" w:space="0" w:color="auto"/>
              <w:right w:val="single" w:sz="4" w:space="0" w:color="auto"/>
            </w:tcBorders>
            <w:shd w:val="clear" w:color="auto" w:fill="auto"/>
            <w:vAlign w:val="center"/>
            <w:hideMark/>
          </w:tcPr>
          <w:p w14:paraId="15F385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AC759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A07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291E39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1,4078</w:t>
            </w:r>
          </w:p>
        </w:tc>
        <w:tc>
          <w:tcPr>
            <w:tcW w:w="320" w:type="pct"/>
            <w:tcBorders>
              <w:top w:val="nil"/>
              <w:left w:val="nil"/>
              <w:bottom w:val="single" w:sz="4" w:space="0" w:color="auto"/>
              <w:right w:val="single" w:sz="4" w:space="0" w:color="auto"/>
            </w:tcBorders>
            <w:shd w:val="clear" w:color="auto" w:fill="auto"/>
            <w:noWrap/>
            <w:vAlign w:val="center"/>
            <w:hideMark/>
          </w:tcPr>
          <w:p w14:paraId="31D55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FFBC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85045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A8795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E8A797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162B99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4376131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166,29</w:t>
            </w:r>
          </w:p>
        </w:tc>
        <w:tc>
          <w:tcPr>
            <w:tcW w:w="491" w:type="pct"/>
            <w:tcBorders>
              <w:top w:val="nil"/>
              <w:left w:val="nil"/>
              <w:bottom w:val="single" w:sz="4" w:space="0" w:color="auto"/>
              <w:right w:val="single" w:sz="4" w:space="0" w:color="auto"/>
            </w:tcBorders>
            <w:shd w:val="clear" w:color="auto" w:fill="auto"/>
            <w:vAlign w:val="center"/>
            <w:hideMark/>
          </w:tcPr>
          <w:p w14:paraId="23C75F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01AD6D4"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28BE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320" w:type="pct"/>
            <w:tcBorders>
              <w:top w:val="nil"/>
              <w:left w:val="nil"/>
              <w:bottom w:val="single" w:sz="4" w:space="0" w:color="auto"/>
              <w:right w:val="single" w:sz="4" w:space="0" w:color="auto"/>
            </w:tcBorders>
            <w:shd w:val="clear" w:color="auto" w:fill="auto"/>
            <w:noWrap/>
            <w:vAlign w:val="center"/>
            <w:hideMark/>
          </w:tcPr>
          <w:p w14:paraId="3F215D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DFD095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64</w:t>
            </w:r>
          </w:p>
        </w:tc>
        <w:tc>
          <w:tcPr>
            <w:tcW w:w="320" w:type="pct"/>
            <w:tcBorders>
              <w:top w:val="nil"/>
              <w:left w:val="nil"/>
              <w:bottom w:val="single" w:sz="4" w:space="0" w:color="auto"/>
              <w:right w:val="single" w:sz="4" w:space="0" w:color="auto"/>
            </w:tcBorders>
            <w:shd w:val="clear" w:color="auto" w:fill="auto"/>
            <w:noWrap/>
            <w:vAlign w:val="center"/>
            <w:hideMark/>
          </w:tcPr>
          <w:p w14:paraId="6F5CC5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99/2</w:t>
            </w:r>
          </w:p>
        </w:tc>
        <w:tc>
          <w:tcPr>
            <w:tcW w:w="320" w:type="pct"/>
            <w:tcBorders>
              <w:top w:val="nil"/>
              <w:left w:val="nil"/>
              <w:bottom w:val="single" w:sz="4" w:space="0" w:color="auto"/>
              <w:right w:val="single" w:sz="4" w:space="0" w:color="auto"/>
            </w:tcBorders>
            <w:shd w:val="clear" w:color="auto" w:fill="auto"/>
            <w:noWrap/>
            <w:vAlign w:val="center"/>
            <w:hideMark/>
          </w:tcPr>
          <w:p w14:paraId="5508C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BCA35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77AE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1,4079</w:t>
            </w:r>
          </w:p>
        </w:tc>
        <w:tc>
          <w:tcPr>
            <w:tcW w:w="320" w:type="pct"/>
            <w:tcBorders>
              <w:top w:val="nil"/>
              <w:left w:val="nil"/>
              <w:bottom w:val="single" w:sz="4" w:space="0" w:color="auto"/>
              <w:right w:val="single" w:sz="4" w:space="0" w:color="auto"/>
            </w:tcBorders>
            <w:shd w:val="clear" w:color="auto" w:fill="auto"/>
            <w:noWrap/>
            <w:vAlign w:val="center"/>
            <w:hideMark/>
          </w:tcPr>
          <w:p w14:paraId="355E6A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23A71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7317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5F89B7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166,30</w:t>
            </w:r>
          </w:p>
        </w:tc>
        <w:tc>
          <w:tcPr>
            <w:tcW w:w="346" w:type="pct"/>
            <w:tcBorders>
              <w:top w:val="nil"/>
              <w:left w:val="nil"/>
              <w:bottom w:val="single" w:sz="4" w:space="0" w:color="auto"/>
              <w:right w:val="single" w:sz="4" w:space="0" w:color="auto"/>
            </w:tcBorders>
            <w:shd w:val="clear" w:color="auto" w:fill="auto"/>
            <w:noWrap/>
            <w:vAlign w:val="center"/>
            <w:hideMark/>
          </w:tcPr>
          <w:p w14:paraId="415A022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510A8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5B20AB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166,30</w:t>
            </w:r>
          </w:p>
        </w:tc>
        <w:tc>
          <w:tcPr>
            <w:tcW w:w="491" w:type="pct"/>
            <w:tcBorders>
              <w:top w:val="nil"/>
              <w:left w:val="nil"/>
              <w:bottom w:val="single" w:sz="4" w:space="0" w:color="auto"/>
              <w:right w:val="single" w:sz="4" w:space="0" w:color="auto"/>
            </w:tcBorders>
            <w:shd w:val="clear" w:color="auto" w:fill="auto"/>
            <w:vAlign w:val="center"/>
            <w:hideMark/>
          </w:tcPr>
          <w:p w14:paraId="0F6711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B229A3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37F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360CE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1,4079</w:t>
            </w:r>
          </w:p>
        </w:tc>
        <w:tc>
          <w:tcPr>
            <w:tcW w:w="320" w:type="pct"/>
            <w:tcBorders>
              <w:top w:val="nil"/>
              <w:left w:val="nil"/>
              <w:bottom w:val="single" w:sz="4" w:space="0" w:color="auto"/>
              <w:right w:val="single" w:sz="4" w:space="0" w:color="auto"/>
            </w:tcBorders>
            <w:shd w:val="clear" w:color="auto" w:fill="auto"/>
            <w:noWrap/>
            <w:vAlign w:val="center"/>
            <w:hideMark/>
          </w:tcPr>
          <w:p w14:paraId="53ECB0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A28E7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3DBB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16050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705447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02138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15776B4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166,30</w:t>
            </w:r>
          </w:p>
        </w:tc>
        <w:tc>
          <w:tcPr>
            <w:tcW w:w="491" w:type="pct"/>
            <w:tcBorders>
              <w:top w:val="nil"/>
              <w:left w:val="nil"/>
              <w:bottom w:val="single" w:sz="4" w:space="0" w:color="auto"/>
              <w:right w:val="single" w:sz="4" w:space="0" w:color="auto"/>
            </w:tcBorders>
            <w:shd w:val="clear" w:color="auto" w:fill="auto"/>
            <w:vAlign w:val="center"/>
            <w:hideMark/>
          </w:tcPr>
          <w:p w14:paraId="215B6A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AFDB0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9821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w:t>
            </w:r>
          </w:p>
        </w:tc>
        <w:tc>
          <w:tcPr>
            <w:tcW w:w="320" w:type="pct"/>
            <w:tcBorders>
              <w:top w:val="nil"/>
              <w:left w:val="nil"/>
              <w:bottom w:val="single" w:sz="4" w:space="0" w:color="auto"/>
              <w:right w:val="single" w:sz="4" w:space="0" w:color="auto"/>
            </w:tcBorders>
            <w:shd w:val="clear" w:color="auto" w:fill="auto"/>
            <w:noWrap/>
            <w:vAlign w:val="center"/>
            <w:hideMark/>
          </w:tcPr>
          <w:p w14:paraId="5E08F9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96B79C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65</w:t>
            </w:r>
          </w:p>
        </w:tc>
        <w:tc>
          <w:tcPr>
            <w:tcW w:w="320" w:type="pct"/>
            <w:tcBorders>
              <w:top w:val="nil"/>
              <w:left w:val="nil"/>
              <w:bottom w:val="single" w:sz="4" w:space="0" w:color="auto"/>
              <w:right w:val="single" w:sz="4" w:space="0" w:color="auto"/>
            </w:tcBorders>
            <w:shd w:val="clear" w:color="auto" w:fill="auto"/>
            <w:noWrap/>
            <w:vAlign w:val="center"/>
            <w:hideMark/>
          </w:tcPr>
          <w:p w14:paraId="4B2BFF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71E8E4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E9B47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TRSTIK</w:t>
            </w:r>
          </w:p>
        </w:tc>
        <w:tc>
          <w:tcPr>
            <w:tcW w:w="320" w:type="pct"/>
            <w:tcBorders>
              <w:top w:val="nil"/>
              <w:left w:val="nil"/>
              <w:bottom w:val="single" w:sz="4" w:space="0" w:color="auto"/>
              <w:right w:val="single" w:sz="4" w:space="0" w:color="auto"/>
            </w:tcBorders>
            <w:shd w:val="clear" w:color="auto" w:fill="auto"/>
            <w:noWrap/>
            <w:vAlign w:val="center"/>
            <w:hideMark/>
          </w:tcPr>
          <w:p w14:paraId="760D1F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0,3918</w:t>
            </w:r>
          </w:p>
        </w:tc>
        <w:tc>
          <w:tcPr>
            <w:tcW w:w="320" w:type="pct"/>
            <w:tcBorders>
              <w:top w:val="nil"/>
              <w:left w:val="nil"/>
              <w:bottom w:val="single" w:sz="4" w:space="0" w:color="auto"/>
              <w:right w:val="single" w:sz="4" w:space="0" w:color="auto"/>
            </w:tcBorders>
            <w:shd w:val="clear" w:color="auto" w:fill="auto"/>
            <w:noWrap/>
            <w:vAlign w:val="center"/>
            <w:hideMark/>
          </w:tcPr>
          <w:p w14:paraId="708759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w:t>
            </w:r>
          </w:p>
        </w:tc>
        <w:tc>
          <w:tcPr>
            <w:tcW w:w="320" w:type="pct"/>
            <w:tcBorders>
              <w:top w:val="nil"/>
              <w:left w:val="nil"/>
              <w:bottom w:val="single" w:sz="4" w:space="0" w:color="auto"/>
              <w:right w:val="single" w:sz="4" w:space="0" w:color="auto"/>
            </w:tcBorders>
            <w:shd w:val="clear" w:color="auto" w:fill="auto"/>
            <w:noWrap/>
            <w:vAlign w:val="center"/>
            <w:hideMark/>
          </w:tcPr>
          <w:p w14:paraId="13831938" w14:textId="6F9DE201" w:rsidR="00634A36" w:rsidRPr="006758D0" w:rsidRDefault="001E5958" w:rsidP="00441A41">
            <w:pPr>
              <w:jc w:val="center"/>
              <w:rPr>
                <w:rFonts w:eastAsia="Times New Roman"/>
                <w:sz w:val="18"/>
                <w:szCs w:val="18"/>
                <w:lang w:eastAsia="hr-HR"/>
              </w:rPr>
            </w:pPr>
            <w:r>
              <w:rPr>
                <w:rFonts w:eastAsia="Times New Roman"/>
                <w:sz w:val="18"/>
                <w:szCs w:val="18"/>
                <w:lang w:eastAsia="hr-HR"/>
              </w:rPr>
              <w:t>36,50</w:t>
            </w:r>
          </w:p>
        </w:tc>
        <w:tc>
          <w:tcPr>
            <w:tcW w:w="320" w:type="pct"/>
            <w:tcBorders>
              <w:top w:val="nil"/>
              <w:left w:val="nil"/>
              <w:bottom w:val="single" w:sz="4" w:space="0" w:color="auto"/>
              <w:right w:val="single" w:sz="4" w:space="0" w:color="auto"/>
            </w:tcBorders>
            <w:shd w:val="clear" w:color="auto" w:fill="auto"/>
            <w:noWrap/>
            <w:vAlign w:val="center"/>
            <w:hideMark/>
          </w:tcPr>
          <w:p w14:paraId="276B26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54A65157" w14:textId="07735835" w:rsidR="00634A36" w:rsidRPr="006758D0" w:rsidRDefault="001E5958" w:rsidP="00441A41">
            <w:pPr>
              <w:jc w:val="center"/>
              <w:rPr>
                <w:rFonts w:eastAsia="Times New Roman"/>
                <w:sz w:val="18"/>
                <w:szCs w:val="18"/>
                <w:lang w:eastAsia="hr-HR"/>
              </w:rPr>
            </w:pPr>
            <w:r>
              <w:rPr>
                <w:rFonts w:eastAsia="Times New Roman"/>
                <w:sz w:val="18"/>
                <w:szCs w:val="18"/>
                <w:lang w:eastAsia="hr-HR"/>
              </w:rPr>
              <w:t>14,30</w:t>
            </w:r>
          </w:p>
        </w:tc>
        <w:tc>
          <w:tcPr>
            <w:tcW w:w="346" w:type="pct"/>
            <w:tcBorders>
              <w:top w:val="nil"/>
              <w:left w:val="nil"/>
              <w:bottom w:val="single" w:sz="4" w:space="0" w:color="auto"/>
              <w:right w:val="single" w:sz="4" w:space="0" w:color="auto"/>
            </w:tcBorders>
            <w:shd w:val="clear" w:color="auto" w:fill="auto"/>
            <w:noWrap/>
            <w:vAlign w:val="center"/>
            <w:hideMark/>
          </w:tcPr>
          <w:p w14:paraId="0B8B616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D2399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59D25BAC" w14:textId="2D7B1D58" w:rsidR="00634A36" w:rsidRPr="006758D0" w:rsidRDefault="001E5958" w:rsidP="00441A41">
            <w:pPr>
              <w:jc w:val="center"/>
              <w:rPr>
                <w:rFonts w:eastAsia="Times New Roman"/>
                <w:sz w:val="18"/>
                <w:szCs w:val="18"/>
                <w:lang w:eastAsia="hr-HR"/>
              </w:rPr>
            </w:pPr>
            <w:r>
              <w:rPr>
                <w:rFonts w:eastAsia="Times New Roman"/>
                <w:sz w:val="18"/>
                <w:szCs w:val="18"/>
                <w:lang w:eastAsia="hr-HR"/>
              </w:rPr>
              <w:t>14,30</w:t>
            </w:r>
          </w:p>
        </w:tc>
        <w:tc>
          <w:tcPr>
            <w:tcW w:w="491" w:type="pct"/>
            <w:tcBorders>
              <w:top w:val="nil"/>
              <w:left w:val="nil"/>
              <w:bottom w:val="single" w:sz="4" w:space="0" w:color="auto"/>
              <w:right w:val="single" w:sz="4" w:space="0" w:color="auto"/>
            </w:tcBorders>
            <w:shd w:val="clear" w:color="auto" w:fill="auto"/>
            <w:vAlign w:val="center"/>
            <w:hideMark/>
          </w:tcPr>
          <w:p w14:paraId="7613AB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127247"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A17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CA836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0,3918</w:t>
            </w:r>
          </w:p>
        </w:tc>
        <w:tc>
          <w:tcPr>
            <w:tcW w:w="320" w:type="pct"/>
            <w:tcBorders>
              <w:top w:val="nil"/>
              <w:left w:val="nil"/>
              <w:bottom w:val="single" w:sz="4" w:space="0" w:color="auto"/>
              <w:right w:val="single" w:sz="4" w:space="0" w:color="auto"/>
            </w:tcBorders>
            <w:shd w:val="clear" w:color="auto" w:fill="auto"/>
            <w:noWrap/>
            <w:vAlign w:val="center"/>
            <w:hideMark/>
          </w:tcPr>
          <w:p w14:paraId="6C3828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72B7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8FB8E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A7FC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8A0266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2EF4B9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11339C7A" w14:textId="1F11634D" w:rsidR="00634A36" w:rsidRPr="006758D0" w:rsidRDefault="001E5958" w:rsidP="00441A41">
            <w:pPr>
              <w:jc w:val="center"/>
              <w:rPr>
                <w:rFonts w:eastAsia="Times New Roman"/>
                <w:color w:val="FF0000"/>
                <w:sz w:val="18"/>
                <w:szCs w:val="18"/>
                <w:lang w:eastAsia="hr-HR"/>
              </w:rPr>
            </w:pPr>
            <w:r>
              <w:rPr>
                <w:rFonts w:eastAsia="Times New Roman"/>
                <w:color w:val="FF0000"/>
                <w:sz w:val="18"/>
                <w:szCs w:val="18"/>
                <w:lang w:eastAsia="hr-HR"/>
              </w:rPr>
              <w:t>14,30</w:t>
            </w:r>
          </w:p>
        </w:tc>
        <w:tc>
          <w:tcPr>
            <w:tcW w:w="491" w:type="pct"/>
            <w:tcBorders>
              <w:top w:val="nil"/>
              <w:left w:val="nil"/>
              <w:bottom w:val="single" w:sz="4" w:space="0" w:color="auto"/>
              <w:right w:val="single" w:sz="4" w:space="0" w:color="auto"/>
            </w:tcBorders>
            <w:shd w:val="clear" w:color="auto" w:fill="auto"/>
            <w:vAlign w:val="center"/>
            <w:hideMark/>
          </w:tcPr>
          <w:p w14:paraId="0406A5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C502A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B6BC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w:t>
            </w:r>
          </w:p>
        </w:tc>
        <w:tc>
          <w:tcPr>
            <w:tcW w:w="320" w:type="pct"/>
            <w:tcBorders>
              <w:top w:val="nil"/>
              <w:left w:val="nil"/>
              <w:bottom w:val="single" w:sz="4" w:space="0" w:color="auto"/>
              <w:right w:val="single" w:sz="4" w:space="0" w:color="auto"/>
            </w:tcBorders>
            <w:shd w:val="clear" w:color="auto" w:fill="auto"/>
            <w:noWrap/>
            <w:vAlign w:val="center"/>
            <w:hideMark/>
          </w:tcPr>
          <w:p w14:paraId="217D6D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63CFA95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67</w:t>
            </w:r>
          </w:p>
        </w:tc>
        <w:tc>
          <w:tcPr>
            <w:tcW w:w="320" w:type="pct"/>
            <w:tcBorders>
              <w:top w:val="nil"/>
              <w:left w:val="nil"/>
              <w:bottom w:val="single" w:sz="4" w:space="0" w:color="auto"/>
              <w:right w:val="single" w:sz="4" w:space="0" w:color="auto"/>
            </w:tcBorders>
            <w:shd w:val="clear" w:color="auto" w:fill="auto"/>
            <w:noWrap/>
            <w:vAlign w:val="center"/>
            <w:hideMark/>
          </w:tcPr>
          <w:p w14:paraId="30A0EE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949</w:t>
            </w:r>
          </w:p>
        </w:tc>
        <w:tc>
          <w:tcPr>
            <w:tcW w:w="320" w:type="pct"/>
            <w:tcBorders>
              <w:top w:val="nil"/>
              <w:left w:val="nil"/>
              <w:bottom w:val="single" w:sz="4" w:space="0" w:color="auto"/>
              <w:right w:val="single" w:sz="4" w:space="0" w:color="auto"/>
            </w:tcBorders>
            <w:shd w:val="clear" w:color="auto" w:fill="auto"/>
            <w:noWrap/>
            <w:vAlign w:val="center"/>
            <w:hideMark/>
          </w:tcPr>
          <w:p w14:paraId="28E150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6E8F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28F06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1,0040</w:t>
            </w:r>
          </w:p>
        </w:tc>
        <w:tc>
          <w:tcPr>
            <w:tcW w:w="320" w:type="pct"/>
            <w:tcBorders>
              <w:top w:val="nil"/>
              <w:left w:val="nil"/>
              <w:bottom w:val="single" w:sz="4" w:space="0" w:color="auto"/>
              <w:right w:val="single" w:sz="4" w:space="0" w:color="auto"/>
            </w:tcBorders>
            <w:shd w:val="clear" w:color="auto" w:fill="auto"/>
            <w:noWrap/>
            <w:vAlign w:val="center"/>
            <w:hideMark/>
          </w:tcPr>
          <w:p w14:paraId="13FB15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26F1E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BF1D1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26F323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118,59</w:t>
            </w:r>
          </w:p>
        </w:tc>
        <w:tc>
          <w:tcPr>
            <w:tcW w:w="346" w:type="pct"/>
            <w:tcBorders>
              <w:top w:val="nil"/>
              <w:left w:val="nil"/>
              <w:bottom w:val="single" w:sz="4" w:space="0" w:color="auto"/>
              <w:right w:val="single" w:sz="4" w:space="0" w:color="auto"/>
            </w:tcBorders>
            <w:shd w:val="clear" w:color="auto" w:fill="auto"/>
            <w:noWrap/>
            <w:vAlign w:val="center"/>
            <w:hideMark/>
          </w:tcPr>
          <w:p w14:paraId="58A902B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6D9FC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53B5A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118,59</w:t>
            </w:r>
          </w:p>
        </w:tc>
        <w:tc>
          <w:tcPr>
            <w:tcW w:w="491" w:type="pct"/>
            <w:tcBorders>
              <w:top w:val="nil"/>
              <w:left w:val="nil"/>
              <w:bottom w:val="single" w:sz="4" w:space="0" w:color="auto"/>
              <w:right w:val="single" w:sz="4" w:space="0" w:color="auto"/>
            </w:tcBorders>
            <w:shd w:val="clear" w:color="auto" w:fill="auto"/>
            <w:vAlign w:val="center"/>
            <w:hideMark/>
          </w:tcPr>
          <w:p w14:paraId="7A1BD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043D3FF"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3D07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260E1C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1,0040</w:t>
            </w:r>
          </w:p>
        </w:tc>
        <w:tc>
          <w:tcPr>
            <w:tcW w:w="320" w:type="pct"/>
            <w:tcBorders>
              <w:top w:val="nil"/>
              <w:left w:val="nil"/>
              <w:bottom w:val="single" w:sz="4" w:space="0" w:color="auto"/>
              <w:right w:val="single" w:sz="4" w:space="0" w:color="auto"/>
            </w:tcBorders>
            <w:shd w:val="clear" w:color="auto" w:fill="auto"/>
            <w:noWrap/>
            <w:vAlign w:val="center"/>
            <w:hideMark/>
          </w:tcPr>
          <w:p w14:paraId="59C2A8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BC62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0D91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4941C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10E2A9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7847EF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610734E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118,59</w:t>
            </w:r>
          </w:p>
        </w:tc>
        <w:tc>
          <w:tcPr>
            <w:tcW w:w="491" w:type="pct"/>
            <w:tcBorders>
              <w:top w:val="nil"/>
              <w:left w:val="nil"/>
              <w:bottom w:val="single" w:sz="4" w:space="0" w:color="auto"/>
              <w:right w:val="single" w:sz="4" w:space="0" w:color="auto"/>
            </w:tcBorders>
            <w:shd w:val="clear" w:color="auto" w:fill="auto"/>
            <w:vAlign w:val="center"/>
            <w:hideMark/>
          </w:tcPr>
          <w:p w14:paraId="6C8548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5F35E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528C1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320" w:type="pct"/>
            <w:tcBorders>
              <w:top w:val="nil"/>
              <w:left w:val="nil"/>
              <w:bottom w:val="single" w:sz="4" w:space="0" w:color="auto"/>
              <w:right w:val="single" w:sz="4" w:space="0" w:color="auto"/>
            </w:tcBorders>
            <w:shd w:val="clear" w:color="auto" w:fill="auto"/>
            <w:noWrap/>
            <w:vAlign w:val="center"/>
            <w:hideMark/>
          </w:tcPr>
          <w:p w14:paraId="17A602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6C9965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72</w:t>
            </w:r>
          </w:p>
        </w:tc>
        <w:tc>
          <w:tcPr>
            <w:tcW w:w="320" w:type="pct"/>
            <w:tcBorders>
              <w:top w:val="nil"/>
              <w:left w:val="nil"/>
              <w:bottom w:val="single" w:sz="4" w:space="0" w:color="auto"/>
              <w:right w:val="single" w:sz="4" w:space="0" w:color="auto"/>
            </w:tcBorders>
            <w:shd w:val="clear" w:color="auto" w:fill="auto"/>
            <w:noWrap/>
            <w:vAlign w:val="center"/>
            <w:hideMark/>
          </w:tcPr>
          <w:p w14:paraId="0E99FD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1862</w:t>
            </w:r>
          </w:p>
        </w:tc>
        <w:tc>
          <w:tcPr>
            <w:tcW w:w="320" w:type="pct"/>
            <w:tcBorders>
              <w:top w:val="nil"/>
              <w:left w:val="nil"/>
              <w:bottom w:val="single" w:sz="4" w:space="0" w:color="auto"/>
              <w:right w:val="single" w:sz="4" w:space="0" w:color="auto"/>
            </w:tcBorders>
            <w:shd w:val="clear" w:color="auto" w:fill="auto"/>
            <w:noWrap/>
            <w:vAlign w:val="center"/>
            <w:hideMark/>
          </w:tcPr>
          <w:p w14:paraId="4499F6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1A3FF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6B9B28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0,2521</w:t>
            </w:r>
          </w:p>
        </w:tc>
        <w:tc>
          <w:tcPr>
            <w:tcW w:w="320" w:type="pct"/>
            <w:tcBorders>
              <w:top w:val="nil"/>
              <w:left w:val="nil"/>
              <w:bottom w:val="single" w:sz="4" w:space="0" w:color="auto"/>
              <w:right w:val="single" w:sz="4" w:space="0" w:color="auto"/>
            </w:tcBorders>
            <w:shd w:val="clear" w:color="auto" w:fill="auto"/>
            <w:noWrap/>
            <w:vAlign w:val="center"/>
            <w:hideMark/>
          </w:tcPr>
          <w:p w14:paraId="3A7871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9ACC3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3E22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070406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29,78</w:t>
            </w:r>
          </w:p>
        </w:tc>
        <w:tc>
          <w:tcPr>
            <w:tcW w:w="346" w:type="pct"/>
            <w:tcBorders>
              <w:top w:val="nil"/>
              <w:left w:val="nil"/>
              <w:bottom w:val="single" w:sz="4" w:space="0" w:color="auto"/>
              <w:right w:val="single" w:sz="4" w:space="0" w:color="auto"/>
            </w:tcBorders>
            <w:shd w:val="clear" w:color="auto" w:fill="auto"/>
            <w:noWrap/>
            <w:vAlign w:val="center"/>
            <w:hideMark/>
          </w:tcPr>
          <w:p w14:paraId="40833E6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5FDC2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7321FE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29,78</w:t>
            </w:r>
          </w:p>
        </w:tc>
        <w:tc>
          <w:tcPr>
            <w:tcW w:w="491" w:type="pct"/>
            <w:tcBorders>
              <w:top w:val="nil"/>
              <w:left w:val="nil"/>
              <w:bottom w:val="single" w:sz="4" w:space="0" w:color="auto"/>
              <w:right w:val="single" w:sz="4" w:space="0" w:color="auto"/>
            </w:tcBorders>
            <w:shd w:val="clear" w:color="auto" w:fill="auto"/>
            <w:vAlign w:val="center"/>
            <w:hideMark/>
          </w:tcPr>
          <w:p w14:paraId="7A2884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F24C3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39B8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992AE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0,2521</w:t>
            </w:r>
          </w:p>
        </w:tc>
        <w:tc>
          <w:tcPr>
            <w:tcW w:w="320" w:type="pct"/>
            <w:tcBorders>
              <w:top w:val="nil"/>
              <w:left w:val="nil"/>
              <w:bottom w:val="single" w:sz="4" w:space="0" w:color="auto"/>
              <w:right w:val="single" w:sz="4" w:space="0" w:color="auto"/>
            </w:tcBorders>
            <w:shd w:val="clear" w:color="auto" w:fill="auto"/>
            <w:noWrap/>
            <w:vAlign w:val="center"/>
            <w:hideMark/>
          </w:tcPr>
          <w:p w14:paraId="6B4365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A1B9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4AE1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9C61E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0923BE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106A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01C5293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29,78</w:t>
            </w:r>
          </w:p>
        </w:tc>
        <w:tc>
          <w:tcPr>
            <w:tcW w:w="491" w:type="pct"/>
            <w:tcBorders>
              <w:top w:val="nil"/>
              <w:left w:val="nil"/>
              <w:bottom w:val="single" w:sz="4" w:space="0" w:color="auto"/>
              <w:right w:val="single" w:sz="4" w:space="0" w:color="auto"/>
            </w:tcBorders>
            <w:shd w:val="clear" w:color="auto" w:fill="auto"/>
            <w:vAlign w:val="center"/>
            <w:hideMark/>
          </w:tcPr>
          <w:p w14:paraId="03CB1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C27AB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A61C9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w:t>
            </w:r>
          </w:p>
        </w:tc>
        <w:tc>
          <w:tcPr>
            <w:tcW w:w="320" w:type="pct"/>
            <w:tcBorders>
              <w:top w:val="nil"/>
              <w:left w:val="nil"/>
              <w:bottom w:val="single" w:sz="4" w:space="0" w:color="auto"/>
              <w:right w:val="single" w:sz="4" w:space="0" w:color="auto"/>
            </w:tcBorders>
            <w:shd w:val="clear" w:color="auto" w:fill="auto"/>
            <w:noWrap/>
            <w:vAlign w:val="center"/>
            <w:hideMark/>
          </w:tcPr>
          <w:p w14:paraId="647989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59D7B8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73</w:t>
            </w:r>
          </w:p>
        </w:tc>
        <w:tc>
          <w:tcPr>
            <w:tcW w:w="320" w:type="pct"/>
            <w:tcBorders>
              <w:top w:val="nil"/>
              <w:left w:val="nil"/>
              <w:bottom w:val="single" w:sz="4" w:space="0" w:color="auto"/>
              <w:right w:val="single" w:sz="4" w:space="0" w:color="auto"/>
            </w:tcBorders>
            <w:shd w:val="clear" w:color="auto" w:fill="auto"/>
            <w:noWrap/>
            <w:vAlign w:val="center"/>
            <w:hideMark/>
          </w:tcPr>
          <w:p w14:paraId="259817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1885</w:t>
            </w:r>
          </w:p>
        </w:tc>
        <w:tc>
          <w:tcPr>
            <w:tcW w:w="320" w:type="pct"/>
            <w:tcBorders>
              <w:top w:val="nil"/>
              <w:left w:val="nil"/>
              <w:bottom w:val="single" w:sz="4" w:space="0" w:color="auto"/>
              <w:right w:val="single" w:sz="4" w:space="0" w:color="auto"/>
            </w:tcBorders>
            <w:shd w:val="clear" w:color="auto" w:fill="auto"/>
            <w:noWrap/>
            <w:vAlign w:val="center"/>
            <w:hideMark/>
          </w:tcPr>
          <w:p w14:paraId="56CF10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0A940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8235C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0,6010</w:t>
            </w:r>
          </w:p>
        </w:tc>
        <w:tc>
          <w:tcPr>
            <w:tcW w:w="320" w:type="pct"/>
            <w:tcBorders>
              <w:top w:val="nil"/>
              <w:left w:val="nil"/>
              <w:bottom w:val="single" w:sz="4" w:space="0" w:color="auto"/>
              <w:right w:val="single" w:sz="4" w:space="0" w:color="auto"/>
            </w:tcBorders>
            <w:shd w:val="clear" w:color="auto" w:fill="auto"/>
            <w:noWrap/>
            <w:vAlign w:val="center"/>
            <w:hideMark/>
          </w:tcPr>
          <w:p w14:paraId="5FAE0A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2E46B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FF626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21250E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70,99</w:t>
            </w:r>
          </w:p>
        </w:tc>
        <w:tc>
          <w:tcPr>
            <w:tcW w:w="346" w:type="pct"/>
            <w:tcBorders>
              <w:top w:val="nil"/>
              <w:left w:val="nil"/>
              <w:bottom w:val="single" w:sz="4" w:space="0" w:color="auto"/>
              <w:right w:val="single" w:sz="4" w:space="0" w:color="auto"/>
            </w:tcBorders>
            <w:shd w:val="clear" w:color="auto" w:fill="auto"/>
            <w:noWrap/>
            <w:vAlign w:val="center"/>
            <w:hideMark/>
          </w:tcPr>
          <w:p w14:paraId="25B2F46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D57C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0A9141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70,99</w:t>
            </w:r>
          </w:p>
        </w:tc>
        <w:tc>
          <w:tcPr>
            <w:tcW w:w="491" w:type="pct"/>
            <w:tcBorders>
              <w:top w:val="nil"/>
              <w:left w:val="nil"/>
              <w:bottom w:val="single" w:sz="4" w:space="0" w:color="auto"/>
              <w:right w:val="single" w:sz="4" w:space="0" w:color="auto"/>
            </w:tcBorders>
            <w:shd w:val="clear" w:color="auto" w:fill="auto"/>
            <w:vAlign w:val="center"/>
            <w:hideMark/>
          </w:tcPr>
          <w:p w14:paraId="018314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EF5DF6"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30F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26671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0,6010</w:t>
            </w:r>
          </w:p>
        </w:tc>
        <w:tc>
          <w:tcPr>
            <w:tcW w:w="320" w:type="pct"/>
            <w:tcBorders>
              <w:top w:val="nil"/>
              <w:left w:val="nil"/>
              <w:bottom w:val="single" w:sz="4" w:space="0" w:color="auto"/>
              <w:right w:val="single" w:sz="4" w:space="0" w:color="auto"/>
            </w:tcBorders>
            <w:shd w:val="clear" w:color="auto" w:fill="auto"/>
            <w:noWrap/>
            <w:vAlign w:val="center"/>
            <w:hideMark/>
          </w:tcPr>
          <w:p w14:paraId="7F1584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7810B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CA73B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6B224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B23881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29238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6E4533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70,99</w:t>
            </w:r>
          </w:p>
        </w:tc>
        <w:tc>
          <w:tcPr>
            <w:tcW w:w="491" w:type="pct"/>
            <w:tcBorders>
              <w:top w:val="nil"/>
              <w:left w:val="nil"/>
              <w:bottom w:val="single" w:sz="4" w:space="0" w:color="auto"/>
              <w:right w:val="single" w:sz="4" w:space="0" w:color="auto"/>
            </w:tcBorders>
            <w:shd w:val="clear" w:color="auto" w:fill="auto"/>
            <w:vAlign w:val="center"/>
            <w:hideMark/>
          </w:tcPr>
          <w:p w14:paraId="6FDB9B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54078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7F48F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320" w:type="pct"/>
            <w:tcBorders>
              <w:top w:val="nil"/>
              <w:left w:val="nil"/>
              <w:bottom w:val="single" w:sz="4" w:space="0" w:color="auto"/>
              <w:right w:val="single" w:sz="4" w:space="0" w:color="auto"/>
            </w:tcBorders>
            <w:shd w:val="clear" w:color="auto" w:fill="auto"/>
            <w:noWrap/>
            <w:vAlign w:val="center"/>
            <w:hideMark/>
          </w:tcPr>
          <w:p w14:paraId="3C3D28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3560C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74</w:t>
            </w:r>
          </w:p>
        </w:tc>
        <w:tc>
          <w:tcPr>
            <w:tcW w:w="320" w:type="pct"/>
            <w:tcBorders>
              <w:top w:val="nil"/>
              <w:left w:val="nil"/>
              <w:bottom w:val="single" w:sz="4" w:space="0" w:color="auto"/>
              <w:right w:val="single" w:sz="4" w:space="0" w:color="auto"/>
            </w:tcBorders>
            <w:shd w:val="clear" w:color="auto" w:fill="auto"/>
            <w:noWrap/>
            <w:vAlign w:val="center"/>
            <w:hideMark/>
          </w:tcPr>
          <w:p w14:paraId="47CD4E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1886</w:t>
            </w:r>
          </w:p>
        </w:tc>
        <w:tc>
          <w:tcPr>
            <w:tcW w:w="320" w:type="pct"/>
            <w:tcBorders>
              <w:top w:val="nil"/>
              <w:left w:val="nil"/>
              <w:bottom w:val="single" w:sz="4" w:space="0" w:color="auto"/>
              <w:right w:val="single" w:sz="4" w:space="0" w:color="auto"/>
            </w:tcBorders>
            <w:shd w:val="clear" w:color="auto" w:fill="auto"/>
            <w:noWrap/>
            <w:vAlign w:val="center"/>
            <w:hideMark/>
          </w:tcPr>
          <w:p w14:paraId="2A5549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4F9EE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343BD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0,1453</w:t>
            </w:r>
          </w:p>
        </w:tc>
        <w:tc>
          <w:tcPr>
            <w:tcW w:w="320" w:type="pct"/>
            <w:tcBorders>
              <w:top w:val="nil"/>
              <w:left w:val="nil"/>
              <w:bottom w:val="single" w:sz="4" w:space="0" w:color="auto"/>
              <w:right w:val="single" w:sz="4" w:space="0" w:color="auto"/>
            </w:tcBorders>
            <w:shd w:val="clear" w:color="auto" w:fill="auto"/>
            <w:noWrap/>
            <w:vAlign w:val="center"/>
            <w:hideMark/>
          </w:tcPr>
          <w:p w14:paraId="78CB8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3E3D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63D89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129,32</w:t>
            </w:r>
          </w:p>
        </w:tc>
        <w:tc>
          <w:tcPr>
            <w:tcW w:w="320" w:type="pct"/>
            <w:tcBorders>
              <w:top w:val="nil"/>
              <w:left w:val="nil"/>
              <w:bottom w:val="single" w:sz="4" w:space="0" w:color="auto"/>
              <w:right w:val="single" w:sz="4" w:space="0" w:color="auto"/>
            </w:tcBorders>
            <w:shd w:val="clear" w:color="auto" w:fill="auto"/>
            <w:noWrap/>
            <w:vAlign w:val="center"/>
            <w:hideMark/>
          </w:tcPr>
          <w:p w14:paraId="41D160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17,16</w:t>
            </w:r>
          </w:p>
        </w:tc>
        <w:tc>
          <w:tcPr>
            <w:tcW w:w="346" w:type="pct"/>
            <w:tcBorders>
              <w:top w:val="nil"/>
              <w:left w:val="nil"/>
              <w:bottom w:val="single" w:sz="4" w:space="0" w:color="auto"/>
              <w:right w:val="single" w:sz="4" w:space="0" w:color="auto"/>
            </w:tcBorders>
            <w:shd w:val="clear" w:color="auto" w:fill="auto"/>
            <w:noWrap/>
            <w:vAlign w:val="center"/>
            <w:hideMark/>
          </w:tcPr>
          <w:p w14:paraId="187875E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04FA0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129,32</w:t>
            </w:r>
          </w:p>
        </w:tc>
        <w:tc>
          <w:tcPr>
            <w:tcW w:w="320" w:type="pct"/>
            <w:tcBorders>
              <w:top w:val="nil"/>
              <w:left w:val="nil"/>
              <w:bottom w:val="single" w:sz="4" w:space="0" w:color="auto"/>
              <w:right w:val="single" w:sz="4" w:space="0" w:color="auto"/>
            </w:tcBorders>
            <w:shd w:val="clear" w:color="auto" w:fill="auto"/>
            <w:noWrap/>
            <w:vAlign w:val="center"/>
            <w:hideMark/>
          </w:tcPr>
          <w:p w14:paraId="69BE75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17,16</w:t>
            </w:r>
          </w:p>
        </w:tc>
        <w:tc>
          <w:tcPr>
            <w:tcW w:w="491" w:type="pct"/>
            <w:tcBorders>
              <w:top w:val="nil"/>
              <w:left w:val="nil"/>
              <w:bottom w:val="single" w:sz="4" w:space="0" w:color="auto"/>
              <w:right w:val="single" w:sz="4" w:space="0" w:color="auto"/>
            </w:tcBorders>
            <w:shd w:val="clear" w:color="auto" w:fill="auto"/>
            <w:vAlign w:val="center"/>
            <w:hideMark/>
          </w:tcPr>
          <w:p w14:paraId="4AA0C2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64E685D"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6B135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07608A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tcBorders>
              <w:top w:val="nil"/>
              <w:left w:val="single" w:sz="4" w:space="0" w:color="auto"/>
              <w:bottom w:val="single" w:sz="4" w:space="0" w:color="auto"/>
              <w:right w:val="single" w:sz="4" w:space="0" w:color="auto"/>
            </w:tcBorders>
            <w:vAlign w:val="center"/>
            <w:hideMark/>
          </w:tcPr>
          <w:p w14:paraId="1DA5FC8C"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03D63B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1887</w:t>
            </w:r>
          </w:p>
        </w:tc>
        <w:tc>
          <w:tcPr>
            <w:tcW w:w="320" w:type="pct"/>
            <w:tcBorders>
              <w:top w:val="nil"/>
              <w:left w:val="nil"/>
              <w:bottom w:val="single" w:sz="4" w:space="0" w:color="auto"/>
              <w:right w:val="single" w:sz="4" w:space="0" w:color="auto"/>
            </w:tcBorders>
            <w:shd w:val="clear" w:color="auto" w:fill="auto"/>
            <w:noWrap/>
            <w:vAlign w:val="center"/>
            <w:hideMark/>
          </w:tcPr>
          <w:p w14:paraId="4CA865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34A6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81901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0,1487</w:t>
            </w:r>
          </w:p>
        </w:tc>
        <w:tc>
          <w:tcPr>
            <w:tcW w:w="320" w:type="pct"/>
            <w:tcBorders>
              <w:top w:val="nil"/>
              <w:left w:val="nil"/>
              <w:bottom w:val="single" w:sz="4" w:space="0" w:color="auto"/>
              <w:right w:val="single" w:sz="4" w:space="0" w:color="auto"/>
            </w:tcBorders>
            <w:shd w:val="clear" w:color="auto" w:fill="auto"/>
            <w:noWrap/>
            <w:vAlign w:val="center"/>
            <w:hideMark/>
          </w:tcPr>
          <w:p w14:paraId="425BCA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662DE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9FD46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132,34</w:t>
            </w:r>
          </w:p>
        </w:tc>
        <w:tc>
          <w:tcPr>
            <w:tcW w:w="320" w:type="pct"/>
            <w:tcBorders>
              <w:top w:val="nil"/>
              <w:left w:val="nil"/>
              <w:bottom w:val="single" w:sz="4" w:space="0" w:color="auto"/>
              <w:right w:val="single" w:sz="4" w:space="0" w:color="auto"/>
            </w:tcBorders>
            <w:shd w:val="clear" w:color="auto" w:fill="auto"/>
            <w:noWrap/>
            <w:vAlign w:val="center"/>
            <w:hideMark/>
          </w:tcPr>
          <w:p w14:paraId="747C3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17,56</w:t>
            </w:r>
          </w:p>
        </w:tc>
        <w:tc>
          <w:tcPr>
            <w:tcW w:w="346" w:type="pct"/>
            <w:tcBorders>
              <w:top w:val="nil"/>
              <w:left w:val="nil"/>
              <w:bottom w:val="single" w:sz="4" w:space="0" w:color="auto"/>
              <w:right w:val="single" w:sz="4" w:space="0" w:color="auto"/>
            </w:tcBorders>
            <w:shd w:val="clear" w:color="auto" w:fill="auto"/>
            <w:noWrap/>
            <w:vAlign w:val="center"/>
            <w:hideMark/>
          </w:tcPr>
          <w:p w14:paraId="5D82BBA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B65EC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132,34</w:t>
            </w:r>
          </w:p>
        </w:tc>
        <w:tc>
          <w:tcPr>
            <w:tcW w:w="320" w:type="pct"/>
            <w:tcBorders>
              <w:top w:val="nil"/>
              <w:left w:val="nil"/>
              <w:bottom w:val="single" w:sz="4" w:space="0" w:color="auto"/>
              <w:right w:val="single" w:sz="4" w:space="0" w:color="auto"/>
            </w:tcBorders>
            <w:shd w:val="clear" w:color="auto" w:fill="auto"/>
            <w:noWrap/>
            <w:vAlign w:val="center"/>
            <w:hideMark/>
          </w:tcPr>
          <w:p w14:paraId="103D4D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17,56</w:t>
            </w:r>
          </w:p>
        </w:tc>
        <w:tc>
          <w:tcPr>
            <w:tcW w:w="491" w:type="pct"/>
            <w:tcBorders>
              <w:top w:val="nil"/>
              <w:left w:val="nil"/>
              <w:bottom w:val="single" w:sz="4" w:space="0" w:color="auto"/>
              <w:right w:val="single" w:sz="4" w:space="0" w:color="auto"/>
            </w:tcBorders>
            <w:shd w:val="clear" w:color="auto" w:fill="auto"/>
            <w:vAlign w:val="center"/>
            <w:hideMark/>
          </w:tcPr>
          <w:p w14:paraId="1AC79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8FD1D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06A2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320" w:type="pct"/>
            <w:tcBorders>
              <w:top w:val="nil"/>
              <w:left w:val="nil"/>
              <w:bottom w:val="single" w:sz="4" w:space="0" w:color="auto"/>
              <w:right w:val="single" w:sz="4" w:space="0" w:color="auto"/>
            </w:tcBorders>
            <w:shd w:val="clear" w:color="auto" w:fill="auto"/>
            <w:noWrap/>
            <w:vAlign w:val="center"/>
            <w:hideMark/>
          </w:tcPr>
          <w:p w14:paraId="4E8B9C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tcBorders>
              <w:top w:val="nil"/>
              <w:left w:val="single" w:sz="4" w:space="0" w:color="auto"/>
              <w:bottom w:val="single" w:sz="4" w:space="0" w:color="auto"/>
              <w:right w:val="single" w:sz="4" w:space="0" w:color="auto"/>
            </w:tcBorders>
            <w:vAlign w:val="center"/>
            <w:hideMark/>
          </w:tcPr>
          <w:p w14:paraId="5CF2B718"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66670A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1888</w:t>
            </w:r>
          </w:p>
        </w:tc>
        <w:tc>
          <w:tcPr>
            <w:tcW w:w="320" w:type="pct"/>
            <w:tcBorders>
              <w:top w:val="nil"/>
              <w:left w:val="nil"/>
              <w:bottom w:val="single" w:sz="4" w:space="0" w:color="auto"/>
              <w:right w:val="single" w:sz="4" w:space="0" w:color="auto"/>
            </w:tcBorders>
            <w:shd w:val="clear" w:color="auto" w:fill="auto"/>
            <w:noWrap/>
            <w:vAlign w:val="center"/>
            <w:hideMark/>
          </w:tcPr>
          <w:p w14:paraId="1A0FA6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57122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04E26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0,2868</w:t>
            </w:r>
          </w:p>
        </w:tc>
        <w:tc>
          <w:tcPr>
            <w:tcW w:w="320" w:type="pct"/>
            <w:tcBorders>
              <w:top w:val="nil"/>
              <w:left w:val="nil"/>
              <w:bottom w:val="single" w:sz="4" w:space="0" w:color="auto"/>
              <w:right w:val="single" w:sz="4" w:space="0" w:color="auto"/>
            </w:tcBorders>
            <w:shd w:val="clear" w:color="auto" w:fill="auto"/>
            <w:noWrap/>
            <w:vAlign w:val="center"/>
            <w:hideMark/>
          </w:tcPr>
          <w:p w14:paraId="11173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24A4E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7A2A7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w:t>
            </w:r>
          </w:p>
        </w:tc>
        <w:tc>
          <w:tcPr>
            <w:tcW w:w="320" w:type="pct"/>
            <w:tcBorders>
              <w:top w:val="nil"/>
              <w:left w:val="nil"/>
              <w:bottom w:val="single" w:sz="4" w:space="0" w:color="auto"/>
              <w:right w:val="single" w:sz="4" w:space="0" w:color="auto"/>
            </w:tcBorders>
            <w:shd w:val="clear" w:color="auto" w:fill="auto"/>
            <w:noWrap/>
            <w:vAlign w:val="center"/>
            <w:hideMark/>
          </w:tcPr>
          <w:p w14:paraId="75F2E1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w:t>
            </w:r>
          </w:p>
        </w:tc>
        <w:tc>
          <w:tcPr>
            <w:tcW w:w="346" w:type="pct"/>
            <w:tcBorders>
              <w:top w:val="nil"/>
              <w:left w:val="nil"/>
              <w:bottom w:val="single" w:sz="4" w:space="0" w:color="auto"/>
              <w:right w:val="single" w:sz="4" w:space="0" w:color="auto"/>
            </w:tcBorders>
            <w:shd w:val="clear" w:color="auto" w:fill="auto"/>
            <w:noWrap/>
            <w:vAlign w:val="center"/>
            <w:hideMark/>
          </w:tcPr>
          <w:p w14:paraId="01BA1CE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BF424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w:t>
            </w:r>
          </w:p>
        </w:tc>
        <w:tc>
          <w:tcPr>
            <w:tcW w:w="320" w:type="pct"/>
            <w:tcBorders>
              <w:top w:val="nil"/>
              <w:left w:val="nil"/>
              <w:bottom w:val="single" w:sz="4" w:space="0" w:color="auto"/>
              <w:right w:val="single" w:sz="4" w:space="0" w:color="auto"/>
            </w:tcBorders>
            <w:shd w:val="clear" w:color="auto" w:fill="auto"/>
            <w:noWrap/>
            <w:vAlign w:val="center"/>
            <w:hideMark/>
          </w:tcPr>
          <w:p w14:paraId="40173D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w:t>
            </w:r>
          </w:p>
        </w:tc>
        <w:tc>
          <w:tcPr>
            <w:tcW w:w="491" w:type="pct"/>
            <w:tcBorders>
              <w:top w:val="nil"/>
              <w:left w:val="nil"/>
              <w:bottom w:val="single" w:sz="4" w:space="0" w:color="auto"/>
              <w:right w:val="single" w:sz="4" w:space="0" w:color="auto"/>
            </w:tcBorders>
            <w:shd w:val="clear" w:color="auto" w:fill="auto"/>
            <w:vAlign w:val="center"/>
            <w:hideMark/>
          </w:tcPr>
          <w:p w14:paraId="56A89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C02AF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523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A6CA5A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0,5808</w:t>
            </w:r>
          </w:p>
        </w:tc>
        <w:tc>
          <w:tcPr>
            <w:tcW w:w="320" w:type="pct"/>
            <w:tcBorders>
              <w:top w:val="nil"/>
              <w:left w:val="nil"/>
              <w:bottom w:val="single" w:sz="4" w:space="0" w:color="auto"/>
              <w:right w:val="single" w:sz="4" w:space="0" w:color="auto"/>
            </w:tcBorders>
            <w:shd w:val="clear" w:color="auto" w:fill="auto"/>
            <w:noWrap/>
            <w:vAlign w:val="center"/>
            <w:hideMark/>
          </w:tcPr>
          <w:p w14:paraId="551CF4E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EC22F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805A6B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DA47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FFD69D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7D2C9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516,91</w:t>
            </w:r>
          </w:p>
        </w:tc>
        <w:tc>
          <w:tcPr>
            <w:tcW w:w="320" w:type="pct"/>
            <w:tcBorders>
              <w:top w:val="nil"/>
              <w:left w:val="nil"/>
              <w:bottom w:val="single" w:sz="4" w:space="0" w:color="auto"/>
              <w:right w:val="single" w:sz="4" w:space="0" w:color="auto"/>
            </w:tcBorders>
            <w:shd w:val="clear" w:color="auto" w:fill="auto"/>
            <w:noWrap/>
            <w:vAlign w:val="center"/>
            <w:hideMark/>
          </w:tcPr>
          <w:p w14:paraId="4C8936A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68,60</w:t>
            </w:r>
          </w:p>
        </w:tc>
        <w:tc>
          <w:tcPr>
            <w:tcW w:w="491" w:type="pct"/>
            <w:tcBorders>
              <w:top w:val="nil"/>
              <w:left w:val="nil"/>
              <w:bottom w:val="single" w:sz="4" w:space="0" w:color="auto"/>
              <w:right w:val="single" w:sz="4" w:space="0" w:color="auto"/>
            </w:tcBorders>
            <w:shd w:val="clear" w:color="auto" w:fill="auto"/>
            <w:vAlign w:val="center"/>
            <w:hideMark/>
          </w:tcPr>
          <w:p w14:paraId="47016D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AF6CE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33C1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320" w:type="pct"/>
            <w:tcBorders>
              <w:top w:val="nil"/>
              <w:left w:val="nil"/>
              <w:bottom w:val="single" w:sz="4" w:space="0" w:color="auto"/>
              <w:right w:val="single" w:sz="4" w:space="0" w:color="auto"/>
            </w:tcBorders>
            <w:shd w:val="clear" w:color="auto" w:fill="auto"/>
            <w:noWrap/>
            <w:vAlign w:val="center"/>
            <w:hideMark/>
          </w:tcPr>
          <w:p w14:paraId="0325C0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A4533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75</w:t>
            </w:r>
          </w:p>
        </w:tc>
        <w:tc>
          <w:tcPr>
            <w:tcW w:w="320" w:type="pct"/>
            <w:tcBorders>
              <w:top w:val="nil"/>
              <w:left w:val="nil"/>
              <w:bottom w:val="single" w:sz="4" w:space="0" w:color="auto"/>
              <w:right w:val="single" w:sz="4" w:space="0" w:color="auto"/>
            </w:tcBorders>
            <w:shd w:val="clear" w:color="auto" w:fill="auto"/>
            <w:noWrap/>
            <w:vAlign w:val="center"/>
            <w:hideMark/>
          </w:tcPr>
          <w:p w14:paraId="2BE89A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1889</w:t>
            </w:r>
          </w:p>
        </w:tc>
        <w:tc>
          <w:tcPr>
            <w:tcW w:w="320" w:type="pct"/>
            <w:tcBorders>
              <w:top w:val="nil"/>
              <w:left w:val="nil"/>
              <w:bottom w:val="single" w:sz="4" w:space="0" w:color="auto"/>
              <w:right w:val="single" w:sz="4" w:space="0" w:color="auto"/>
            </w:tcBorders>
            <w:shd w:val="clear" w:color="auto" w:fill="auto"/>
            <w:noWrap/>
            <w:vAlign w:val="center"/>
            <w:hideMark/>
          </w:tcPr>
          <w:p w14:paraId="158966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321A3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C789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0,1474</w:t>
            </w:r>
          </w:p>
        </w:tc>
        <w:tc>
          <w:tcPr>
            <w:tcW w:w="320" w:type="pct"/>
            <w:tcBorders>
              <w:top w:val="nil"/>
              <w:left w:val="nil"/>
              <w:bottom w:val="single" w:sz="4" w:space="0" w:color="auto"/>
              <w:right w:val="single" w:sz="4" w:space="0" w:color="auto"/>
            </w:tcBorders>
            <w:shd w:val="clear" w:color="auto" w:fill="auto"/>
            <w:noWrap/>
            <w:vAlign w:val="center"/>
            <w:hideMark/>
          </w:tcPr>
          <w:p w14:paraId="493419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EB5D2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046F6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4D671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17,41</w:t>
            </w:r>
          </w:p>
        </w:tc>
        <w:tc>
          <w:tcPr>
            <w:tcW w:w="346" w:type="pct"/>
            <w:tcBorders>
              <w:top w:val="nil"/>
              <w:left w:val="nil"/>
              <w:bottom w:val="single" w:sz="4" w:space="0" w:color="auto"/>
              <w:right w:val="single" w:sz="4" w:space="0" w:color="auto"/>
            </w:tcBorders>
            <w:shd w:val="clear" w:color="auto" w:fill="auto"/>
            <w:noWrap/>
            <w:vAlign w:val="center"/>
            <w:hideMark/>
          </w:tcPr>
          <w:p w14:paraId="06AE9C5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3AFAA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352B65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17,41</w:t>
            </w:r>
          </w:p>
        </w:tc>
        <w:tc>
          <w:tcPr>
            <w:tcW w:w="491" w:type="pct"/>
            <w:tcBorders>
              <w:top w:val="nil"/>
              <w:left w:val="nil"/>
              <w:bottom w:val="single" w:sz="4" w:space="0" w:color="auto"/>
              <w:right w:val="single" w:sz="4" w:space="0" w:color="auto"/>
            </w:tcBorders>
            <w:shd w:val="clear" w:color="auto" w:fill="auto"/>
            <w:vAlign w:val="center"/>
            <w:hideMark/>
          </w:tcPr>
          <w:p w14:paraId="5CDA45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762AA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224E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47E67D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0,1474</w:t>
            </w:r>
          </w:p>
        </w:tc>
        <w:tc>
          <w:tcPr>
            <w:tcW w:w="320" w:type="pct"/>
            <w:tcBorders>
              <w:top w:val="nil"/>
              <w:left w:val="nil"/>
              <w:bottom w:val="single" w:sz="4" w:space="0" w:color="auto"/>
              <w:right w:val="single" w:sz="4" w:space="0" w:color="auto"/>
            </w:tcBorders>
            <w:shd w:val="clear" w:color="auto" w:fill="auto"/>
            <w:noWrap/>
            <w:vAlign w:val="center"/>
            <w:hideMark/>
          </w:tcPr>
          <w:p w14:paraId="106381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45C6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6F175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82C7C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DAA9F6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B2C4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561DF4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17,41</w:t>
            </w:r>
          </w:p>
        </w:tc>
        <w:tc>
          <w:tcPr>
            <w:tcW w:w="491" w:type="pct"/>
            <w:tcBorders>
              <w:top w:val="nil"/>
              <w:left w:val="nil"/>
              <w:bottom w:val="single" w:sz="4" w:space="0" w:color="auto"/>
              <w:right w:val="single" w:sz="4" w:space="0" w:color="auto"/>
            </w:tcBorders>
            <w:shd w:val="clear" w:color="auto" w:fill="auto"/>
            <w:vAlign w:val="center"/>
            <w:hideMark/>
          </w:tcPr>
          <w:p w14:paraId="562C60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1061A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35039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320" w:type="pct"/>
            <w:tcBorders>
              <w:top w:val="nil"/>
              <w:left w:val="nil"/>
              <w:bottom w:val="single" w:sz="4" w:space="0" w:color="auto"/>
              <w:right w:val="single" w:sz="4" w:space="0" w:color="auto"/>
            </w:tcBorders>
            <w:shd w:val="clear" w:color="auto" w:fill="auto"/>
            <w:noWrap/>
            <w:vAlign w:val="center"/>
            <w:hideMark/>
          </w:tcPr>
          <w:p w14:paraId="67B965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4E7A55B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76</w:t>
            </w:r>
          </w:p>
        </w:tc>
        <w:tc>
          <w:tcPr>
            <w:tcW w:w="320" w:type="pct"/>
            <w:tcBorders>
              <w:top w:val="nil"/>
              <w:left w:val="nil"/>
              <w:bottom w:val="single" w:sz="4" w:space="0" w:color="auto"/>
              <w:right w:val="single" w:sz="4" w:space="0" w:color="auto"/>
            </w:tcBorders>
            <w:shd w:val="clear" w:color="auto" w:fill="auto"/>
            <w:noWrap/>
            <w:vAlign w:val="center"/>
            <w:hideMark/>
          </w:tcPr>
          <w:p w14:paraId="46368E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1890</w:t>
            </w:r>
          </w:p>
        </w:tc>
        <w:tc>
          <w:tcPr>
            <w:tcW w:w="320" w:type="pct"/>
            <w:tcBorders>
              <w:top w:val="nil"/>
              <w:left w:val="nil"/>
              <w:bottom w:val="single" w:sz="4" w:space="0" w:color="auto"/>
              <w:right w:val="single" w:sz="4" w:space="0" w:color="auto"/>
            </w:tcBorders>
            <w:shd w:val="clear" w:color="auto" w:fill="auto"/>
            <w:noWrap/>
            <w:vAlign w:val="center"/>
            <w:hideMark/>
          </w:tcPr>
          <w:p w14:paraId="360CED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90F62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E54E3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0,2925</w:t>
            </w:r>
          </w:p>
        </w:tc>
        <w:tc>
          <w:tcPr>
            <w:tcW w:w="320" w:type="pct"/>
            <w:tcBorders>
              <w:top w:val="nil"/>
              <w:left w:val="nil"/>
              <w:bottom w:val="single" w:sz="4" w:space="0" w:color="auto"/>
              <w:right w:val="single" w:sz="4" w:space="0" w:color="auto"/>
            </w:tcBorders>
            <w:shd w:val="clear" w:color="auto" w:fill="auto"/>
            <w:noWrap/>
            <w:vAlign w:val="center"/>
            <w:hideMark/>
          </w:tcPr>
          <w:p w14:paraId="299BB4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5533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0A584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28DDC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34,55</w:t>
            </w:r>
          </w:p>
        </w:tc>
        <w:tc>
          <w:tcPr>
            <w:tcW w:w="346" w:type="pct"/>
            <w:tcBorders>
              <w:top w:val="nil"/>
              <w:left w:val="nil"/>
              <w:bottom w:val="single" w:sz="4" w:space="0" w:color="auto"/>
              <w:right w:val="single" w:sz="4" w:space="0" w:color="auto"/>
            </w:tcBorders>
            <w:shd w:val="clear" w:color="auto" w:fill="auto"/>
            <w:noWrap/>
            <w:vAlign w:val="center"/>
            <w:hideMark/>
          </w:tcPr>
          <w:p w14:paraId="5E392CD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27933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0EB207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34,55</w:t>
            </w:r>
          </w:p>
        </w:tc>
        <w:tc>
          <w:tcPr>
            <w:tcW w:w="491" w:type="pct"/>
            <w:tcBorders>
              <w:top w:val="nil"/>
              <w:left w:val="nil"/>
              <w:bottom w:val="single" w:sz="4" w:space="0" w:color="auto"/>
              <w:right w:val="single" w:sz="4" w:space="0" w:color="auto"/>
            </w:tcBorders>
            <w:shd w:val="clear" w:color="auto" w:fill="auto"/>
            <w:vAlign w:val="center"/>
            <w:hideMark/>
          </w:tcPr>
          <w:p w14:paraId="5EE82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97C7A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308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975F5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0,2925</w:t>
            </w:r>
          </w:p>
        </w:tc>
        <w:tc>
          <w:tcPr>
            <w:tcW w:w="320" w:type="pct"/>
            <w:tcBorders>
              <w:top w:val="nil"/>
              <w:left w:val="nil"/>
              <w:bottom w:val="single" w:sz="4" w:space="0" w:color="auto"/>
              <w:right w:val="single" w:sz="4" w:space="0" w:color="auto"/>
            </w:tcBorders>
            <w:shd w:val="clear" w:color="auto" w:fill="auto"/>
            <w:noWrap/>
            <w:vAlign w:val="center"/>
            <w:hideMark/>
          </w:tcPr>
          <w:p w14:paraId="0D46C2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E93F2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CD063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18820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E5A110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04CB36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798C54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34,55</w:t>
            </w:r>
          </w:p>
        </w:tc>
        <w:tc>
          <w:tcPr>
            <w:tcW w:w="491" w:type="pct"/>
            <w:tcBorders>
              <w:top w:val="nil"/>
              <w:left w:val="nil"/>
              <w:bottom w:val="single" w:sz="4" w:space="0" w:color="auto"/>
              <w:right w:val="single" w:sz="4" w:space="0" w:color="auto"/>
            </w:tcBorders>
            <w:shd w:val="clear" w:color="auto" w:fill="auto"/>
            <w:vAlign w:val="center"/>
            <w:hideMark/>
          </w:tcPr>
          <w:p w14:paraId="178385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999203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8D39B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320" w:type="pct"/>
            <w:tcBorders>
              <w:top w:val="nil"/>
              <w:left w:val="nil"/>
              <w:bottom w:val="single" w:sz="4" w:space="0" w:color="auto"/>
              <w:right w:val="single" w:sz="4" w:space="0" w:color="auto"/>
            </w:tcBorders>
            <w:shd w:val="clear" w:color="auto" w:fill="auto"/>
            <w:noWrap/>
            <w:vAlign w:val="center"/>
            <w:hideMark/>
          </w:tcPr>
          <w:p w14:paraId="690DCA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10CBA1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84</w:t>
            </w:r>
          </w:p>
        </w:tc>
        <w:tc>
          <w:tcPr>
            <w:tcW w:w="320" w:type="pct"/>
            <w:tcBorders>
              <w:top w:val="nil"/>
              <w:left w:val="nil"/>
              <w:bottom w:val="single" w:sz="4" w:space="0" w:color="auto"/>
              <w:right w:val="single" w:sz="4" w:space="0" w:color="auto"/>
            </w:tcBorders>
            <w:shd w:val="clear" w:color="auto" w:fill="auto"/>
            <w:noWrap/>
            <w:vAlign w:val="center"/>
            <w:hideMark/>
          </w:tcPr>
          <w:p w14:paraId="704D24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2062</w:t>
            </w:r>
          </w:p>
        </w:tc>
        <w:tc>
          <w:tcPr>
            <w:tcW w:w="320" w:type="pct"/>
            <w:tcBorders>
              <w:top w:val="nil"/>
              <w:left w:val="nil"/>
              <w:bottom w:val="single" w:sz="4" w:space="0" w:color="auto"/>
              <w:right w:val="single" w:sz="4" w:space="0" w:color="auto"/>
            </w:tcBorders>
            <w:shd w:val="clear" w:color="auto" w:fill="auto"/>
            <w:noWrap/>
            <w:vAlign w:val="center"/>
            <w:hideMark/>
          </w:tcPr>
          <w:p w14:paraId="5A8FA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340C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77AC6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0,4423</w:t>
            </w:r>
          </w:p>
        </w:tc>
        <w:tc>
          <w:tcPr>
            <w:tcW w:w="320" w:type="pct"/>
            <w:tcBorders>
              <w:top w:val="nil"/>
              <w:left w:val="nil"/>
              <w:bottom w:val="single" w:sz="4" w:space="0" w:color="auto"/>
              <w:right w:val="single" w:sz="4" w:space="0" w:color="auto"/>
            </w:tcBorders>
            <w:shd w:val="clear" w:color="auto" w:fill="auto"/>
            <w:noWrap/>
            <w:vAlign w:val="center"/>
            <w:hideMark/>
          </w:tcPr>
          <w:p w14:paraId="3C2615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C1774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ADF73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79704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52,24</w:t>
            </w:r>
          </w:p>
        </w:tc>
        <w:tc>
          <w:tcPr>
            <w:tcW w:w="346" w:type="pct"/>
            <w:tcBorders>
              <w:top w:val="nil"/>
              <w:left w:val="nil"/>
              <w:bottom w:val="single" w:sz="4" w:space="0" w:color="auto"/>
              <w:right w:val="single" w:sz="4" w:space="0" w:color="auto"/>
            </w:tcBorders>
            <w:shd w:val="clear" w:color="auto" w:fill="auto"/>
            <w:noWrap/>
            <w:vAlign w:val="center"/>
            <w:hideMark/>
          </w:tcPr>
          <w:p w14:paraId="6385668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FBC4C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45DB07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52,24</w:t>
            </w:r>
          </w:p>
        </w:tc>
        <w:tc>
          <w:tcPr>
            <w:tcW w:w="491" w:type="pct"/>
            <w:tcBorders>
              <w:top w:val="nil"/>
              <w:left w:val="nil"/>
              <w:bottom w:val="single" w:sz="4" w:space="0" w:color="auto"/>
              <w:right w:val="single" w:sz="4" w:space="0" w:color="auto"/>
            </w:tcBorders>
            <w:shd w:val="clear" w:color="auto" w:fill="auto"/>
            <w:vAlign w:val="center"/>
            <w:hideMark/>
          </w:tcPr>
          <w:p w14:paraId="7EBE67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FD70D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AA5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7145C3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0,4423</w:t>
            </w:r>
          </w:p>
        </w:tc>
        <w:tc>
          <w:tcPr>
            <w:tcW w:w="320" w:type="pct"/>
            <w:tcBorders>
              <w:top w:val="nil"/>
              <w:left w:val="nil"/>
              <w:bottom w:val="single" w:sz="4" w:space="0" w:color="auto"/>
              <w:right w:val="single" w:sz="4" w:space="0" w:color="auto"/>
            </w:tcBorders>
            <w:shd w:val="clear" w:color="auto" w:fill="auto"/>
            <w:noWrap/>
            <w:vAlign w:val="center"/>
            <w:hideMark/>
          </w:tcPr>
          <w:p w14:paraId="132376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837E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98D70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22A4F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C2F7F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4C79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31DCFBE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52,24</w:t>
            </w:r>
          </w:p>
        </w:tc>
        <w:tc>
          <w:tcPr>
            <w:tcW w:w="491" w:type="pct"/>
            <w:tcBorders>
              <w:top w:val="nil"/>
              <w:left w:val="nil"/>
              <w:bottom w:val="single" w:sz="4" w:space="0" w:color="auto"/>
              <w:right w:val="single" w:sz="4" w:space="0" w:color="auto"/>
            </w:tcBorders>
            <w:shd w:val="clear" w:color="auto" w:fill="auto"/>
            <w:vAlign w:val="center"/>
            <w:hideMark/>
          </w:tcPr>
          <w:p w14:paraId="05B800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8E0982"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BDFA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320" w:type="pct"/>
            <w:tcBorders>
              <w:top w:val="nil"/>
              <w:left w:val="nil"/>
              <w:bottom w:val="single" w:sz="4" w:space="0" w:color="auto"/>
              <w:right w:val="single" w:sz="4" w:space="0" w:color="auto"/>
            </w:tcBorders>
            <w:shd w:val="clear" w:color="auto" w:fill="auto"/>
            <w:noWrap/>
            <w:vAlign w:val="center"/>
            <w:hideMark/>
          </w:tcPr>
          <w:p w14:paraId="2F137B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983600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87</w:t>
            </w:r>
          </w:p>
        </w:tc>
        <w:tc>
          <w:tcPr>
            <w:tcW w:w="320" w:type="pct"/>
            <w:tcBorders>
              <w:top w:val="nil"/>
              <w:left w:val="nil"/>
              <w:bottom w:val="single" w:sz="4" w:space="0" w:color="auto"/>
              <w:right w:val="single" w:sz="4" w:space="0" w:color="auto"/>
            </w:tcBorders>
            <w:shd w:val="clear" w:color="auto" w:fill="auto"/>
            <w:noWrap/>
            <w:vAlign w:val="center"/>
            <w:hideMark/>
          </w:tcPr>
          <w:p w14:paraId="600763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2072</w:t>
            </w:r>
          </w:p>
        </w:tc>
        <w:tc>
          <w:tcPr>
            <w:tcW w:w="320" w:type="pct"/>
            <w:tcBorders>
              <w:top w:val="nil"/>
              <w:left w:val="nil"/>
              <w:bottom w:val="single" w:sz="4" w:space="0" w:color="auto"/>
              <w:right w:val="single" w:sz="4" w:space="0" w:color="auto"/>
            </w:tcBorders>
            <w:shd w:val="clear" w:color="auto" w:fill="auto"/>
            <w:noWrap/>
            <w:vAlign w:val="center"/>
            <w:hideMark/>
          </w:tcPr>
          <w:p w14:paraId="166EDA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35CB2E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ECF3E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0,1311</w:t>
            </w:r>
          </w:p>
        </w:tc>
        <w:tc>
          <w:tcPr>
            <w:tcW w:w="320" w:type="pct"/>
            <w:tcBorders>
              <w:top w:val="nil"/>
              <w:left w:val="nil"/>
              <w:bottom w:val="single" w:sz="4" w:space="0" w:color="auto"/>
              <w:right w:val="single" w:sz="4" w:space="0" w:color="auto"/>
            </w:tcBorders>
            <w:shd w:val="clear" w:color="auto" w:fill="auto"/>
            <w:noWrap/>
            <w:vAlign w:val="center"/>
            <w:hideMark/>
          </w:tcPr>
          <w:p w14:paraId="7FA327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12C07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133BB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389A0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15,49</w:t>
            </w:r>
          </w:p>
        </w:tc>
        <w:tc>
          <w:tcPr>
            <w:tcW w:w="346" w:type="pct"/>
            <w:tcBorders>
              <w:top w:val="nil"/>
              <w:left w:val="nil"/>
              <w:bottom w:val="single" w:sz="4" w:space="0" w:color="auto"/>
              <w:right w:val="single" w:sz="4" w:space="0" w:color="auto"/>
            </w:tcBorders>
            <w:shd w:val="clear" w:color="auto" w:fill="auto"/>
            <w:noWrap/>
            <w:vAlign w:val="center"/>
            <w:hideMark/>
          </w:tcPr>
          <w:p w14:paraId="0734F02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4ED4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6F1375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15,49</w:t>
            </w:r>
          </w:p>
        </w:tc>
        <w:tc>
          <w:tcPr>
            <w:tcW w:w="491" w:type="pct"/>
            <w:tcBorders>
              <w:top w:val="nil"/>
              <w:left w:val="nil"/>
              <w:bottom w:val="single" w:sz="4" w:space="0" w:color="auto"/>
              <w:right w:val="single" w:sz="4" w:space="0" w:color="auto"/>
            </w:tcBorders>
            <w:shd w:val="clear" w:color="auto" w:fill="auto"/>
            <w:vAlign w:val="center"/>
            <w:hideMark/>
          </w:tcPr>
          <w:p w14:paraId="58803C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0E7DC4"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FA12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0A7638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0,1311</w:t>
            </w:r>
          </w:p>
        </w:tc>
        <w:tc>
          <w:tcPr>
            <w:tcW w:w="320" w:type="pct"/>
            <w:tcBorders>
              <w:top w:val="nil"/>
              <w:left w:val="nil"/>
              <w:bottom w:val="single" w:sz="4" w:space="0" w:color="auto"/>
              <w:right w:val="single" w:sz="4" w:space="0" w:color="auto"/>
            </w:tcBorders>
            <w:shd w:val="clear" w:color="auto" w:fill="auto"/>
            <w:noWrap/>
            <w:vAlign w:val="center"/>
            <w:hideMark/>
          </w:tcPr>
          <w:p w14:paraId="10A35C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62D4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25DD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72E6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40F32A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6171B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3F81B1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15,49</w:t>
            </w:r>
          </w:p>
        </w:tc>
        <w:tc>
          <w:tcPr>
            <w:tcW w:w="491" w:type="pct"/>
            <w:tcBorders>
              <w:top w:val="nil"/>
              <w:left w:val="nil"/>
              <w:bottom w:val="single" w:sz="4" w:space="0" w:color="auto"/>
              <w:right w:val="single" w:sz="4" w:space="0" w:color="auto"/>
            </w:tcBorders>
            <w:shd w:val="clear" w:color="auto" w:fill="auto"/>
            <w:vAlign w:val="center"/>
            <w:hideMark/>
          </w:tcPr>
          <w:p w14:paraId="6D8ED8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44F087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2FB7A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320" w:type="pct"/>
            <w:tcBorders>
              <w:top w:val="nil"/>
              <w:left w:val="nil"/>
              <w:bottom w:val="single" w:sz="4" w:space="0" w:color="auto"/>
              <w:right w:val="single" w:sz="4" w:space="0" w:color="auto"/>
            </w:tcBorders>
            <w:shd w:val="clear" w:color="auto" w:fill="auto"/>
            <w:noWrap/>
            <w:vAlign w:val="center"/>
            <w:hideMark/>
          </w:tcPr>
          <w:p w14:paraId="34A7D5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5A9FB9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93</w:t>
            </w:r>
          </w:p>
        </w:tc>
        <w:tc>
          <w:tcPr>
            <w:tcW w:w="320" w:type="pct"/>
            <w:tcBorders>
              <w:top w:val="nil"/>
              <w:left w:val="nil"/>
              <w:bottom w:val="single" w:sz="4" w:space="0" w:color="auto"/>
              <w:right w:val="single" w:sz="4" w:space="0" w:color="auto"/>
            </w:tcBorders>
            <w:shd w:val="clear" w:color="auto" w:fill="auto"/>
            <w:noWrap/>
            <w:vAlign w:val="center"/>
            <w:hideMark/>
          </w:tcPr>
          <w:p w14:paraId="052573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2086</w:t>
            </w:r>
          </w:p>
        </w:tc>
        <w:tc>
          <w:tcPr>
            <w:tcW w:w="320" w:type="pct"/>
            <w:tcBorders>
              <w:top w:val="nil"/>
              <w:left w:val="nil"/>
              <w:bottom w:val="single" w:sz="4" w:space="0" w:color="auto"/>
              <w:right w:val="single" w:sz="4" w:space="0" w:color="auto"/>
            </w:tcBorders>
            <w:shd w:val="clear" w:color="auto" w:fill="auto"/>
            <w:noWrap/>
            <w:vAlign w:val="center"/>
            <w:hideMark/>
          </w:tcPr>
          <w:p w14:paraId="08DEE0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946A0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575FA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0,3629</w:t>
            </w:r>
          </w:p>
        </w:tc>
        <w:tc>
          <w:tcPr>
            <w:tcW w:w="320" w:type="pct"/>
            <w:tcBorders>
              <w:top w:val="nil"/>
              <w:left w:val="nil"/>
              <w:bottom w:val="single" w:sz="4" w:space="0" w:color="auto"/>
              <w:right w:val="single" w:sz="4" w:space="0" w:color="auto"/>
            </w:tcBorders>
            <w:shd w:val="clear" w:color="auto" w:fill="auto"/>
            <w:noWrap/>
            <w:vAlign w:val="center"/>
            <w:hideMark/>
          </w:tcPr>
          <w:p w14:paraId="2A1F43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C6B62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EBD0B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057DB5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42,87</w:t>
            </w:r>
          </w:p>
        </w:tc>
        <w:tc>
          <w:tcPr>
            <w:tcW w:w="346" w:type="pct"/>
            <w:tcBorders>
              <w:top w:val="nil"/>
              <w:left w:val="nil"/>
              <w:bottom w:val="single" w:sz="4" w:space="0" w:color="auto"/>
              <w:right w:val="single" w:sz="4" w:space="0" w:color="auto"/>
            </w:tcBorders>
            <w:shd w:val="clear" w:color="auto" w:fill="auto"/>
            <w:noWrap/>
            <w:vAlign w:val="center"/>
            <w:hideMark/>
          </w:tcPr>
          <w:p w14:paraId="429B105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1CE2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6E0991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42,87</w:t>
            </w:r>
          </w:p>
        </w:tc>
        <w:tc>
          <w:tcPr>
            <w:tcW w:w="491" w:type="pct"/>
            <w:tcBorders>
              <w:top w:val="nil"/>
              <w:left w:val="nil"/>
              <w:bottom w:val="single" w:sz="4" w:space="0" w:color="auto"/>
              <w:right w:val="single" w:sz="4" w:space="0" w:color="auto"/>
            </w:tcBorders>
            <w:shd w:val="clear" w:color="auto" w:fill="auto"/>
            <w:vAlign w:val="center"/>
            <w:hideMark/>
          </w:tcPr>
          <w:p w14:paraId="001D6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A8DD67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391F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F02D04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0,3629</w:t>
            </w:r>
          </w:p>
        </w:tc>
        <w:tc>
          <w:tcPr>
            <w:tcW w:w="320" w:type="pct"/>
            <w:tcBorders>
              <w:top w:val="nil"/>
              <w:left w:val="nil"/>
              <w:bottom w:val="single" w:sz="4" w:space="0" w:color="auto"/>
              <w:right w:val="single" w:sz="4" w:space="0" w:color="auto"/>
            </w:tcBorders>
            <w:shd w:val="clear" w:color="auto" w:fill="auto"/>
            <w:noWrap/>
            <w:vAlign w:val="center"/>
            <w:hideMark/>
          </w:tcPr>
          <w:p w14:paraId="79FD4C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563E5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464A7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486B9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F74C23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D4BAA2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5ACC2C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42,87</w:t>
            </w:r>
          </w:p>
        </w:tc>
        <w:tc>
          <w:tcPr>
            <w:tcW w:w="491" w:type="pct"/>
            <w:tcBorders>
              <w:top w:val="nil"/>
              <w:left w:val="nil"/>
              <w:bottom w:val="single" w:sz="4" w:space="0" w:color="auto"/>
              <w:right w:val="single" w:sz="4" w:space="0" w:color="auto"/>
            </w:tcBorders>
            <w:shd w:val="clear" w:color="auto" w:fill="auto"/>
            <w:vAlign w:val="center"/>
            <w:hideMark/>
          </w:tcPr>
          <w:p w14:paraId="65E483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38F483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E69AD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320" w:type="pct"/>
            <w:tcBorders>
              <w:top w:val="nil"/>
              <w:left w:val="nil"/>
              <w:bottom w:val="single" w:sz="4" w:space="0" w:color="auto"/>
              <w:right w:val="single" w:sz="4" w:space="0" w:color="auto"/>
            </w:tcBorders>
            <w:shd w:val="clear" w:color="auto" w:fill="auto"/>
            <w:noWrap/>
            <w:vAlign w:val="center"/>
            <w:hideMark/>
          </w:tcPr>
          <w:p w14:paraId="37436D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30C1AF5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94</w:t>
            </w:r>
          </w:p>
        </w:tc>
        <w:tc>
          <w:tcPr>
            <w:tcW w:w="320" w:type="pct"/>
            <w:tcBorders>
              <w:top w:val="nil"/>
              <w:left w:val="nil"/>
              <w:bottom w:val="single" w:sz="4" w:space="0" w:color="auto"/>
              <w:right w:val="single" w:sz="4" w:space="0" w:color="auto"/>
            </w:tcBorders>
            <w:shd w:val="clear" w:color="auto" w:fill="auto"/>
            <w:noWrap/>
            <w:vAlign w:val="center"/>
            <w:hideMark/>
          </w:tcPr>
          <w:p w14:paraId="116FB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2095</w:t>
            </w:r>
          </w:p>
        </w:tc>
        <w:tc>
          <w:tcPr>
            <w:tcW w:w="320" w:type="pct"/>
            <w:tcBorders>
              <w:top w:val="nil"/>
              <w:left w:val="nil"/>
              <w:bottom w:val="single" w:sz="4" w:space="0" w:color="auto"/>
              <w:right w:val="single" w:sz="4" w:space="0" w:color="auto"/>
            </w:tcBorders>
            <w:shd w:val="clear" w:color="auto" w:fill="auto"/>
            <w:noWrap/>
            <w:vAlign w:val="center"/>
            <w:hideMark/>
          </w:tcPr>
          <w:p w14:paraId="06A125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F397B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B4954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0,6659</w:t>
            </w:r>
          </w:p>
        </w:tc>
        <w:tc>
          <w:tcPr>
            <w:tcW w:w="320" w:type="pct"/>
            <w:tcBorders>
              <w:top w:val="nil"/>
              <w:left w:val="nil"/>
              <w:bottom w:val="single" w:sz="4" w:space="0" w:color="auto"/>
              <w:right w:val="single" w:sz="4" w:space="0" w:color="auto"/>
            </w:tcBorders>
            <w:shd w:val="clear" w:color="auto" w:fill="auto"/>
            <w:noWrap/>
            <w:vAlign w:val="center"/>
            <w:hideMark/>
          </w:tcPr>
          <w:p w14:paraId="1745A5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5E5C9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B716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081884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78,66</w:t>
            </w:r>
          </w:p>
        </w:tc>
        <w:tc>
          <w:tcPr>
            <w:tcW w:w="346" w:type="pct"/>
            <w:tcBorders>
              <w:top w:val="nil"/>
              <w:left w:val="nil"/>
              <w:bottom w:val="single" w:sz="4" w:space="0" w:color="auto"/>
              <w:right w:val="single" w:sz="4" w:space="0" w:color="auto"/>
            </w:tcBorders>
            <w:shd w:val="clear" w:color="auto" w:fill="auto"/>
            <w:noWrap/>
            <w:vAlign w:val="center"/>
            <w:hideMark/>
          </w:tcPr>
          <w:p w14:paraId="2FA9391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9FF75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28553D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78,66</w:t>
            </w:r>
          </w:p>
        </w:tc>
        <w:tc>
          <w:tcPr>
            <w:tcW w:w="491" w:type="pct"/>
            <w:tcBorders>
              <w:top w:val="nil"/>
              <w:left w:val="nil"/>
              <w:bottom w:val="single" w:sz="4" w:space="0" w:color="auto"/>
              <w:right w:val="single" w:sz="4" w:space="0" w:color="auto"/>
            </w:tcBorders>
            <w:shd w:val="clear" w:color="auto" w:fill="auto"/>
            <w:vAlign w:val="center"/>
            <w:hideMark/>
          </w:tcPr>
          <w:p w14:paraId="6925A0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D7059C4"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C4D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2D567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0,6659</w:t>
            </w:r>
          </w:p>
        </w:tc>
        <w:tc>
          <w:tcPr>
            <w:tcW w:w="320" w:type="pct"/>
            <w:tcBorders>
              <w:top w:val="nil"/>
              <w:left w:val="nil"/>
              <w:bottom w:val="single" w:sz="4" w:space="0" w:color="auto"/>
              <w:right w:val="single" w:sz="4" w:space="0" w:color="auto"/>
            </w:tcBorders>
            <w:shd w:val="clear" w:color="auto" w:fill="auto"/>
            <w:noWrap/>
            <w:vAlign w:val="center"/>
            <w:hideMark/>
          </w:tcPr>
          <w:p w14:paraId="5FECE6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E5AA2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61D2F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8A52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33035E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91322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2C3D6AB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78,66</w:t>
            </w:r>
          </w:p>
        </w:tc>
        <w:tc>
          <w:tcPr>
            <w:tcW w:w="491" w:type="pct"/>
            <w:tcBorders>
              <w:top w:val="nil"/>
              <w:left w:val="nil"/>
              <w:bottom w:val="single" w:sz="4" w:space="0" w:color="auto"/>
              <w:right w:val="single" w:sz="4" w:space="0" w:color="auto"/>
            </w:tcBorders>
            <w:shd w:val="clear" w:color="auto" w:fill="auto"/>
            <w:vAlign w:val="center"/>
            <w:hideMark/>
          </w:tcPr>
          <w:p w14:paraId="4B33CD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61EB8A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A3065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320" w:type="pct"/>
            <w:tcBorders>
              <w:top w:val="nil"/>
              <w:left w:val="nil"/>
              <w:bottom w:val="single" w:sz="4" w:space="0" w:color="auto"/>
              <w:right w:val="single" w:sz="4" w:space="0" w:color="auto"/>
            </w:tcBorders>
            <w:shd w:val="clear" w:color="auto" w:fill="auto"/>
            <w:noWrap/>
            <w:vAlign w:val="center"/>
            <w:hideMark/>
          </w:tcPr>
          <w:p w14:paraId="2DA1B4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F92F06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95</w:t>
            </w:r>
          </w:p>
        </w:tc>
        <w:tc>
          <w:tcPr>
            <w:tcW w:w="320" w:type="pct"/>
            <w:tcBorders>
              <w:top w:val="nil"/>
              <w:left w:val="nil"/>
              <w:bottom w:val="single" w:sz="4" w:space="0" w:color="auto"/>
              <w:right w:val="single" w:sz="4" w:space="0" w:color="auto"/>
            </w:tcBorders>
            <w:shd w:val="clear" w:color="auto" w:fill="auto"/>
            <w:noWrap/>
            <w:vAlign w:val="center"/>
            <w:hideMark/>
          </w:tcPr>
          <w:p w14:paraId="331D1A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2107</w:t>
            </w:r>
          </w:p>
        </w:tc>
        <w:tc>
          <w:tcPr>
            <w:tcW w:w="320" w:type="pct"/>
            <w:tcBorders>
              <w:top w:val="nil"/>
              <w:left w:val="nil"/>
              <w:bottom w:val="single" w:sz="4" w:space="0" w:color="auto"/>
              <w:right w:val="single" w:sz="4" w:space="0" w:color="auto"/>
            </w:tcBorders>
            <w:shd w:val="clear" w:color="auto" w:fill="auto"/>
            <w:noWrap/>
            <w:vAlign w:val="center"/>
            <w:hideMark/>
          </w:tcPr>
          <w:p w14:paraId="7E98ED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BE4E3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6FB1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0,3557</w:t>
            </w:r>
          </w:p>
        </w:tc>
        <w:tc>
          <w:tcPr>
            <w:tcW w:w="320" w:type="pct"/>
            <w:tcBorders>
              <w:top w:val="nil"/>
              <w:left w:val="nil"/>
              <w:bottom w:val="single" w:sz="4" w:space="0" w:color="auto"/>
              <w:right w:val="single" w:sz="4" w:space="0" w:color="auto"/>
            </w:tcBorders>
            <w:shd w:val="clear" w:color="auto" w:fill="auto"/>
            <w:noWrap/>
            <w:vAlign w:val="center"/>
            <w:hideMark/>
          </w:tcPr>
          <w:p w14:paraId="0A28FF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1D61E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E4CFC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1A8FB5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42,02</w:t>
            </w:r>
          </w:p>
        </w:tc>
        <w:tc>
          <w:tcPr>
            <w:tcW w:w="346" w:type="pct"/>
            <w:tcBorders>
              <w:top w:val="nil"/>
              <w:left w:val="nil"/>
              <w:bottom w:val="single" w:sz="4" w:space="0" w:color="auto"/>
              <w:right w:val="single" w:sz="4" w:space="0" w:color="auto"/>
            </w:tcBorders>
            <w:shd w:val="clear" w:color="auto" w:fill="auto"/>
            <w:noWrap/>
            <w:vAlign w:val="center"/>
            <w:hideMark/>
          </w:tcPr>
          <w:p w14:paraId="163DC7F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B2C66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515CAA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42,02</w:t>
            </w:r>
          </w:p>
        </w:tc>
        <w:tc>
          <w:tcPr>
            <w:tcW w:w="491" w:type="pct"/>
            <w:tcBorders>
              <w:top w:val="nil"/>
              <w:left w:val="nil"/>
              <w:bottom w:val="single" w:sz="4" w:space="0" w:color="auto"/>
              <w:right w:val="single" w:sz="4" w:space="0" w:color="auto"/>
            </w:tcBorders>
            <w:shd w:val="clear" w:color="auto" w:fill="auto"/>
            <w:vAlign w:val="center"/>
            <w:hideMark/>
          </w:tcPr>
          <w:p w14:paraId="6AF4A3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968E4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FB82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168EBA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0,3557</w:t>
            </w:r>
          </w:p>
        </w:tc>
        <w:tc>
          <w:tcPr>
            <w:tcW w:w="320" w:type="pct"/>
            <w:tcBorders>
              <w:top w:val="nil"/>
              <w:left w:val="nil"/>
              <w:bottom w:val="single" w:sz="4" w:space="0" w:color="auto"/>
              <w:right w:val="single" w:sz="4" w:space="0" w:color="auto"/>
            </w:tcBorders>
            <w:shd w:val="clear" w:color="auto" w:fill="auto"/>
            <w:noWrap/>
            <w:vAlign w:val="center"/>
            <w:hideMark/>
          </w:tcPr>
          <w:p w14:paraId="7124B7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8AF59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1BB5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41BFA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057BB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0D22B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59E344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42,02</w:t>
            </w:r>
          </w:p>
        </w:tc>
        <w:tc>
          <w:tcPr>
            <w:tcW w:w="491" w:type="pct"/>
            <w:tcBorders>
              <w:top w:val="nil"/>
              <w:left w:val="nil"/>
              <w:bottom w:val="single" w:sz="4" w:space="0" w:color="auto"/>
              <w:right w:val="single" w:sz="4" w:space="0" w:color="auto"/>
            </w:tcBorders>
            <w:shd w:val="clear" w:color="auto" w:fill="auto"/>
            <w:vAlign w:val="center"/>
            <w:hideMark/>
          </w:tcPr>
          <w:p w14:paraId="7EC2F0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388DB6" w14:textId="77777777" w:rsidTr="00441A41">
        <w:trPr>
          <w:trHeight w:val="7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5DD3D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320" w:type="pct"/>
            <w:tcBorders>
              <w:top w:val="nil"/>
              <w:left w:val="nil"/>
              <w:bottom w:val="single" w:sz="4" w:space="0" w:color="auto"/>
              <w:right w:val="single" w:sz="4" w:space="0" w:color="auto"/>
            </w:tcBorders>
            <w:shd w:val="clear" w:color="auto" w:fill="auto"/>
            <w:noWrap/>
            <w:vAlign w:val="center"/>
            <w:hideMark/>
          </w:tcPr>
          <w:p w14:paraId="139676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0E5A07A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99</w:t>
            </w:r>
          </w:p>
        </w:tc>
        <w:tc>
          <w:tcPr>
            <w:tcW w:w="320" w:type="pct"/>
            <w:tcBorders>
              <w:top w:val="nil"/>
              <w:left w:val="nil"/>
              <w:bottom w:val="single" w:sz="4" w:space="0" w:color="auto"/>
              <w:right w:val="single" w:sz="4" w:space="0" w:color="auto"/>
            </w:tcBorders>
            <w:shd w:val="clear" w:color="auto" w:fill="auto"/>
            <w:noWrap/>
            <w:vAlign w:val="center"/>
            <w:hideMark/>
          </w:tcPr>
          <w:p w14:paraId="2EE33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2270</w:t>
            </w:r>
          </w:p>
        </w:tc>
        <w:tc>
          <w:tcPr>
            <w:tcW w:w="320" w:type="pct"/>
            <w:tcBorders>
              <w:top w:val="nil"/>
              <w:left w:val="nil"/>
              <w:bottom w:val="single" w:sz="4" w:space="0" w:color="auto"/>
              <w:right w:val="single" w:sz="4" w:space="0" w:color="auto"/>
            </w:tcBorders>
            <w:shd w:val="clear" w:color="auto" w:fill="auto"/>
            <w:noWrap/>
            <w:vAlign w:val="center"/>
            <w:hideMark/>
          </w:tcPr>
          <w:p w14:paraId="5F1051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100CFB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D1569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1,0201</w:t>
            </w:r>
          </w:p>
        </w:tc>
        <w:tc>
          <w:tcPr>
            <w:tcW w:w="320" w:type="pct"/>
            <w:tcBorders>
              <w:top w:val="nil"/>
              <w:left w:val="nil"/>
              <w:bottom w:val="single" w:sz="4" w:space="0" w:color="auto"/>
              <w:right w:val="single" w:sz="4" w:space="0" w:color="auto"/>
            </w:tcBorders>
            <w:shd w:val="clear" w:color="auto" w:fill="auto"/>
            <w:noWrap/>
            <w:vAlign w:val="center"/>
            <w:hideMark/>
          </w:tcPr>
          <w:p w14:paraId="198B66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3E747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AB5F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22DC83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120,49</w:t>
            </w:r>
          </w:p>
        </w:tc>
        <w:tc>
          <w:tcPr>
            <w:tcW w:w="346" w:type="pct"/>
            <w:tcBorders>
              <w:top w:val="nil"/>
              <w:left w:val="nil"/>
              <w:bottom w:val="single" w:sz="4" w:space="0" w:color="auto"/>
              <w:right w:val="single" w:sz="4" w:space="0" w:color="auto"/>
            </w:tcBorders>
            <w:shd w:val="clear" w:color="auto" w:fill="auto"/>
            <w:noWrap/>
            <w:vAlign w:val="center"/>
            <w:hideMark/>
          </w:tcPr>
          <w:p w14:paraId="00B6941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75B49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040DB7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120,49</w:t>
            </w:r>
          </w:p>
        </w:tc>
        <w:tc>
          <w:tcPr>
            <w:tcW w:w="491" w:type="pct"/>
            <w:tcBorders>
              <w:top w:val="nil"/>
              <w:left w:val="nil"/>
              <w:bottom w:val="single" w:sz="4" w:space="0" w:color="auto"/>
              <w:right w:val="single" w:sz="4" w:space="0" w:color="auto"/>
            </w:tcBorders>
            <w:shd w:val="clear" w:color="auto" w:fill="auto"/>
            <w:vAlign w:val="center"/>
            <w:hideMark/>
          </w:tcPr>
          <w:p w14:paraId="1D48C8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U prilogu natječaja nalazi se geodetska skica koja prikazuje raspisani dio.</w:t>
            </w:r>
          </w:p>
        </w:tc>
      </w:tr>
      <w:tr w:rsidR="00634A36" w:rsidRPr="006758D0" w14:paraId="77BBB7FE"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135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39D3D3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1,0201</w:t>
            </w:r>
          </w:p>
        </w:tc>
        <w:tc>
          <w:tcPr>
            <w:tcW w:w="320" w:type="pct"/>
            <w:tcBorders>
              <w:top w:val="nil"/>
              <w:left w:val="nil"/>
              <w:bottom w:val="single" w:sz="4" w:space="0" w:color="auto"/>
              <w:right w:val="single" w:sz="4" w:space="0" w:color="auto"/>
            </w:tcBorders>
            <w:shd w:val="clear" w:color="auto" w:fill="auto"/>
            <w:noWrap/>
            <w:vAlign w:val="center"/>
            <w:hideMark/>
          </w:tcPr>
          <w:p w14:paraId="7241B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4581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7E7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584D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409E8B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31A1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3A1BEFB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120,49</w:t>
            </w:r>
          </w:p>
        </w:tc>
        <w:tc>
          <w:tcPr>
            <w:tcW w:w="491" w:type="pct"/>
            <w:tcBorders>
              <w:top w:val="nil"/>
              <w:left w:val="nil"/>
              <w:bottom w:val="single" w:sz="4" w:space="0" w:color="auto"/>
              <w:right w:val="single" w:sz="4" w:space="0" w:color="auto"/>
            </w:tcBorders>
            <w:shd w:val="clear" w:color="auto" w:fill="auto"/>
            <w:vAlign w:val="center"/>
            <w:hideMark/>
          </w:tcPr>
          <w:p w14:paraId="5CC7CA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E8B3C0"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8E7A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320" w:type="pct"/>
            <w:tcBorders>
              <w:top w:val="nil"/>
              <w:left w:val="nil"/>
              <w:bottom w:val="single" w:sz="4" w:space="0" w:color="auto"/>
              <w:right w:val="single" w:sz="4" w:space="0" w:color="auto"/>
            </w:tcBorders>
            <w:shd w:val="clear" w:color="auto" w:fill="auto"/>
            <w:noWrap/>
            <w:vAlign w:val="center"/>
            <w:hideMark/>
          </w:tcPr>
          <w:p w14:paraId="300B75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42B22DE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100</w:t>
            </w:r>
          </w:p>
        </w:tc>
        <w:tc>
          <w:tcPr>
            <w:tcW w:w="320" w:type="pct"/>
            <w:tcBorders>
              <w:top w:val="nil"/>
              <w:left w:val="nil"/>
              <w:bottom w:val="single" w:sz="4" w:space="0" w:color="auto"/>
              <w:right w:val="single" w:sz="4" w:space="0" w:color="auto"/>
            </w:tcBorders>
            <w:shd w:val="clear" w:color="auto" w:fill="auto"/>
            <w:noWrap/>
            <w:vAlign w:val="center"/>
            <w:hideMark/>
          </w:tcPr>
          <w:p w14:paraId="489701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2282</w:t>
            </w:r>
          </w:p>
        </w:tc>
        <w:tc>
          <w:tcPr>
            <w:tcW w:w="320" w:type="pct"/>
            <w:tcBorders>
              <w:top w:val="nil"/>
              <w:left w:val="nil"/>
              <w:bottom w:val="single" w:sz="4" w:space="0" w:color="auto"/>
              <w:right w:val="single" w:sz="4" w:space="0" w:color="auto"/>
            </w:tcBorders>
            <w:shd w:val="clear" w:color="auto" w:fill="auto"/>
            <w:noWrap/>
            <w:vAlign w:val="center"/>
            <w:hideMark/>
          </w:tcPr>
          <w:p w14:paraId="642A39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2EBCF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6B7C3F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0,7452</w:t>
            </w:r>
          </w:p>
        </w:tc>
        <w:tc>
          <w:tcPr>
            <w:tcW w:w="320" w:type="pct"/>
            <w:tcBorders>
              <w:top w:val="nil"/>
              <w:left w:val="nil"/>
              <w:bottom w:val="single" w:sz="4" w:space="0" w:color="auto"/>
              <w:right w:val="single" w:sz="4" w:space="0" w:color="auto"/>
            </w:tcBorders>
            <w:shd w:val="clear" w:color="auto" w:fill="auto"/>
            <w:noWrap/>
            <w:vAlign w:val="center"/>
            <w:hideMark/>
          </w:tcPr>
          <w:p w14:paraId="188F5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D5E92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01820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78A0D0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88,02</w:t>
            </w:r>
          </w:p>
        </w:tc>
        <w:tc>
          <w:tcPr>
            <w:tcW w:w="346" w:type="pct"/>
            <w:tcBorders>
              <w:top w:val="nil"/>
              <w:left w:val="nil"/>
              <w:bottom w:val="single" w:sz="4" w:space="0" w:color="auto"/>
              <w:right w:val="single" w:sz="4" w:space="0" w:color="auto"/>
            </w:tcBorders>
            <w:shd w:val="clear" w:color="auto" w:fill="auto"/>
            <w:noWrap/>
            <w:vAlign w:val="center"/>
            <w:hideMark/>
          </w:tcPr>
          <w:p w14:paraId="4C768B0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AC08D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480E6C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88,02</w:t>
            </w:r>
          </w:p>
        </w:tc>
        <w:tc>
          <w:tcPr>
            <w:tcW w:w="491" w:type="pct"/>
            <w:tcBorders>
              <w:top w:val="nil"/>
              <w:left w:val="nil"/>
              <w:bottom w:val="single" w:sz="4" w:space="0" w:color="auto"/>
              <w:right w:val="single" w:sz="4" w:space="0" w:color="auto"/>
            </w:tcBorders>
            <w:shd w:val="clear" w:color="auto" w:fill="auto"/>
            <w:vAlign w:val="center"/>
            <w:hideMark/>
          </w:tcPr>
          <w:p w14:paraId="6C62DD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2509D2"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A0E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4DD4A5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0,7452</w:t>
            </w:r>
          </w:p>
        </w:tc>
        <w:tc>
          <w:tcPr>
            <w:tcW w:w="320" w:type="pct"/>
            <w:tcBorders>
              <w:top w:val="nil"/>
              <w:left w:val="nil"/>
              <w:bottom w:val="single" w:sz="4" w:space="0" w:color="auto"/>
              <w:right w:val="single" w:sz="4" w:space="0" w:color="auto"/>
            </w:tcBorders>
            <w:shd w:val="clear" w:color="auto" w:fill="auto"/>
            <w:noWrap/>
            <w:vAlign w:val="center"/>
            <w:hideMark/>
          </w:tcPr>
          <w:p w14:paraId="487A64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A77A5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072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B8735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D2BF16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9D8DA6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1F3E8CB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88,02</w:t>
            </w:r>
          </w:p>
        </w:tc>
        <w:tc>
          <w:tcPr>
            <w:tcW w:w="491" w:type="pct"/>
            <w:tcBorders>
              <w:top w:val="nil"/>
              <w:left w:val="nil"/>
              <w:bottom w:val="single" w:sz="4" w:space="0" w:color="auto"/>
              <w:right w:val="single" w:sz="4" w:space="0" w:color="auto"/>
            </w:tcBorders>
            <w:shd w:val="clear" w:color="auto" w:fill="auto"/>
            <w:vAlign w:val="center"/>
            <w:hideMark/>
          </w:tcPr>
          <w:p w14:paraId="3DA800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FFC284"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F6AE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320" w:type="pct"/>
            <w:tcBorders>
              <w:top w:val="nil"/>
              <w:left w:val="nil"/>
              <w:bottom w:val="single" w:sz="4" w:space="0" w:color="auto"/>
              <w:right w:val="single" w:sz="4" w:space="0" w:color="auto"/>
            </w:tcBorders>
            <w:shd w:val="clear" w:color="auto" w:fill="auto"/>
            <w:noWrap/>
            <w:vAlign w:val="center"/>
            <w:hideMark/>
          </w:tcPr>
          <w:p w14:paraId="7688D6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7AA162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104</w:t>
            </w:r>
          </w:p>
        </w:tc>
        <w:tc>
          <w:tcPr>
            <w:tcW w:w="320" w:type="pct"/>
            <w:tcBorders>
              <w:top w:val="nil"/>
              <w:left w:val="nil"/>
              <w:bottom w:val="single" w:sz="4" w:space="0" w:color="auto"/>
              <w:right w:val="single" w:sz="4" w:space="0" w:color="auto"/>
            </w:tcBorders>
            <w:shd w:val="clear" w:color="auto" w:fill="auto"/>
            <w:noWrap/>
            <w:vAlign w:val="center"/>
            <w:hideMark/>
          </w:tcPr>
          <w:p w14:paraId="1C5FC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2311</w:t>
            </w:r>
          </w:p>
        </w:tc>
        <w:tc>
          <w:tcPr>
            <w:tcW w:w="320" w:type="pct"/>
            <w:tcBorders>
              <w:top w:val="nil"/>
              <w:left w:val="nil"/>
              <w:bottom w:val="single" w:sz="4" w:space="0" w:color="auto"/>
              <w:right w:val="single" w:sz="4" w:space="0" w:color="auto"/>
            </w:tcBorders>
            <w:shd w:val="clear" w:color="auto" w:fill="auto"/>
            <w:noWrap/>
            <w:vAlign w:val="center"/>
            <w:hideMark/>
          </w:tcPr>
          <w:p w14:paraId="213DAC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60E90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7C294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0,7959</w:t>
            </w:r>
          </w:p>
        </w:tc>
        <w:tc>
          <w:tcPr>
            <w:tcW w:w="320" w:type="pct"/>
            <w:tcBorders>
              <w:top w:val="nil"/>
              <w:left w:val="nil"/>
              <w:bottom w:val="single" w:sz="4" w:space="0" w:color="auto"/>
              <w:right w:val="single" w:sz="4" w:space="0" w:color="auto"/>
            </w:tcBorders>
            <w:shd w:val="clear" w:color="auto" w:fill="auto"/>
            <w:noWrap/>
            <w:vAlign w:val="center"/>
            <w:hideMark/>
          </w:tcPr>
          <w:p w14:paraId="4EC77A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AB64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B4A4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5C0223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94,01</w:t>
            </w:r>
          </w:p>
        </w:tc>
        <w:tc>
          <w:tcPr>
            <w:tcW w:w="346" w:type="pct"/>
            <w:tcBorders>
              <w:top w:val="nil"/>
              <w:left w:val="nil"/>
              <w:bottom w:val="single" w:sz="4" w:space="0" w:color="auto"/>
              <w:right w:val="single" w:sz="4" w:space="0" w:color="auto"/>
            </w:tcBorders>
            <w:shd w:val="clear" w:color="auto" w:fill="auto"/>
            <w:noWrap/>
            <w:vAlign w:val="center"/>
            <w:hideMark/>
          </w:tcPr>
          <w:p w14:paraId="590FEDA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31DD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3ACDC3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94,01</w:t>
            </w:r>
          </w:p>
        </w:tc>
        <w:tc>
          <w:tcPr>
            <w:tcW w:w="491" w:type="pct"/>
            <w:tcBorders>
              <w:top w:val="nil"/>
              <w:left w:val="nil"/>
              <w:bottom w:val="single" w:sz="4" w:space="0" w:color="auto"/>
              <w:right w:val="single" w:sz="4" w:space="0" w:color="auto"/>
            </w:tcBorders>
            <w:shd w:val="clear" w:color="auto" w:fill="auto"/>
            <w:vAlign w:val="center"/>
            <w:hideMark/>
          </w:tcPr>
          <w:p w14:paraId="02D622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F1D12F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269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B9310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0,7959</w:t>
            </w:r>
          </w:p>
        </w:tc>
        <w:tc>
          <w:tcPr>
            <w:tcW w:w="320" w:type="pct"/>
            <w:tcBorders>
              <w:top w:val="nil"/>
              <w:left w:val="nil"/>
              <w:bottom w:val="single" w:sz="4" w:space="0" w:color="auto"/>
              <w:right w:val="single" w:sz="4" w:space="0" w:color="auto"/>
            </w:tcBorders>
            <w:shd w:val="clear" w:color="auto" w:fill="auto"/>
            <w:noWrap/>
            <w:vAlign w:val="center"/>
            <w:hideMark/>
          </w:tcPr>
          <w:p w14:paraId="43F846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6C17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72CFF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45EAC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F16019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A47CE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7FC6297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94,01</w:t>
            </w:r>
          </w:p>
        </w:tc>
        <w:tc>
          <w:tcPr>
            <w:tcW w:w="491" w:type="pct"/>
            <w:tcBorders>
              <w:top w:val="nil"/>
              <w:left w:val="nil"/>
              <w:bottom w:val="single" w:sz="4" w:space="0" w:color="auto"/>
              <w:right w:val="single" w:sz="4" w:space="0" w:color="auto"/>
            </w:tcBorders>
            <w:shd w:val="clear" w:color="auto" w:fill="auto"/>
            <w:vAlign w:val="center"/>
            <w:hideMark/>
          </w:tcPr>
          <w:p w14:paraId="7030E7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1815997"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6DC3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w:t>
            </w:r>
          </w:p>
        </w:tc>
        <w:tc>
          <w:tcPr>
            <w:tcW w:w="320" w:type="pct"/>
            <w:tcBorders>
              <w:top w:val="nil"/>
              <w:left w:val="nil"/>
              <w:bottom w:val="single" w:sz="4" w:space="0" w:color="auto"/>
              <w:right w:val="single" w:sz="4" w:space="0" w:color="auto"/>
            </w:tcBorders>
            <w:shd w:val="clear" w:color="auto" w:fill="auto"/>
            <w:noWrap/>
            <w:vAlign w:val="center"/>
            <w:hideMark/>
          </w:tcPr>
          <w:p w14:paraId="42E97F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2C9F2A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109</w:t>
            </w:r>
          </w:p>
        </w:tc>
        <w:tc>
          <w:tcPr>
            <w:tcW w:w="320" w:type="pct"/>
            <w:tcBorders>
              <w:top w:val="nil"/>
              <w:left w:val="nil"/>
              <w:bottom w:val="single" w:sz="4" w:space="0" w:color="auto"/>
              <w:right w:val="single" w:sz="4" w:space="0" w:color="auto"/>
            </w:tcBorders>
            <w:shd w:val="clear" w:color="auto" w:fill="auto"/>
            <w:noWrap/>
            <w:vAlign w:val="center"/>
            <w:hideMark/>
          </w:tcPr>
          <w:p w14:paraId="686FC9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1849/2</w:t>
            </w:r>
          </w:p>
        </w:tc>
        <w:tc>
          <w:tcPr>
            <w:tcW w:w="320" w:type="pct"/>
            <w:tcBorders>
              <w:top w:val="nil"/>
              <w:left w:val="nil"/>
              <w:bottom w:val="single" w:sz="4" w:space="0" w:color="auto"/>
              <w:right w:val="single" w:sz="4" w:space="0" w:color="auto"/>
            </w:tcBorders>
            <w:shd w:val="clear" w:color="auto" w:fill="auto"/>
            <w:noWrap/>
            <w:vAlign w:val="center"/>
            <w:hideMark/>
          </w:tcPr>
          <w:p w14:paraId="23975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FDFF4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DB982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0,6496</w:t>
            </w:r>
          </w:p>
        </w:tc>
        <w:tc>
          <w:tcPr>
            <w:tcW w:w="320" w:type="pct"/>
            <w:tcBorders>
              <w:top w:val="nil"/>
              <w:left w:val="nil"/>
              <w:bottom w:val="single" w:sz="4" w:space="0" w:color="auto"/>
              <w:right w:val="single" w:sz="4" w:space="0" w:color="auto"/>
            </w:tcBorders>
            <w:shd w:val="clear" w:color="auto" w:fill="auto"/>
            <w:noWrap/>
            <w:vAlign w:val="center"/>
            <w:hideMark/>
          </w:tcPr>
          <w:p w14:paraId="60D284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72BAF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1FEA6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11503B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76,73</w:t>
            </w:r>
          </w:p>
        </w:tc>
        <w:tc>
          <w:tcPr>
            <w:tcW w:w="346" w:type="pct"/>
            <w:tcBorders>
              <w:top w:val="nil"/>
              <w:left w:val="nil"/>
              <w:bottom w:val="single" w:sz="4" w:space="0" w:color="auto"/>
              <w:right w:val="single" w:sz="4" w:space="0" w:color="auto"/>
            </w:tcBorders>
            <w:shd w:val="clear" w:color="auto" w:fill="auto"/>
            <w:noWrap/>
            <w:vAlign w:val="center"/>
            <w:hideMark/>
          </w:tcPr>
          <w:p w14:paraId="4E05252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66F57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68895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76,73</w:t>
            </w:r>
          </w:p>
        </w:tc>
        <w:tc>
          <w:tcPr>
            <w:tcW w:w="491" w:type="pct"/>
            <w:tcBorders>
              <w:top w:val="nil"/>
              <w:left w:val="nil"/>
              <w:bottom w:val="single" w:sz="4" w:space="0" w:color="auto"/>
              <w:right w:val="single" w:sz="4" w:space="0" w:color="auto"/>
            </w:tcBorders>
            <w:shd w:val="clear" w:color="auto" w:fill="auto"/>
            <w:vAlign w:val="center"/>
            <w:hideMark/>
          </w:tcPr>
          <w:p w14:paraId="785720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5F55E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CC8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EF1F6C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0,6496</w:t>
            </w:r>
          </w:p>
        </w:tc>
        <w:tc>
          <w:tcPr>
            <w:tcW w:w="320" w:type="pct"/>
            <w:tcBorders>
              <w:top w:val="nil"/>
              <w:left w:val="nil"/>
              <w:bottom w:val="single" w:sz="4" w:space="0" w:color="auto"/>
              <w:right w:val="single" w:sz="4" w:space="0" w:color="auto"/>
            </w:tcBorders>
            <w:shd w:val="clear" w:color="auto" w:fill="auto"/>
            <w:noWrap/>
            <w:vAlign w:val="center"/>
            <w:hideMark/>
          </w:tcPr>
          <w:p w14:paraId="7394A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95331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7A127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7BBA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1AD3E1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E33267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6B5742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76,73</w:t>
            </w:r>
          </w:p>
        </w:tc>
        <w:tc>
          <w:tcPr>
            <w:tcW w:w="491" w:type="pct"/>
            <w:tcBorders>
              <w:top w:val="nil"/>
              <w:left w:val="nil"/>
              <w:bottom w:val="single" w:sz="4" w:space="0" w:color="auto"/>
              <w:right w:val="single" w:sz="4" w:space="0" w:color="auto"/>
            </w:tcBorders>
            <w:shd w:val="clear" w:color="auto" w:fill="auto"/>
            <w:vAlign w:val="center"/>
            <w:hideMark/>
          </w:tcPr>
          <w:p w14:paraId="0D9572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BB6FC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96FAD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320" w:type="pct"/>
            <w:tcBorders>
              <w:top w:val="nil"/>
              <w:left w:val="nil"/>
              <w:bottom w:val="single" w:sz="4" w:space="0" w:color="auto"/>
              <w:right w:val="single" w:sz="4" w:space="0" w:color="auto"/>
            </w:tcBorders>
            <w:shd w:val="clear" w:color="auto" w:fill="auto"/>
            <w:noWrap/>
            <w:vAlign w:val="center"/>
            <w:hideMark/>
          </w:tcPr>
          <w:p w14:paraId="6C65A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3291D5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110</w:t>
            </w:r>
          </w:p>
        </w:tc>
        <w:tc>
          <w:tcPr>
            <w:tcW w:w="320" w:type="pct"/>
            <w:tcBorders>
              <w:top w:val="nil"/>
              <w:left w:val="nil"/>
              <w:bottom w:val="single" w:sz="4" w:space="0" w:color="auto"/>
              <w:right w:val="single" w:sz="4" w:space="0" w:color="auto"/>
            </w:tcBorders>
            <w:shd w:val="clear" w:color="auto" w:fill="auto"/>
            <w:noWrap/>
            <w:vAlign w:val="center"/>
            <w:hideMark/>
          </w:tcPr>
          <w:p w14:paraId="2B567D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2338/1</w:t>
            </w:r>
          </w:p>
        </w:tc>
        <w:tc>
          <w:tcPr>
            <w:tcW w:w="320" w:type="pct"/>
            <w:tcBorders>
              <w:top w:val="nil"/>
              <w:left w:val="nil"/>
              <w:bottom w:val="single" w:sz="4" w:space="0" w:color="auto"/>
              <w:right w:val="single" w:sz="4" w:space="0" w:color="auto"/>
            </w:tcBorders>
            <w:shd w:val="clear" w:color="auto" w:fill="auto"/>
            <w:noWrap/>
            <w:vAlign w:val="center"/>
            <w:hideMark/>
          </w:tcPr>
          <w:p w14:paraId="3010BF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D9E8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60962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0,7432</w:t>
            </w:r>
          </w:p>
        </w:tc>
        <w:tc>
          <w:tcPr>
            <w:tcW w:w="320" w:type="pct"/>
            <w:tcBorders>
              <w:top w:val="nil"/>
              <w:left w:val="nil"/>
              <w:bottom w:val="single" w:sz="4" w:space="0" w:color="auto"/>
              <w:right w:val="single" w:sz="4" w:space="0" w:color="auto"/>
            </w:tcBorders>
            <w:shd w:val="clear" w:color="auto" w:fill="auto"/>
            <w:noWrap/>
            <w:vAlign w:val="center"/>
            <w:hideMark/>
          </w:tcPr>
          <w:p w14:paraId="011853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D58D5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3F752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721F2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87,79</w:t>
            </w:r>
          </w:p>
        </w:tc>
        <w:tc>
          <w:tcPr>
            <w:tcW w:w="346" w:type="pct"/>
            <w:tcBorders>
              <w:top w:val="nil"/>
              <w:left w:val="nil"/>
              <w:bottom w:val="single" w:sz="4" w:space="0" w:color="auto"/>
              <w:right w:val="single" w:sz="4" w:space="0" w:color="auto"/>
            </w:tcBorders>
            <w:shd w:val="clear" w:color="auto" w:fill="auto"/>
            <w:noWrap/>
            <w:vAlign w:val="center"/>
            <w:hideMark/>
          </w:tcPr>
          <w:p w14:paraId="309019A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33459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2A495B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87,79</w:t>
            </w:r>
          </w:p>
        </w:tc>
        <w:tc>
          <w:tcPr>
            <w:tcW w:w="491" w:type="pct"/>
            <w:tcBorders>
              <w:top w:val="nil"/>
              <w:left w:val="nil"/>
              <w:bottom w:val="single" w:sz="4" w:space="0" w:color="auto"/>
              <w:right w:val="single" w:sz="4" w:space="0" w:color="auto"/>
            </w:tcBorders>
            <w:shd w:val="clear" w:color="auto" w:fill="auto"/>
            <w:vAlign w:val="center"/>
            <w:hideMark/>
          </w:tcPr>
          <w:p w14:paraId="5B589E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12D30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B71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37F901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0,7432</w:t>
            </w:r>
          </w:p>
        </w:tc>
        <w:tc>
          <w:tcPr>
            <w:tcW w:w="320" w:type="pct"/>
            <w:tcBorders>
              <w:top w:val="nil"/>
              <w:left w:val="nil"/>
              <w:bottom w:val="single" w:sz="4" w:space="0" w:color="auto"/>
              <w:right w:val="single" w:sz="4" w:space="0" w:color="auto"/>
            </w:tcBorders>
            <w:shd w:val="clear" w:color="auto" w:fill="auto"/>
            <w:noWrap/>
            <w:vAlign w:val="center"/>
            <w:hideMark/>
          </w:tcPr>
          <w:p w14:paraId="66C63F4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E7771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4AE1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EBA7BD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32EB1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5256F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0EDFFBF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87,79</w:t>
            </w:r>
          </w:p>
        </w:tc>
        <w:tc>
          <w:tcPr>
            <w:tcW w:w="491" w:type="pct"/>
            <w:tcBorders>
              <w:top w:val="nil"/>
              <w:left w:val="nil"/>
              <w:bottom w:val="single" w:sz="4" w:space="0" w:color="auto"/>
              <w:right w:val="single" w:sz="4" w:space="0" w:color="auto"/>
            </w:tcBorders>
            <w:shd w:val="clear" w:color="auto" w:fill="auto"/>
            <w:vAlign w:val="center"/>
            <w:hideMark/>
          </w:tcPr>
          <w:p w14:paraId="41D29E61" w14:textId="77777777" w:rsidR="00634A36" w:rsidRPr="006758D0" w:rsidRDefault="00634A36" w:rsidP="00441A41">
            <w:pPr>
              <w:jc w:val="center"/>
              <w:rPr>
                <w:rFonts w:ascii="Calibri" w:eastAsia="Times New Roman" w:hAnsi="Calibri" w:cs="Calibri"/>
                <w:color w:val="000000"/>
                <w:sz w:val="22"/>
                <w:lang w:eastAsia="hr-HR"/>
              </w:rPr>
            </w:pPr>
            <w:r w:rsidRPr="006758D0">
              <w:rPr>
                <w:rFonts w:ascii="Calibri" w:eastAsia="Times New Roman" w:hAnsi="Calibri" w:cs="Calibri"/>
                <w:color w:val="000000"/>
                <w:sz w:val="22"/>
                <w:lang w:eastAsia="hr-HR"/>
              </w:rPr>
              <w:t> </w:t>
            </w:r>
          </w:p>
        </w:tc>
      </w:tr>
    </w:tbl>
    <w:p w14:paraId="153724BD" w14:textId="77777777" w:rsidR="00634A36" w:rsidRDefault="00634A36" w:rsidP="00634A36">
      <w:pPr>
        <w:rPr>
          <w:szCs w:val="24"/>
        </w:rPr>
      </w:pPr>
    </w:p>
    <w:p w14:paraId="7F893508" w14:textId="77777777" w:rsidR="00634A36" w:rsidRDefault="00634A36" w:rsidP="00634A36">
      <w:pPr>
        <w:rPr>
          <w:szCs w:val="24"/>
        </w:rPr>
      </w:pPr>
    </w:p>
    <w:p w14:paraId="4DC473F5" w14:textId="77777777" w:rsidR="00634A36" w:rsidRDefault="00634A36" w:rsidP="00634A36">
      <w:pPr>
        <w:rPr>
          <w:szCs w:val="24"/>
        </w:rPr>
      </w:pPr>
      <w:r>
        <w:rPr>
          <w:szCs w:val="24"/>
        </w:rPr>
        <w:t xml:space="preserve">Sveukupna površina u natječaju za </w:t>
      </w:r>
      <w:r w:rsidRPr="00EC4068">
        <w:rPr>
          <w:b/>
          <w:bCs/>
          <w:szCs w:val="24"/>
        </w:rPr>
        <w:t>zakup na rok od 15</w:t>
      </w:r>
      <w:r>
        <w:rPr>
          <w:b/>
          <w:bCs/>
          <w:szCs w:val="24"/>
        </w:rPr>
        <w:t>/25</w:t>
      </w:r>
      <w:r w:rsidRPr="00EC4068">
        <w:rPr>
          <w:b/>
          <w:bCs/>
          <w:szCs w:val="24"/>
        </w:rPr>
        <w:t xml:space="preserve"> godina</w:t>
      </w:r>
      <w:r>
        <w:rPr>
          <w:szCs w:val="24"/>
        </w:rPr>
        <w:t xml:space="preserve"> u </w:t>
      </w:r>
      <w:r w:rsidRPr="00EC4068">
        <w:rPr>
          <w:szCs w:val="24"/>
        </w:rPr>
        <w:t>ha</w:t>
      </w:r>
      <w:r>
        <w:rPr>
          <w:szCs w:val="24"/>
        </w:rPr>
        <w:t xml:space="preserve">: 29,9353 </w:t>
      </w:r>
      <w:r w:rsidRPr="00EC4068">
        <w:rPr>
          <w:b/>
          <w:bCs/>
          <w:szCs w:val="24"/>
        </w:rPr>
        <w:t>ha</w:t>
      </w:r>
    </w:p>
    <w:p w14:paraId="04A1682E" w14:textId="6353E01D" w:rsidR="00634A36" w:rsidRPr="00092944" w:rsidRDefault="00634A36" w:rsidP="00634A36">
      <w:pPr>
        <w:rPr>
          <w:szCs w:val="24"/>
        </w:rPr>
      </w:pPr>
      <w:r>
        <w:rPr>
          <w:szCs w:val="24"/>
        </w:rPr>
        <w:t xml:space="preserve">Sveukupna početna zakupnina u natječaju za </w:t>
      </w:r>
      <w:r w:rsidRPr="00EC4068">
        <w:rPr>
          <w:b/>
          <w:bCs/>
          <w:szCs w:val="24"/>
        </w:rPr>
        <w:t>zakup na rok od 15</w:t>
      </w:r>
      <w:r>
        <w:rPr>
          <w:b/>
          <w:bCs/>
          <w:szCs w:val="24"/>
        </w:rPr>
        <w:t>/25</w:t>
      </w:r>
      <w:r w:rsidRPr="00EC4068">
        <w:rPr>
          <w:b/>
          <w:bCs/>
          <w:szCs w:val="24"/>
        </w:rPr>
        <w:t xml:space="preserve"> godina</w:t>
      </w:r>
      <w:r>
        <w:rPr>
          <w:szCs w:val="24"/>
        </w:rPr>
        <w:t xml:space="preserve"> natječaju u </w:t>
      </w:r>
      <w:r w:rsidRPr="00D476F3">
        <w:rPr>
          <w:b/>
          <w:bCs/>
          <w:szCs w:val="24"/>
        </w:rPr>
        <w:t>kn/EUR</w:t>
      </w:r>
      <w:r>
        <w:rPr>
          <w:szCs w:val="24"/>
        </w:rPr>
        <w:t xml:space="preserve">: 26.401,47 </w:t>
      </w:r>
      <w:r w:rsidRPr="00D476F3">
        <w:rPr>
          <w:b/>
          <w:bCs/>
          <w:szCs w:val="24"/>
        </w:rPr>
        <w:t>kn/</w:t>
      </w:r>
      <w:r>
        <w:rPr>
          <w:szCs w:val="24"/>
        </w:rPr>
        <w:t xml:space="preserve"> 3.</w:t>
      </w:r>
      <w:r w:rsidR="001E5958">
        <w:rPr>
          <w:szCs w:val="24"/>
        </w:rPr>
        <w:t>503,99</w:t>
      </w:r>
      <w:r>
        <w:rPr>
          <w:szCs w:val="24"/>
        </w:rPr>
        <w:t xml:space="preserve"> </w:t>
      </w:r>
      <w:r w:rsidRPr="001A1974">
        <w:rPr>
          <w:b/>
          <w:bCs/>
          <w:szCs w:val="24"/>
        </w:rPr>
        <w:t>EUR</w:t>
      </w:r>
    </w:p>
    <w:p w14:paraId="02E975C8" w14:textId="77777777" w:rsidR="00634A36" w:rsidRDefault="00634A36" w:rsidP="009C45E8">
      <w:pPr>
        <w:rPr>
          <w:szCs w:val="24"/>
        </w:rPr>
      </w:pPr>
    </w:p>
    <w:p w14:paraId="3D91D0FE" w14:textId="77777777" w:rsidR="00634A36" w:rsidRDefault="00634A36" w:rsidP="009C45E8">
      <w:pPr>
        <w:rPr>
          <w:szCs w:val="24"/>
        </w:rPr>
      </w:pPr>
    </w:p>
    <w:p w14:paraId="3A6F4FAA" w14:textId="77777777" w:rsidR="00634A36" w:rsidRDefault="00634A36" w:rsidP="009C45E8">
      <w:pPr>
        <w:rPr>
          <w:szCs w:val="24"/>
        </w:rPr>
      </w:pPr>
    </w:p>
    <w:p w14:paraId="0EC1A064" w14:textId="77777777" w:rsidR="00634A36" w:rsidRDefault="00634A36" w:rsidP="009C45E8">
      <w:pPr>
        <w:rPr>
          <w:szCs w:val="24"/>
        </w:rPr>
      </w:pPr>
    </w:p>
    <w:p w14:paraId="7B466D64" w14:textId="77777777" w:rsidR="00634A36" w:rsidRDefault="00634A36" w:rsidP="009C45E8">
      <w:pPr>
        <w:rPr>
          <w:szCs w:val="24"/>
        </w:rPr>
      </w:pPr>
    </w:p>
    <w:p w14:paraId="3547CD4C" w14:textId="77777777" w:rsidR="00634A36" w:rsidRDefault="00634A36" w:rsidP="009C45E8">
      <w:pPr>
        <w:rPr>
          <w:szCs w:val="24"/>
        </w:rPr>
      </w:pPr>
    </w:p>
    <w:p w14:paraId="56544FB7" w14:textId="77777777" w:rsidR="00634A36" w:rsidRDefault="00634A36" w:rsidP="009C45E8">
      <w:pPr>
        <w:rPr>
          <w:szCs w:val="24"/>
        </w:rPr>
      </w:pPr>
    </w:p>
    <w:p w14:paraId="6DB44D27" w14:textId="77777777" w:rsidR="00634A36" w:rsidRDefault="00634A36" w:rsidP="009C45E8">
      <w:pPr>
        <w:rPr>
          <w:szCs w:val="24"/>
        </w:rPr>
      </w:pPr>
    </w:p>
    <w:p w14:paraId="6D7E9180" w14:textId="77777777" w:rsidR="00634A36" w:rsidRDefault="00634A36" w:rsidP="009C45E8">
      <w:pPr>
        <w:rPr>
          <w:szCs w:val="24"/>
        </w:rPr>
      </w:pPr>
    </w:p>
    <w:p w14:paraId="5311119F" w14:textId="77777777" w:rsidR="00634A36" w:rsidRDefault="00634A36" w:rsidP="009C45E8">
      <w:pPr>
        <w:rPr>
          <w:szCs w:val="24"/>
        </w:rPr>
      </w:pPr>
    </w:p>
    <w:p w14:paraId="68EA4532" w14:textId="77777777" w:rsidR="00634A36" w:rsidRDefault="00634A36" w:rsidP="009C45E8">
      <w:pPr>
        <w:rPr>
          <w:szCs w:val="24"/>
        </w:rPr>
      </w:pPr>
    </w:p>
    <w:p w14:paraId="47EBEB51" w14:textId="77777777" w:rsidR="00634A36" w:rsidRDefault="00634A36" w:rsidP="009C45E8">
      <w:pPr>
        <w:rPr>
          <w:szCs w:val="24"/>
        </w:rPr>
      </w:pPr>
    </w:p>
    <w:p w14:paraId="2405DC45" w14:textId="77777777" w:rsidR="00634A36" w:rsidRDefault="00634A36" w:rsidP="009C45E8">
      <w:pPr>
        <w:rPr>
          <w:szCs w:val="24"/>
        </w:rPr>
      </w:pPr>
    </w:p>
    <w:p w14:paraId="23770551" w14:textId="77777777" w:rsidR="00634A36" w:rsidRDefault="00634A36" w:rsidP="009C45E8">
      <w:pPr>
        <w:rPr>
          <w:szCs w:val="24"/>
        </w:rPr>
      </w:pPr>
    </w:p>
    <w:p w14:paraId="199AE6DD" w14:textId="77777777" w:rsidR="00634A36" w:rsidRDefault="00634A36" w:rsidP="009C45E8">
      <w:pPr>
        <w:rPr>
          <w:szCs w:val="24"/>
        </w:rPr>
      </w:pPr>
    </w:p>
    <w:p w14:paraId="585E4C38" w14:textId="77777777" w:rsidR="00634A36" w:rsidRDefault="00634A36" w:rsidP="009C45E8">
      <w:pPr>
        <w:rPr>
          <w:szCs w:val="24"/>
        </w:rPr>
      </w:pPr>
    </w:p>
    <w:p w14:paraId="4CA69470" w14:textId="77777777" w:rsidR="00634A36" w:rsidRDefault="00634A36" w:rsidP="009C45E8">
      <w:pPr>
        <w:rPr>
          <w:szCs w:val="24"/>
        </w:rPr>
      </w:pPr>
    </w:p>
    <w:p w14:paraId="6F5B6D98" w14:textId="77777777" w:rsidR="00634A36" w:rsidRDefault="00634A36" w:rsidP="009C45E8">
      <w:pPr>
        <w:rPr>
          <w:szCs w:val="24"/>
        </w:rPr>
      </w:pPr>
    </w:p>
    <w:p w14:paraId="0604F6B6" w14:textId="77777777" w:rsidR="00634A36" w:rsidRDefault="00634A36" w:rsidP="009C45E8">
      <w:pPr>
        <w:rPr>
          <w:szCs w:val="24"/>
        </w:rPr>
      </w:pPr>
    </w:p>
    <w:p w14:paraId="1C0A4F49" w14:textId="77777777" w:rsidR="00634A36" w:rsidRDefault="00634A36" w:rsidP="009C45E8">
      <w:pPr>
        <w:rPr>
          <w:szCs w:val="24"/>
        </w:rPr>
      </w:pPr>
    </w:p>
    <w:p w14:paraId="27664687" w14:textId="77777777" w:rsidR="00634A36" w:rsidRDefault="00634A36" w:rsidP="009C45E8">
      <w:pPr>
        <w:rPr>
          <w:szCs w:val="24"/>
        </w:rPr>
      </w:pPr>
    </w:p>
    <w:p w14:paraId="259EA9D6" w14:textId="77777777" w:rsidR="00634A36" w:rsidRDefault="00634A36" w:rsidP="009C45E8">
      <w:pPr>
        <w:rPr>
          <w:szCs w:val="24"/>
        </w:rPr>
      </w:pPr>
    </w:p>
    <w:p w14:paraId="3A68466F" w14:textId="5B4FF609" w:rsidR="00732277" w:rsidRPr="009C45E8" w:rsidRDefault="00512CFF" w:rsidP="009C45E8">
      <w:pPr>
        <w:rPr>
          <w:szCs w:val="24"/>
        </w:rPr>
      </w:pPr>
      <w:r w:rsidRPr="009C45E8">
        <w:rPr>
          <w:szCs w:val="24"/>
        </w:rPr>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65E3A8C2" w14:textId="77777777" w:rsidTr="006E253E">
        <w:trPr>
          <w:trHeight w:val="223"/>
        </w:trPr>
        <w:tc>
          <w:tcPr>
            <w:tcW w:w="13135" w:type="dxa"/>
            <w:gridSpan w:val="7"/>
            <w:noWrap/>
            <w:hideMark/>
          </w:tcPr>
          <w:p w14:paraId="4D62E478" w14:textId="58CB0CDB" w:rsidR="006E253E" w:rsidRPr="006E253E" w:rsidRDefault="005507E4" w:rsidP="006E253E">
            <w:pPr>
              <w:spacing w:after="0"/>
              <w:rPr>
                <w:rFonts w:eastAsiaTheme="minorHAnsi"/>
                <w:b/>
                <w:bCs/>
                <w:color w:val="000000" w:themeColor="text1"/>
                <w:szCs w:val="24"/>
              </w:rPr>
            </w:pPr>
            <w:r>
              <w:rPr>
                <w:rFonts w:eastAsiaTheme="minorHAnsi"/>
                <w:b/>
                <w:bCs/>
                <w:color w:val="000000" w:themeColor="text1"/>
                <w:szCs w:val="24"/>
              </w:rPr>
              <w:t>GRAD</w:t>
            </w:r>
            <w:r w:rsidR="006E253E" w:rsidRPr="006E253E">
              <w:rPr>
                <w:rFonts w:eastAsiaTheme="minorHAnsi"/>
                <w:b/>
                <w:bCs/>
                <w:color w:val="000000" w:themeColor="text1"/>
                <w:szCs w:val="24"/>
              </w:rPr>
              <w:t>/GRAD</w:t>
            </w:r>
          </w:p>
        </w:tc>
      </w:tr>
      <w:tr w:rsidR="006E253E" w:rsidRPr="006E253E" w14:paraId="1E02CF03" w14:textId="77777777" w:rsidTr="006E253E">
        <w:trPr>
          <w:trHeight w:val="300"/>
        </w:trPr>
        <w:tc>
          <w:tcPr>
            <w:tcW w:w="13135" w:type="dxa"/>
            <w:gridSpan w:val="7"/>
            <w:noWrap/>
            <w:hideMark/>
          </w:tcPr>
          <w:p w14:paraId="69CDFA28"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7A15B8FF" w14:textId="77777777" w:rsidTr="006E253E">
        <w:trPr>
          <w:trHeight w:val="290"/>
        </w:trPr>
        <w:tc>
          <w:tcPr>
            <w:tcW w:w="13135" w:type="dxa"/>
            <w:gridSpan w:val="7"/>
            <w:noWrap/>
            <w:hideMark/>
          </w:tcPr>
          <w:p w14:paraId="6CCC70F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3FAEC283" w14:textId="77777777" w:rsidTr="006E253E">
        <w:trPr>
          <w:trHeight w:val="266"/>
        </w:trPr>
        <w:tc>
          <w:tcPr>
            <w:tcW w:w="13135" w:type="dxa"/>
            <w:gridSpan w:val="7"/>
            <w:noWrap/>
            <w:hideMark/>
          </w:tcPr>
          <w:p w14:paraId="2E66FAC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3C4C623F" w14:textId="77777777" w:rsidTr="006E253E">
        <w:trPr>
          <w:trHeight w:val="314"/>
        </w:trPr>
        <w:tc>
          <w:tcPr>
            <w:tcW w:w="585" w:type="dxa"/>
            <w:noWrap/>
            <w:hideMark/>
          </w:tcPr>
          <w:p w14:paraId="2E68F3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0B5FF15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7ABAC6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Podkriterij</w:t>
            </w:r>
          </w:p>
        </w:tc>
        <w:tc>
          <w:tcPr>
            <w:tcW w:w="1034" w:type="dxa"/>
            <w:noWrap/>
            <w:hideMark/>
          </w:tcPr>
          <w:p w14:paraId="6A5F627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685244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37275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7B3506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5DB2A2CA" w14:textId="77777777" w:rsidTr="006E253E">
        <w:trPr>
          <w:trHeight w:val="269"/>
        </w:trPr>
        <w:tc>
          <w:tcPr>
            <w:tcW w:w="585" w:type="dxa"/>
            <w:noWrap/>
            <w:hideMark/>
          </w:tcPr>
          <w:p w14:paraId="5961EC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1CAFF8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25D5D1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16E557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75B017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9536F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10F68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0B21E92B" w14:textId="77777777" w:rsidTr="006E253E">
        <w:trPr>
          <w:trHeight w:val="514"/>
        </w:trPr>
        <w:tc>
          <w:tcPr>
            <w:tcW w:w="585" w:type="dxa"/>
            <w:vMerge w:val="restart"/>
            <w:noWrap/>
            <w:hideMark/>
          </w:tcPr>
          <w:p w14:paraId="291C04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32F25D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16F36C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139D31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0731B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2AF00D4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563A06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85AA1C6" w14:textId="77777777" w:rsidTr="006E253E">
        <w:trPr>
          <w:trHeight w:val="664"/>
        </w:trPr>
        <w:tc>
          <w:tcPr>
            <w:tcW w:w="585" w:type="dxa"/>
            <w:vMerge/>
            <w:hideMark/>
          </w:tcPr>
          <w:p w14:paraId="2EFABBF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08AB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B9C82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E3A7FC3" w14:textId="77777777" w:rsidR="006E253E" w:rsidRPr="006E253E" w:rsidRDefault="006E253E" w:rsidP="006E253E">
            <w:pPr>
              <w:spacing w:after="0"/>
              <w:rPr>
                <w:rFonts w:eastAsiaTheme="minorHAnsi"/>
                <w:color w:val="000000" w:themeColor="text1"/>
                <w:szCs w:val="24"/>
              </w:rPr>
            </w:pPr>
          </w:p>
        </w:tc>
        <w:tc>
          <w:tcPr>
            <w:tcW w:w="1623" w:type="dxa"/>
            <w:hideMark/>
          </w:tcPr>
          <w:p w14:paraId="25445B5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4A7204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335F7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28F486D6" w14:textId="77777777" w:rsidTr="006E253E">
        <w:trPr>
          <w:trHeight w:val="563"/>
        </w:trPr>
        <w:tc>
          <w:tcPr>
            <w:tcW w:w="585" w:type="dxa"/>
            <w:vMerge/>
            <w:hideMark/>
          </w:tcPr>
          <w:p w14:paraId="67FCEE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D6093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D11B9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1C0F8B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B65F4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316B3D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A1594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25421F2B" w14:textId="77777777" w:rsidTr="006E253E">
        <w:trPr>
          <w:trHeight w:val="840"/>
        </w:trPr>
        <w:tc>
          <w:tcPr>
            <w:tcW w:w="585" w:type="dxa"/>
            <w:vMerge/>
            <w:hideMark/>
          </w:tcPr>
          <w:p w14:paraId="47E594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72C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6DA5BB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1FE14E9" w14:textId="77777777" w:rsidR="006E253E" w:rsidRPr="006E253E" w:rsidRDefault="006E253E" w:rsidP="006E253E">
            <w:pPr>
              <w:spacing w:after="0"/>
              <w:rPr>
                <w:rFonts w:eastAsiaTheme="minorHAnsi"/>
                <w:color w:val="000000" w:themeColor="text1"/>
                <w:szCs w:val="24"/>
              </w:rPr>
            </w:pPr>
          </w:p>
        </w:tc>
        <w:tc>
          <w:tcPr>
            <w:tcW w:w="1623" w:type="dxa"/>
            <w:hideMark/>
          </w:tcPr>
          <w:p w14:paraId="4B7511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537BE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69B0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2AC29200" w14:textId="77777777" w:rsidTr="006E253E">
        <w:trPr>
          <w:trHeight w:val="1588"/>
        </w:trPr>
        <w:tc>
          <w:tcPr>
            <w:tcW w:w="585" w:type="dxa"/>
            <w:vMerge w:val="restart"/>
            <w:noWrap/>
            <w:hideMark/>
          </w:tcPr>
          <w:p w14:paraId="74B271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7CC048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79EAF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1DC5A5D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30</w:t>
            </w:r>
          </w:p>
        </w:tc>
        <w:tc>
          <w:tcPr>
            <w:tcW w:w="1623" w:type="dxa"/>
            <w:hideMark/>
          </w:tcPr>
          <w:p w14:paraId="4278BD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2CFA0E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1004FF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17A6F5F2" w14:textId="77777777" w:rsidTr="006E253E">
        <w:trPr>
          <w:trHeight w:val="4211"/>
        </w:trPr>
        <w:tc>
          <w:tcPr>
            <w:tcW w:w="585" w:type="dxa"/>
            <w:vMerge/>
            <w:hideMark/>
          </w:tcPr>
          <w:p w14:paraId="0567D4D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B5D9AA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102718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5CAFE52" w14:textId="77777777" w:rsidR="006E253E" w:rsidRPr="006E253E" w:rsidRDefault="006E253E" w:rsidP="006E253E">
            <w:pPr>
              <w:spacing w:after="0"/>
              <w:rPr>
                <w:rFonts w:eastAsiaTheme="minorHAnsi"/>
                <w:color w:val="000000" w:themeColor="text1"/>
                <w:szCs w:val="24"/>
              </w:rPr>
            </w:pPr>
          </w:p>
        </w:tc>
        <w:tc>
          <w:tcPr>
            <w:tcW w:w="1623" w:type="dxa"/>
            <w:hideMark/>
          </w:tcPr>
          <w:p w14:paraId="378B70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tc>
        <w:tc>
          <w:tcPr>
            <w:tcW w:w="1623" w:type="dxa"/>
            <w:hideMark/>
          </w:tcPr>
          <w:p w14:paraId="7B5FEB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9E029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2F78E5D" w14:textId="77777777" w:rsidTr="006E253E">
        <w:trPr>
          <w:trHeight w:val="1400"/>
        </w:trPr>
        <w:tc>
          <w:tcPr>
            <w:tcW w:w="585" w:type="dxa"/>
            <w:vMerge/>
            <w:hideMark/>
          </w:tcPr>
          <w:p w14:paraId="7B35F1B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8711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B7973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303361" w14:textId="77777777" w:rsidR="006E253E" w:rsidRPr="006E253E" w:rsidRDefault="006E253E" w:rsidP="006E253E">
            <w:pPr>
              <w:spacing w:after="0"/>
              <w:rPr>
                <w:rFonts w:eastAsiaTheme="minorHAnsi"/>
                <w:color w:val="000000" w:themeColor="text1"/>
                <w:szCs w:val="24"/>
              </w:rPr>
            </w:pPr>
          </w:p>
        </w:tc>
        <w:tc>
          <w:tcPr>
            <w:tcW w:w="1623" w:type="dxa"/>
            <w:hideMark/>
          </w:tcPr>
          <w:p w14:paraId="2D2FDE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207367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064793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BB2AD4C" w14:textId="77777777" w:rsidTr="006E253E">
        <w:trPr>
          <w:trHeight w:val="1124"/>
        </w:trPr>
        <w:tc>
          <w:tcPr>
            <w:tcW w:w="585" w:type="dxa"/>
            <w:vMerge/>
            <w:hideMark/>
          </w:tcPr>
          <w:p w14:paraId="6E1D37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E59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F70232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C028549" w14:textId="77777777" w:rsidR="006E253E" w:rsidRPr="006E253E" w:rsidRDefault="006E253E" w:rsidP="006E253E">
            <w:pPr>
              <w:spacing w:after="0"/>
              <w:rPr>
                <w:rFonts w:eastAsiaTheme="minorHAnsi"/>
                <w:color w:val="000000" w:themeColor="text1"/>
                <w:szCs w:val="24"/>
              </w:rPr>
            </w:pPr>
          </w:p>
        </w:tc>
        <w:tc>
          <w:tcPr>
            <w:tcW w:w="1623" w:type="dxa"/>
            <w:hideMark/>
          </w:tcPr>
          <w:p w14:paraId="67C018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F81CE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41E079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2A44074" w14:textId="77777777" w:rsidTr="006E253E">
        <w:trPr>
          <w:trHeight w:val="1087"/>
        </w:trPr>
        <w:tc>
          <w:tcPr>
            <w:tcW w:w="585" w:type="dxa"/>
            <w:vMerge/>
            <w:hideMark/>
          </w:tcPr>
          <w:p w14:paraId="70AF36E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CD9B37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6C62EE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C020B84" w14:textId="77777777" w:rsidR="006E253E" w:rsidRPr="006E253E" w:rsidRDefault="006E253E" w:rsidP="006E253E">
            <w:pPr>
              <w:spacing w:after="0"/>
              <w:rPr>
                <w:rFonts w:eastAsiaTheme="minorHAnsi"/>
                <w:color w:val="000000" w:themeColor="text1"/>
                <w:szCs w:val="24"/>
              </w:rPr>
            </w:pPr>
          </w:p>
        </w:tc>
        <w:tc>
          <w:tcPr>
            <w:tcW w:w="1623" w:type="dxa"/>
            <w:hideMark/>
          </w:tcPr>
          <w:p w14:paraId="058098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315DAC2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71A283B9" w14:textId="77777777" w:rsidR="006E253E" w:rsidRPr="006E253E" w:rsidRDefault="006E253E" w:rsidP="006E253E">
            <w:pPr>
              <w:spacing w:after="0"/>
              <w:rPr>
                <w:rFonts w:eastAsiaTheme="minorHAnsi"/>
                <w:color w:val="000000" w:themeColor="text1"/>
                <w:szCs w:val="24"/>
              </w:rPr>
            </w:pPr>
          </w:p>
        </w:tc>
      </w:tr>
      <w:tr w:rsidR="006E253E" w:rsidRPr="006E253E" w14:paraId="471BC2CD" w14:textId="77777777" w:rsidTr="006E253E">
        <w:trPr>
          <w:trHeight w:val="3522"/>
        </w:trPr>
        <w:tc>
          <w:tcPr>
            <w:tcW w:w="585" w:type="dxa"/>
            <w:vMerge/>
            <w:hideMark/>
          </w:tcPr>
          <w:p w14:paraId="7249598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2FBD9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2CE05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04AEF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7C903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058CCE2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5CDE6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B32C52F" w14:textId="77777777" w:rsidTr="006E253E">
        <w:trPr>
          <w:trHeight w:val="1133"/>
        </w:trPr>
        <w:tc>
          <w:tcPr>
            <w:tcW w:w="585" w:type="dxa"/>
            <w:vMerge/>
            <w:hideMark/>
          </w:tcPr>
          <w:p w14:paraId="0F0D10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30C42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0E160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130F381" w14:textId="77777777" w:rsidR="006E253E" w:rsidRPr="006E253E" w:rsidRDefault="006E253E" w:rsidP="006E253E">
            <w:pPr>
              <w:spacing w:after="0"/>
              <w:rPr>
                <w:rFonts w:eastAsiaTheme="minorHAnsi"/>
                <w:color w:val="000000" w:themeColor="text1"/>
                <w:szCs w:val="24"/>
              </w:rPr>
            </w:pPr>
          </w:p>
        </w:tc>
        <w:tc>
          <w:tcPr>
            <w:tcW w:w="1623" w:type="dxa"/>
            <w:hideMark/>
          </w:tcPr>
          <w:p w14:paraId="2DFA8A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7FACAE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1EA0C390"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87B3F29" w14:textId="77777777" w:rsidR="006E253E" w:rsidRPr="006E253E" w:rsidRDefault="006E253E" w:rsidP="006E253E">
            <w:pPr>
              <w:spacing w:after="0"/>
              <w:rPr>
                <w:rFonts w:eastAsiaTheme="minorHAnsi"/>
                <w:color w:val="000000" w:themeColor="text1"/>
                <w:szCs w:val="24"/>
              </w:rPr>
            </w:pPr>
          </w:p>
        </w:tc>
      </w:tr>
      <w:tr w:rsidR="006E253E" w:rsidRPr="006E253E" w14:paraId="239B5AB0" w14:textId="77777777" w:rsidTr="006E253E">
        <w:trPr>
          <w:trHeight w:val="1698"/>
        </w:trPr>
        <w:tc>
          <w:tcPr>
            <w:tcW w:w="585" w:type="dxa"/>
            <w:vMerge/>
            <w:hideMark/>
          </w:tcPr>
          <w:p w14:paraId="75C38C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9E7FD23" w14:textId="77777777" w:rsidR="006E253E" w:rsidRPr="006E253E" w:rsidRDefault="006E253E" w:rsidP="006E253E">
            <w:pPr>
              <w:spacing w:after="0"/>
              <w:rPr>
                <w:rFonts w:eastAsiaTheme="minorHAnsi"/>
                <w:color w:val="000000" w:themeColor="text1"/>
                <w:szCs w:val="24"/>
              </w:rPr>
            </w:pPr>
          </w:p>
        </w:tc>
        <w:tc>
          <w:tcPr>
            <w:tcW w:w="4134" w:type="dxa"/>
            <w:hideMark/>
          </w:tcPr>
          <w:p w14:paraId="03E727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55D0B5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2D3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43FDD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7C715A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63A2216A" w14:textId="77777777" w:rsidTr="006E253E">
        <w:trPr>
          <w:trHeight w:val="1557"/>
        </w:trPr>
        <w:tc>
          <w:tcPr>
            <w:tcW w:w="585" w:type="dxa"/>
            <w:vMerge/>
            <w:hideMark/>
          </w:tcPr>
          <w:p w14:paraId="19F2DC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5019D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79FE35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85465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8B83DE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2B0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1F79F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804473A" w14:textId="77777777" w:rsidTr="006E253E">
        <w:trPr>
          <w:trHeight w:val="899"/>
        </w:trPr>
        <w:tc>
          <w:tcPr>
            <w:tcW w:w="585" w:type="dxa"/>
            <w:vMerge/>
            <w:hideMark/>
          </w:tcPr>
          <w:p w14:paraId="5DE8D5D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5FABD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950F73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2286F64" w14:textId="77777777" w:rsidR="006E253E" w:rsidRPr="006E253E" w:rsidRDefault="006E253E" w:rsidP="006E253E">
            <w:pPr>
              <w:spacing w:after="0"/>
              <w:rPr>
                <w:rFonts w:eastAsiaTheme="minorHAnsi"/>
                <w:color w:val="000000" w:themeColor="text1"/>
                <w:szCs w:val="24"/>
              </w:rPr>
            </w:pPr>
          </w:p>
        </w:tc>
        <w:tc>
          <w:tcPr>
            <w:tcW w:w="1623" w:type="dxa"/>
            <w:hideMark/>
          </w:tcPr>
          <w:p w14:paraId="74461F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13638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582FA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AEF37FB" w14:textId="77777777" w:rsidTr="006E253E">
        <w:trPr>
          <w:trHeight w:val="989"/>
        </w:trPr>
        <w:tc>
          <w:tcPr>
            <w:tcW w:w="585" w:type="dxa"/>
            <w:vMerge/>
            <w:hideMark/>
          </w:tcPr>
          <w:p w14:paraId="172D5C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23CD2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258986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BE298" w14:textId="77777777" w:rsidR="006E253E" w:rsidRPr="006E253E" w:rsidRDefault="006E253E" w:rsidP="006E253E">
            <w:pPr>
              <w:spacing w:after="0"/>
              <w:rPr>
                <w:rFonts w:eastAsiaTheme="minorHAnsi"/>
                <w:color w:val="000000" w:themeColor="text1"/>
                <w:szCs w:val="24"/>
              </w:rPr>
            </w:pPr>
          </w:p>
        </w:tc>
        <w:tc>
          <w:tcPr>
            <w:tcW w:w="1623" w:type="dxa"/>
            <w:hideMark/>
          </w:tcPr>
          <w:p w14:paraId="0D908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D2413A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C134948" w14:textId="77777777" w:rsidR="006E253E" w:rsidRPr="006E253E" w:rsidRDefault="006E253E" w:rsidP="006E253E">
            <w:pPr>
              <w:spacing w:after="0"/>
              <w:rPr>
                <w:rFonts w:eastAsiaTheme="minorHAnsi"/>
                <w:color w:val="000000" w:themeColor="text1"/>
                <w:szCs w:val="24"/>
              </w:rPr>
            </w:pPr>
          </w:p>
        </w:tc>
      </w:tr>
      <w:tr w:rsidR="006E253E" w:rsidRPr="006E253E" w14:paraId="3E54E949" w14:textId="77777777" w:rsidTr="006E253E">
        <w:trPr>
          <w:trHeight w:val="1963"/>
        </w:trPr>
        <w:tc>
          <w:tcPr>
            <w:tcW w:w="585" w:type="dxa"/>
            <w:vMerge/>
            <w:hideMark/>
          </w:tcPr>
          <w:p w14:paraId="0643768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5269A1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4F253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2F67F1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1B749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2F949A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7309141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20EF6143" w14:textId="77777777" w:rsidTr="006E253E">
        <w:trPr>
          <w:trHeight w:val="959"/>
        </w:trPr>
        <w:tc>
          <w:tcPr>
            <w:tcW w:w="585" w:type="dxa"/>
            <w:vMerge/>
            <w:hideMark/>
          </w:tcPr>
          <w:p w14:paraId="5A86661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067E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1219DA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1AA6F55"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227DCA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4EDE9EAB"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4D79E54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585DC8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684582D" w14:textId="77777777" w:rsidTr="006E253E">
        <w:trPr>
          <w:trHeight w:val="3267"/>
        </w:trPr>
        <w:tc>
          <w:tcPr>
            <w:tcW w:w="585" w:type="dxa"/>
            <w:vMerge/>
            <w:hideMark/>
          </w:tcPr>
          <w:p w14:paraId="1A7309C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A4BDBB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39821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841123C"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3656C21"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64F1E9C7"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FA2758C" w14:textId="77777777" w:rsidR="006E253E" w:rsidRPr="006E253E" w:rsidRDefault="006E253E" w:rsidP="006E253E">
            <w:pPr>
              <w:spacing w:after="0"/>
              <w:rPr>
                <w:rFonts w:eastAsiaTheme="minorHAnsi"/>
                <w:color w:val="000000" w:themeColor="text1"/>
                <w:szCs w:val="24"/>
              </w:rPr>
            </w:pPr>
          </w:p>
        </w:tc>
      </w:tr>
      <w:tr w:rsidR="006E253E" w:rsidRPr="006E253E" w14:paraId="5EE4D0C4" w14:textId="77777777" w:rsidTr="006E253E">
        <w:trPr>
          <w:trHeight w:val="3592"/>
        </w:trPr>
        <w:tc>
          <w:tcPr>
            <w:tcW w:w="585" w:type="dxa"/>
            <w:vMerge/>
            <w:hideMark/>
          </w:tcPr>
          <w:p w14:paraId="1E37616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A1A3CF" w14:textId="77777777" w:rsidR="006E253E" w:rsidRPr="006E253E" w:rsidRDefault="006E253E" w:rsidP="006E253E">
            <w:pPr>
              <w:spacing w:after="0"/>
              <w:rPr>
                <w:rFonts w:eastAsiaTheme="minorHAnsi"/>
                <w:color w:val="000000" w:themeColor="text1"/>
                <w:szCs w:val="24"/>
              </w:rPr>
            </w:pPr>
          </w:p>
        </w:tc>
        <w:tc>
          <w:tcPr>
            <w:tcW w:w="4134" w:type="dxa"/>
            <w:hideMark/>
          </w:tcPr>
          <w:p w14:paraId="4D1616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63750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CA75F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5C0C9BD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6AC2BC8D"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BC851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336AF49F" w14:textId="77777777" w:rsidTr="006E253E">
        <w:trPr>
          <w:trHeight w:val="2831"/>
        </w:trPr>
        <w:tc>
          <w:tcPr>
            <w:tcW w:w="585" w:type="dxa"/>
            <w:vMerge w:val="restart"/>
            <w:noWrap/>
            <w:hideMark/>
          </w:tcPr>
          <w:p w14:paraId="0B29D3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5EA20A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098104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58F4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5589CDF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22AF7C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13BEF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91AEBCE" w14:textId="77777777" w:rsidTr="006E253E">
        <w:trPr>
          <w:trHeight w:val="3297"/>
        </w:trPr>
        <w:tc>
          <w:tcPr>
            <w:tcW w:w="585" w:type="dxa"/>
            <w:vMerge/>
            <w:hideMark/>
          </w:tcPr>
          <w:p w14:paraId="2937423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F50D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05853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D3EA0B" w14:textId="77777777" w:rsidR="006E253E" w:rsidRPr="006E253E" w:rsidRDefault="006E253E" w:rsidP="006E253E">
            <w:pPr>
              <w:spacing w:after="0"/>
              <w:rPr>
                <w:rFonts w:eastAsiaTheme="minorHAnsi"/>
                <w:color w:val="000000" w:themeColor="text1"/>
                <w:szCs w:val="24"/>
              </w:rPr>
            </w:pPr>
          </w:p>
        </w:tc>
        <w:tc>
          <w:tcPr>
            <w:tcW w:w="1623" w:type="dxa"/>
            <w:hideMark/>
          </w:tcPr>
          <w:p w14:paraId="29C66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C4804C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31EB40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7B94F2D4" w14:textId="77777777" w:rsidTr="006E253E">
        <w:trPr>
          <w:trHeight w:val="565"/>
        </w:trPr>
        <w:tc>
          <w:tcPr>
            <w:tcW w:w="585" w:type="dxa"/>
            <w:vMerge/>
            <w:hideMark/>
          </w:tcPr>
          <w:p w14:paraId="08D501B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EAFDF69"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C1AAAB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6150E91" w14:textId="77777777" w:rsidR="006E253E" w:rsidRPr="006E253E" w:rsidRDefault="006E253E" w:rsidP="006E253E">
            <w:pPr>
              <w:spacing w:after="0"/>
              <w:rPr>
                <w:rFonts w:eastAsiaTheme="minorHAnsi"/>
                <w:color w:val="000000" w:themeColor="text1"/>
                <w:szCs w:val="24"/>
              </w:rPr>
            </w:pPr>
          </w:p>
        </w:tc>
        <w:tc>
          <w:tcPr>
            <w:tcW w:w="1623" w:type="dxa"/>
            <w:hideMark/>
          </w:tcPr>
          <w:p w14:paraId="00DC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2F9438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4664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17F435D8" w14:textId="77777777" w:rsidTr="006E253E">
        <w:trPr>
          <w:trHeight w:val="5020"/>
        </w:trPr>
        <w:tc>
          <w:tcPr>
            <w:tcW w:w="585" w:type="dxa"/>
            <w:vMerge/>
            <w:hideMark/>
          </w:tcPr>
          <w:p w14:paraId="1C34B0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4E63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BAFBB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3FA87024"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3BE2DD4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0950FD7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03176E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34E6DE8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1BEC7B01" w14:textId="77777777" w:rsidTr="006E253E">
        <w:trPr>
          <w:trHeight w:val="565"/>
        </w:trPr>
        <w:tc>
          <w:tcPr>
            <w:tcW w:w="585" w:type="dxa"/>
            <w:vMerge/>
            <w:hideMark/>
          </w:tcPr>
          <w:p w14:paraId="0EC2648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29861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D58B3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4989FA" w14:textId="77777777" w:rsidR="006E253E" w:rsidRPr="006E253E" w:rsidRDefault="006E253E" w:rsidP="006E253E">
            <w:pPr>
              <w:spacing w:after="0"/>
              <w:rPr>
                <w:rFonts w:eastAsiaTheme="minorHAnsi"/>
                <w:color w:val="000000" w:themeColor="text1"/>
                <w:szCs w:val="24"/>
              </w:rPr>
            </w:pPr>
          </w:p>
        </w:tc>
        <w:tc>
          <w:tcPr>
            <w:tcW w:w="1623" w:type="dxa"/>
            <w:hideMark/>
          </w:tcPr>
          <w:p w14:paraId="793F1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0487E2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6BF826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29E0460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7329131E" w14:textId="77777777" w:rsidTr="006E253E">
        <w:trPr>
          <w:trHeight w:val="2185"/>
        </w:trPr>
        <w:tc>
          <w:tcPr>
            <w:tcW w:w="585" w:type="dxa"/>
            <w:vMerge/>
            <w:hideMark/>
          </w:tcPr>
          <w:p w14:paraId="5A3788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F8691E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8984E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5613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4778AF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7BFF452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0C551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F24020E" w14:textId="77777777" w:rsidTr="006E253E">
        <w:trPr>
          <w:trHeight w:val="1027"/>
        </w:trPr>
        <w:tc>
          <w:tcPr>
            <w:tcW w:w="585" w:type="dxa"/>
            <w:vMerge/>
            <w:hideMark/>
          </w:tcPr>
          <w:p w14:paraId="09CF55D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21D015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C8E6C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F496209" w14:textId="77777777" w:rsidR="006E253E" w:rsidRPr="006E253E" w:rsidRDefault="006E253E" w:rsidP="006E253E">
            <w:pPr>
              <w:spacing w:after="0"/>
              <w:rPr>
                <w:rFonts w:eastAsiaTheme="minorHAnsi"/>
                <w:color w:val="000000" w:themeColor="text1"/>
                <w:szCs w:val="24"/>
              </w:rPr>
            </w:pPr>
          </w:p>
        </w:tc>
        <w:tc>
          <w:tcPr>
            <w:tcW w:w="1623" w:type="dxa"/>
            <w:hideMark/>
          </w:tcPr>
          <w:p w14:paraId="3D42F1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4C245F0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A5F25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FB6587" w14:textId="77777777" w:rsidTr="006E253E">
        <w:trPr>
          <w:trHeight w:val="2124"/>
        </w:trPr>
        <w:tc>
          <w:tcPr>
            <w:tcW w:w="585" w:type="dxa"/>
            <w:vMerge/>
            <w:hideMark/>
          </w:tcPr>
          <w:p w14:paraId="436FA0B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546D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A2BDF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7034B3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0CAB6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6BB67E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326223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8969F40" w14:textId="77777777" w:rsidTr="006E253E">
        <w:trPr>
          <w:trHeight w:val="2162"/>
        </w:trPr>
        <w:tc>
          <w:tcPr>
            <w:tcW w:w="585" w:type="dxa"/>
            <w:vMerge/>
            <w:hideMark/>
          </w:tcPr>
          <w:p w14:paraId="5F72EC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DB1ED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F3AE33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2A946A" w14:textId="77777777" w:rsidR="006E253E" w:rsidRPr="006E253E" w:rsidRDefault="006E253E" w:rsidP="006E253E">
            <w:pPr>
              <w:spacing w:after="0"/>
              <w:rPr>
                <w:rFonts w:eastAsiaTheme="minorHAnsi"/>
                <w:color w:val="000000" w:themeColor="text1"/>
                <w:szCs w:val="24"/>
              </w:rPr>
            </w:pPr>
          </w:p>
        </w:tc>
        <w:tc>
          <w:tcPr>
            <w:tcW w:w="1623" w:type="dxa"/>
            <w:hideMark/>
          </w:tcPr>
          <w:p w14:paraId="598C50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76EC5B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721B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77D004" w14:textId="77777777" w:rsidTr="006E253E">
        <w:trPr>
          <w:trHeight w:val="1284"/>
        </w:trPr>
        <w:tc>
          <w:tcPr>
            <w:tcW w:w="585" w:type="dxa"/>
            <w:vMerge/>
            <w:hideMark/>
          </w:tcPr>
          <w:p w14:paraId="15681D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366F78"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15F45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tc>
        <w:tc>
          <w:tcPr>
            <w:tcW w:w="1034" w:type="dxa"/>
            <w:vMerge w:val="restart"/>
            <w:noWrap/>
            <w:hideMark/>
          </w:tcPr>
          <w:p w14:paraId="3EF1AA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581B7EE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1E167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2F44AB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1738501" w14:textId="77777777" w:rsidTr="006E253E">
        <w:trPr>
          <w:trHeight w:val="707"/>
        </w:trPr>
        <w:tc>
          <w:tcPr>
            <w:tcW w:w="585" w:type="dxa"/>
            <w:vMerge/>
            <w:hideMark/>
          </w:tcPr>
          <w:p w14:paraId="2774159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6C867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D6E4EF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7BF6F" w14:textId="77777777" w:rsidR="006E253E" w:rsidRPr="006E253E" w:rsidRDefault="006E253E" w:rsidP="006E253E">
            <w:pPr>
              <w:spacing w:after="0"/>
              <w:rPr>
                <w:rFonts w:eastAsiaTheme="minorHAnsi"/>
                <w:color w:val="000000" w:themeColor="text1"/>
                <w:szCs w:val="24"/>
              </w:rPr>
            </w:pPr>
          </w:p>
        </w:tc>
        <w:tc>
          <w:tcPr>
            <w:tcW w:w="1623" w:type="dxa"/>
            <w:hideMark/>
          </w:tcPr>
          <w:p w14:paraId="6ED7C2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664391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93F1D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154A7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6516A98D" w14:textId="77777777" w:rsidR="006E253E" w:rsidRPr="006E253E" w:rsidRDefault="006E253E" w:rsidP="006E253E">
            <w:pPr>
              <w:spacing w:after="0"/>
              <w:rPr>
                <w:rFonts w:eastAsiaTheme="minorHAnsi"/>
                <w:color w:val="000000" w:themeColor="text1"/>
                <w:szCs w:val="24"/>
              </w:rPr>
            </w:pPr>
          </w:p>
        </w:tc>
      </w:tr>
      <w:tr w:rsidR="006E253E" w:rsidRPr="006E253E" w14:paraId="211E38E5" w14:textId="77777777" w:rsidTr="006E253E">
        <w:trPr>
          <w:trHeight w:val="2075"/>
        </w:trPr>
        <w:tc>
          <w:tcPr>
            <w:tcW w:w="585" w:type="dxa"/>
            <w:vMerge w:val="restart"/>
            <w:hideMark/>
          </w:tcPr>
          <w:p w14:paraId="37C237B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30E0B5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37A10F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38EAE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27867C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6D6A75F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283C01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5AF3435A" w14:textId="77777777" w:rsidTr="006E253E">
        <w:trPr>
          <w:trHeight w:val="583"/>
        </w:trPr>
        <w:tc>
          <w:tcPr>
            <w:tcW w:w="585" w:type="dxa"/>
            <w:vMerge/>
            <w:hideMark/>
          </w:tcPr>
          <w:p w14:paraId="1F7962B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CDB35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650F4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408035D" w14:textId="77777777" w:rsidR="006E253E" w:rsidRPr="006E253E" w:rsidRDefault="006E253E" w:rsidP="006E253E">
            <w:pPr>
              <w:spacing w:after="0"/>
              <w:rPr>
                <w:rFonts w:eastAsiaTheme="minorHAnsi"/>
                <w:color w:val="000000" w:themeColor="text1"/>
                <w:szCs w:val="24"/>
              </w:rPr>
            </w:pPr>
          </w:p>
        </w:tc>
        <w:tc>
          <w:tcPr>
            <w:tcW w:w="1623" w:type="dxa"/>
            <w:hideMark/>
          </w:tcPr>
          <w:p w14:paraId="3275E8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70597E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345FD17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4C171EE5" w14:textId="77777777" w:rsidTr="006E253E">
        <w:trPr>
          <w:trHeight w:val="2218"/>
        </w:trPr>
        <w:tc>
          <w:tcPr>
            <w:tcW w:w="585" w:type="dxa"/>
            <w:vMerge/>
            <w:hideMark/>
          </w:tcPr>
          <w:p w14:paraId="416BC9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17A27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8C06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785DE2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44C7387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prava u </w:t>
            </w:r>
            <w:r w:rsidRPr="006E253E">
              <w:rPr>
                <w:rFonts w:eastAsiaTheme="minorHAnsi"/>
                <w:color w:val="000000" w:themeColor="text1"/>
                <w:szCs w:val="24"/>
              </w:rPr>
              <w:br/>
              <w:t>pravnoj osobi</w:t>
            </w:r>
          </w:p>
        </w:tc>
        <w:tc>
          <w:tcPr>
            <w:tcW w:w="1623" w:type="dxa"/>
            <w:hideMark/>
          </w:tcPr>
          <w:p w14:paraId="29CD2F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 i podnositelj</w:t>
            </w:r>
          </w:p>
        </w:tc>
        <w:tc>
          <w:tcPr>
            <w:tcW w:w="2362" w:type="dxa"/>
            <w:hideMark/>
          </w:tcPr>
          <w:p w14:paraId="3F9B83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2398C1BF" w14:textId="77777777" w:rsidTr="006E253E">
        <w:trPr>
          <w:trHeight w:val="2038"/>
        </w:trPr>
        <w:tc>
          <w:tcPr>
            <w:tcW w:w="585" w:type="dxa"/>
            <w:vMerge/>
            <w:hideMark/>
          </w:tcPr>
          <w:p w14:paraId="2E0926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0296BB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5061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989C2C" w14:textId="77777777" w:rsidR="006E253E" w:rsidRPr="006E253E" w:rsidRDefault="006E253E" w:rsidP="006E253E">
            <w:pPr>
              <w:spacing w:after="0"/>
              <w:rPr>
                <w:rFonts w:eastAsiaTheme="minorHAnsi"/>
                <w:color w:val="000000" w:themeColor="text1"/>
                <w:szCs w:val="24"/>
              </w:rPr>
            </w:pPr>
          </w:p>
        </w:tc>
        <w:tc>
          <w:tcPr>
            <w:tcW w:w="1623" w:type="dxa"/>
            <w:hideMark/>
          </w:tcPr>
          <w:p w14:paraId="56ABED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1CBD2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20742A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523E88BF" w14:textId="77777777" w:rsidTr="006E253E">
        <w:trPr>
          <w:trHeight w:val="1336"/>
        </w:trPr>
        <w:tc>
          <w:tcPr>
            <w:tcW w:w="585" w:type="dxa"/>
            <w:vMerge/>
            <w:hideMark/>
          </w:tcPr>
          <w:p w14:paraId="364D8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2D5BE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22B756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842B027" w14:textId="77777777" w:rsidR="006E253E" w:rsidRPr="006E253E" w:rsidRDefault="006E253E" w:rsidP="006E253E">
            <w:pPr>
              <w:spacing w:after="0"/>
              <w:rPr>
                <w:rFonts w:eastAsiaTheme="minorHAnsi"/>
                <w:color w:val="000000" w:themeColor="text1"/>
                <w:szCs w:val="24"/>
              </w:rPr>
            </w:pPr>
          </w:p>
        </w:tc>
        <w:tc>
          <w:tcPr>
            <w:tcW w:w="1623" w:type="dxa"/>
            <w:hideMark/>
          </w:tcPr>
          <w:p w14:paraId="116C9E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0F0BD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404AB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0E3BE3EF" w14:textId="77777777" w:rsidTr="006E253E">
        <w:trPr>
          <w:trHeight w:val="3257"/>
        </w:trPr>
        <w:tc>
          <w:tcPr>
            <w:tcW w:w="585" w:type="dxa"/>
            <w:vMerge/>
            <w:hideMark/>
          </w:tcPr>
          <w:p w14:paraId="4410DB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C5A971" w14:textId="77777777" w:rsidR="006E253E" w:rsidRPr="006E253E" w:rsidRDefault="006E253E" w:rsidP="006E253E">
            <w:pPr>
              <w:spacing w:after="0"/>
              <w:rPr>
                <w:rFonts w:eastAsiaTheme="minorHAnsi"/>
                <w:color w:val="000000" w:themeColor="text1"/>
                <w:szCs w:val="24"/>
              </w:rPr>
            </w:pPr>
          </w:p>
        </w:tc>
        <w:tc>
          <w:tcPr>
            <w:tcW w:w="4134" w:type="dxa"/>
            <w:hideMark/>
          </w:tcPr>
          <w:p w14:paraId="1B022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3DE972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FDB6C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5FD975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3485DB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35F664A2" w14:textId="77777777" w:rsidTr="006E253E">
        <w:trPr>
          <w:trHeight w:val="1542"/>
        </w:trPr>
        <w:tc>
          <w:tcPr>
            <w:tcW w:w="585" w:type="dxa"/>
            <w:vMerge w:val="restart"/>
            <w:hideMark/>
          </w:tcPr>
          <w:p w14:paraId="2AA407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w:t>
            </w:r>
          </w:p>
        </w:tc>
        <w:tc>
          <w:tcPr>
            <w:tcW w:w="1771" w:type="dxa"/>
            <w:vMerge w:val="restart"/>
            <w:hideMark/>
          </w:tcPr>
          <w:p w14:paraId="71AFD6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01BEA6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09F97C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431A48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14:paraId="62521A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02CAB7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1925E4C7" w14:textId="77777777" w:rsidTr="006E253E">
        <w:trPr>
          <w:trHeight w:val="2265"/>
        </w:trPr>
        <w:tc>
          <w:tcPr>
            <w:tcW w:w="585" w:type="dxa"/>
            <w:vMerge/>
            <w:hideMark/>
          </w:tcPr>
          <w:p w14:paraId="487F787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D3C4C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D4FFFA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1071A1" w14:textId="77777777" w:rsidR="006E253E" w:rsidRPr="006E253E" w:rsidRDefault="006E253E" w:rsidP="006E253E">
            <w:pPr>
              <w:spacing w:after="0"/>
              <w:rPr>
                <w:rFonts w:eastAsiaTheme="minorHAnsi"/>
                <w:color w:val="000000" w:themeColor="text1"/>
                <w:szCs w:val="24"/>
              </w:rPr>
            </w:pPr>
          </w:p>
        </w:tc>
        <w:tc>
          <w:tcPr>
            <w:tcW w:w="1623" w:type="dxa"/>
            <w:hideMark/>
          </w:tcPr>
          <w:p w14:paraId="5EE408F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6D3930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6006B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06554146" w14:textId="77777777" w:rsidTr="006E253E">
        <w:trPr>
          <w:trHeight w:val="3896"/>
        </w:trPr>
        <w:tc>
          <w:tcPr>
            <w:tcW w:w="585" w:type="dxa"/>
            <w:vMerge/>
            <w:hideMark/>
          </w:tcPr>
          <w:p w14:paraId="5DC678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200979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BC4D3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18E166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1A3842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7B641B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4A785B5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27F69538" w14:textId="77777777" w:rsidTr="006E253E">
        <w:trPr>
          <w:trHeight w:val="3716"/>
        </w:trPr>
        <w:tc>
          <w:tcPr>
            <w:tcW w:w="585" w:type="dxa"/>
            <w:vMerge/>
            <w:hideMark/>
          </w:tcPr>
          <w:p w14:paraId="0FB5C90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BEE375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CCE9D2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D6F23F3" w14:textId="77777777" w:rsidR="006E253E" w:rsidRPr="006E253E" w:rsidRDefault="006E253E" w:rsidP="006E253E">
            <w:pPr>
              <w:spacing w:after="0"/>
              <w:rPr>
                <w:rFonts w:eastAsiaTheme="minorHAnsi"/>
                <w:color w:val="000000" w:themeColor="text1"/>
                <w:szCs w:val="24"/>
              </w:rPr>
            </w:pPr>
          </w:p>
        </w:tc>
        <w:tc>
          <w:tcPr>
            <w:tcW w:w="1623" w:type="dxa"/>
            <w:hideMark/>
          </w:tcPr>
          <w:p w14:paraId="5BC312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59AF80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52999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6926F1A" w14:textId="77777777" w:rsidTr="006E253E">
        <w:trPr>
          <w:trHeight w:val="1699"/>
        </w:trPr>
        <w:tc>
          <w:tcPr>
            <w:tcW w:w="585" w:type="dxa"/>
            <w:vMerge/>
            <w:hideMark/>
          </w:tcPr>
          <w:p w14:paraId="39C74AE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D9062CB" w14:textId="77777777" w:rsidR="006E253E" w:rsidRPr="006E253E" w:rsidRDefault="006E253E" w:rsidP="006E253E">
            <w:pPr>
              <w:spacing w:after="0"/>
              <w:rPr>
                <w:rFonts w:eastAsiaTheme="minorHAnsi"/>
                <w:color w:val="000000" w:themeColor="text1"/>
                <w:szCs w:val="24"/>
              </w:rPr>
            </w:pPr>
          </w:p>
        </w:tc>
        <w:tc>
          <w:tcPr>
            <w:tcW w:w="4134" w:type="dxa"/>
            <w:hideMark/>
          </w:tcPr>
          <w:p w14:paraId="172AE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6362E8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6480F0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4186C3D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A1519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715C498C" w14:textId="77777777" w:rsidTr="006E253E">
        <w:trPr>
          <w:trHeight w:val="1903"/>
        </w:trPr>
        <w:tc>
          <w:tcPr>
            <w:tcW w:w="585" w:type="dxa"/>
            <w:vMerge w:val="restart"/>
            <w:hideMark/>
          </w:tcPr>
          <w:p w14:paraId="7ABD05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409341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6C4FB98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498D2D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80586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170DE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0BB672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318E8BB1" w14:textId="77777777" w:rsidTr="006E253E">
        <w:trPr>
          <w:trHeight w:val="1258"/>
        </w:trPr>
        <w:tc>
          <w:tcPr>
            <w:tcW w:w="585" w:type="dxa"/>
            <w:vMerge/>
            <w:hideMark/>
          </w:tcPr>
          <w:p w14:paraId="7C7E62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7A869BE" w14:textId="77777777" w:rsidR="006E253E" w:rsidRPr="006E253E" w:rsidRDefault="006E253E" w:rsidP="006E253E">
            <w:pPr>
              <w:spacing w:after="0"/>
              <w:rPr>
                <w:rFonts w:eastAsiaTheme="minorHAnsi"/>
                <w:color w:val="000000" w:themeColor="text1"/>
                <w:szCs w:val="24"/>
              </w:rPr>
            </w:pPr>
          </w:p>
        </w:tc>
        <w:tc>
          <w:tcPr>
            <w:tcW w:w="4134" w:type="dxa"/>
            <w:hideMark/>
          </w:tcPr>
          <w:p w14:paraId="32ED4B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5481F7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8ED9A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(autohtone) </w:t>
            </w:r>
            <w:r w:rsidRPr="006E253E">
              <w:rPr>
                <w:rFonts w:eastAsiaTheme="minorHAnsi"/>
                <w:color w:val="000000" w:themeColor="text1"/>
                <w:szCs w:val="24"/>
              </w:rPr>
              <w:br/>
              <w:t xml:space="preserve">pasmine </w:t>
            </w:r>
          </w:p>
        </w:tc>
        <w:tc>
          <w:tcPr>
            <w:tcW w:w="1623" w:type="dxa"/>
            <w:hideMark/>
          </w:tcPr>
          <w:p w14:paraId="6E5403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81E68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4A79DBC0" w14:textId="77777777" w:rsidTr="006E253E">
        <w:trPr>
          <w:trHeight w:val="1982"/>
        </w:trPr>
        <w:tc>
          <w:tcPr>
            <w:tcW w:w="585" w:type="dxa"/>
            <w:vMerge w:val="restart"/>
            <w:noWrap/>
            <w:hideMark/>
          </w:tcPr>
          <w:p w14:paraId="4491D1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292D70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4F471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76434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D7E0E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3809B7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67BFF7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1AC6A9D" w14:textId="77777777" w:rsidTr="006E253E">
        <w:trPr>
          <w:trHeight w:val="849"/>
        </w:trPr>
        <w:tc>
          <w:tcPr>
            <w:tcW w:w="585" w:type="dxa"/>
            <w:vMerge/>
            <w:hideMark/>
          </w:tcPr>
          <w:p w14:paraId="3FF0384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AAF7D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2F2F85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E2D86DB" w14:textId="77777777" w:rsidR="006E253E" w:rsidRPr="006E253E" w:rsidRDefault="006E253E" w:rsidP="006E253E">
            <w:pPr>
              <w:spacing w:after="0"/>
              <w:rPr>
                <w:rFonts w:eastAsiaTheme="minorHAnsi"/>
                <w:color w:val="000000" w:themeColor="text1"/>
                <w:szCs w:val="24"/>
              </w:rPr>
            </w:pPr>
          </w:p>
        </w:tc>
        <w:tc>
          <w:tcPr>
            <w:tcW w:w="1623" w:type="dxa"/>
            <w:hideMark/>
          </w:tcPr>
          <w:p w14:paraId="139B5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4AA4858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24A2B9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14:paraId="1C46C929" w14:textId="77777777" w:rsidTr="006E253E">
        <w:trPr>
          <w:trHeight w:val="1708"/>
        </w:trPr>
        <w:tc>
          <w:tcPr>
            <w:tcW w:w="585" w:type="dxa"/>
            <w:vMerge/>
            <w:hideMark/>
          </w:tcPr>
          <w:p w14:paraId="1E82CB2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B7460C"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06E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191B59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94CF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28C3A5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49F3F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45C104C9" w14:textId="77777777" w:rsidTr="006E253E">
        <w:trPr>
          <w:trHeight w:val="1978"/>
        </w:trPr>
        <w:tc>
          <w:tcPr>
            <w:tcW w:w="585" w:type="dxa"/>
            <w:vMerge/>
            <w:hideMark/>
          </w:tcPr>
          <w:p w14:paraId="629FE5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32C93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65E2B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5BD9C5A" w14:textId="77777777" w:rsidR="006E253E" w:rsidRPr="006E253E" w:rsidRDefault="006E253E" w:rsidP="006E253E">
            <w:pPr>
              <w:spacing w:after="0"/>
              <w:rPr>
                <w:rFonts w:eastAsiaTheme="minorHAnsi"/>
                <w:color w:val="000000" w:themeColor="text1"/>
                <w:szCs w:val="24"/>
              </w:rPr>
            </w:pPr>
          </w:p>
        </w:tc>
        <w:tc>
          <w:tcPr>
            <w:tcW w:w="1623" w:type="dxa"/>
            <w:hideMark/>
          </w:tcPr>
          <w:p w14:paraId="06241E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2A3E3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546BC7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4DAFE9C8" w14:textId="77777777" w:rsidTr="006E253E">
        <w:trPr>
          <w:trHeight w:val="5005"/>
        </w:trPr>
        <w:tc>
          <w:tcPr>
            <w:tcW w:w="585" w:type="dxa"/>
            <w:vMerge/>
            <w:hideMark/>
          </w:tcPr>
          <w:p w14:paraId="18E1678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4DEEC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CE135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EC9FD81" w14:textId="77777777" w:rsidR="006E253E" w:rsidRPr="006E253E" w:rsidRDefault="006E253E" w:rsidP="006E253E">
            <w:pPr>
              <w:spacing w:after="0"/>
              <w:rPr>
                <w:rFonts w:eastAsiaTheme="minorHAnsi"/>
                <w:color w:val="000000" w:themeColor="text1"/>
                <w:szCs w:val="24"/>
              </w:rPr>
            </w:pPr>
          </w:p>
        </w:tc>
        <w:tc>
          <w:tcPr>
            <w:tcW w:w="1623" w:type="dxa"/>
            <w:hideMark/>
          </w:tcPr>
          <w:p w14:paraId="760EF7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372ABE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7DD41E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75007BA2" w14:textId="77777777" w:rsidTr="006E253E">
        <w:trPr>
          <w:trHeight w:val="854"/>
        </w:trPr>
        <w:tc>
          <w:tcPr>
            <w:tcW w:w="585" w:type="dxa"/>
            <w:vMerge w:val="restart"/>
            <w:noWrap/>
            <w:hideMark/>
          </w:tcPr>
          <w:p w14:paraId="70A88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w:t>
            </w:r>
          </w:p>
        </w:tc>
        <w:tc>
          <w:tcPr>
            <w:tcW w:w="1771" w:type="dxa"/>
            <w:vMerge w:val="restart"/>
            <w:hideMark/>
          </w:tcPr>
          <w:p w14:paraId="0CA376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75FDC0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2DF78AD" w14:textId="77777777" w:rsidR="006E253E" w:rsidRPr="006E253E" w:rsidRDefault="0078418E" w:rsidP="006E253E">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722555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D49E7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488A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2CD7888E" w14:textId="77777777" w:rsidTr="006E253E">
        <w:trPr>
          <w:trHeight w:val="707"/>
        </w:trPr>
        <w:tc>
          <w:tcPr>
            <w:tcW w:w="585" w:type="dxa"/>
            <w:vMerge/>
            <w:hideMark/>
          </w:tcPr>
          <w:p w14:paraId="2E93EE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C2E1605"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F0FC2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14:paraId="6AB46F1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71652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1E6F36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2B9922C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6B4DAA6" w14:textId="77777777" w:rsidTr="006E253E">
        <w:trPr>
          <w:trHeight w:val="1172"/>
        </w:trPr>
        <w:tc>
          <w:tcPr>
            <w:tcW w:w="585" w:type="dxa"/>
            <w:vMerge/>
            <w:hideMark/>
          </w:tcPr>
          <w:p w14:paraId="639E70C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05936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98D66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7670005" w14:textId="77777777" w:rsidR="006E253E" w:rsidRPr="006E253E" w:rsidRDefault="006E253E" w:rsidP="006E253E">
            <w:pPr>
              <w:spacing w:after="0"/>
              <w:rPr>
                <w:rFonts w:eastAsiaTheme="minorHAnsi"/>
                <w:color w:val="000000" w:themeColor="text1"/>
                <w:szCs w:val="24"/>
              </w:rPr>
            </w:pPr>
          </w:p>
        </w:tc>
        <w:tc>
          <w:tcPr>
            <w:tcW w:w="1623" w:type="dxa"/>
            <w:hideMark/>
          </w:tcPr>
          <w:p w14:paraId="557893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0DB73E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ED11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7D706F3" w14:textId="77777777" w:rsidTr="006E253E">
        <w:trPr>
          <w:trHeight w:val="1259"/>
        </w:trPr>
        <w:tc>
          <w:tcPr>
            <w:tcW w:w="585" w:type="dxa"/>
            <w:vMerge/>
            <w:hideMark/>
          </w:tcPr>
          <w:p w14:paraId="0334D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D155E7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D6BC8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0B4CB9" w14:textId="77777777" w:rsidR="006E253E" w:rsidRPr="006E253E" w:rsidRDefault="006E253E" w:rsidP="006E253E">
            <w:pPr>
              <w:spacing w:after="0"/>
              <w:rPr>
                <w:rFonts w:eastAsiaTheme="minorHAnsi"/>
                <w:color w:val="000000" w:themeColor="text1"/>
                <w:szCs w:val="24"/>
              </w:rPr>
            </w:pPr>
          </w:p>
        </w:tc>
        <w:tc>
          <w:tcPr>
            <w:tcW w:w="1623" w:type="dxa"/>
            <w:hideMark/>
          </w:tcPr>
          <w:p w14:paraId="208B529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1BEB33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92C69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45BCD478" w14:textId="77777777" w:rsidTr="006E253E">
        <w:trPr>
          <w:trHeight w:val="1768"/>
        </w:trPr>
        <w:tc>
          <w:tcPr>
            <w:tcW w:w="585" w:type="dxa"/>
            <w:vMerge/>
            <w:hideMark/>
          </w:tcPr>
          <w:p w14:paraId="7F32506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4334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54C29A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65E5EAF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4072F7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zaposlenog na neodređeno vrijeme s punim radnim vremenom na poslovima poljoprivrede najmanje na </w:t>
            </w:r>
            <w:r w:rsidRPr="006E253E">
              <w:rPr>
                <w:rFonts w:eastAsiaTheme="minorHAnsi"/>
                <w:color w:val="000000" w:themeColor="text1"/>
                <w:szCs w:val="24"/>
              </w:rPr>
              <w:br/>
              <w:t>svakih 50 ha</w:t>
            </w:r>
          </w:p>
        </w:tc>
        <w:tc>
          <w:tcPr>
            <w:tcW w:w="1623" w:type="dxa"/>
            <w:hideMark/>
          </w:tcPr>
          <w:p w14:paraId="158006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HZMO </w:t>
            </w:r>
          </w:p>
        </w:tc>
        <w:tc>
          <w:tcPr>
            <w:tcW w:w="2362" w:type="dxa"/>
            <w:hideMark/>
          </w:tcPr>
          <w:p w14:paraId="6B94C7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D81E2F2" w14:textId="77777777" w:rsidTr="006E253E">
        <w:trPr>
          <w:trHeight w:val="1543"/>
        </w:trPr>
        <w:tc>
          <w:tcPr>
            <w:tcW w:w="585" w:type="dxa"/>
            <w:vMerge/>
            <w:hideMark/>
          </w:tcPr>
          <w:p w14:paraId="782FE8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0F42F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2C0F25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1C9B11" w14:textId="77777777" w:rsidR="006E253E" w:rsidRPr="006E253E" w:rsidRDefault="006E253E" w:rsidP="006E253E">
            <w:pPr>
              <w:spacing w:after="0"/>
              <w:rPr>
                <w:rFonts w:eastAsiaTheme="minorHAnsi"/>
                <w:color w:val="000000" w:themeColor="text1"/>
                <w:szCs w:val="24"/>
              </w:rPr>
            </w:pPr>
          </w:p>
        </w:tc>
        <w:tc>
          <w:tcPr>
            <w:tcW w:w="1623" w:type="dxa"/>
            <w:hideMark/>
          </w:tcPr>
          <w:p w14:paraId="577590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5444AA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694C41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14BD9C42" w14:textId="77777777" w:rsidTr="006E253E">
        <w:trPr>
          <w:trHeight w:val="1273"/>
        </w:trPr>
        <w:tc>
          <w:tcPr>
            <w:tcW w:w="585" w:type="dxa"/>
            <w:vMerge w:val="restart"/>
            <w:noWrap/>
            <w:hideMark/>
          </w:tcPr>
          <w:p w14:paraId="6AEC33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27180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57672B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BF0ADC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4B4868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33D992C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CE0BC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1F54D148" w14:textId="77777777" w:rsidTr="006E253E">
        <w:trPr>
          <w:trHeight w:val="1963"/>
        </w:trPr>
        <w:tc>
          <w:tcPr>
            <w:tcW w:w="585" w:type="dxa"/>
            <w:vMerge/>
            <w:hideMark/>
          </w:tcPr>
          <w:p w14:paraId="49204B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701DCB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D7D3D0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9B53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29D07F5D" w14:textId="77777777" w:rsidR="006E253E" w:rsidRPr="006E253E" w:rsidRDefault="006E253E" w:rsidP="006E253E">
            <w:pPr>
              <w:spacing w:after="0"/>
              <w:rPr>
                <w:rFonts w:eastAsiaTheme="minorHAnsi"/>
                <w:color w:val="000000" w:themeColor="text1"/>
                <w:szCs w:val="24"/>
              </w:rPr>
            </w:pPr>
          </w:p>
        </w:tc>
        <w:tc>
          <w:tcPr>
            <w:tcW w:w="1623" w:type="dxa"/>
            <w:hideMark/>
          </w:tcPr>
          <w:p w14:paraId="3EB2E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707A4F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16AA9452" w14:textId="77777777" w:rsidTr="006E253E">
        <w:trPr>
          <w:trHeight w:val="119"/>
        </w:trPr>
        <w:tc>
          <w:tcPr>
            <w:tcW w:w="13135" w:type="dxa"/>
            <w:gridSpan w:val="7"/>
          </w:tcPr>
          <w:p w14:paraId="13ED6E3B"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4EF3EA7F" w14:textId="77777777" w:rsidTr="006E253E">
        <w:trPr>
          <w:trHeight w:val="69"/>
        </w:trPr>
        <w:tc>
          <w:tcPr>
            <w:tcW w:w="13135" w:type="dxa"/>
            <w:gridSpan w:val="7"/>
          </w:tcPr>
          <w:p w14:paraId="2908BAD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59BF307D" w14:textId="77777777" w:rsidTr="006E253E">
        <w:trPr>
          <w:trHeight w:val="69"/>
        </w:trPr>
        <w:tc>
          <w:tcPr>
            <w:tcW w:w="13135" w:type="dxa"/>
            <w:gridSpan w:val="7"/>
          </w:tcPr>
          <w:p w14:paraId="7E77ECAA"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164816C0" w14:textId="77777777" w:rsidTr="006E253E">
        <w:trPr>
          <w:trHeight w:val="464"/>
        </w:trPr>
        <w:tc>
          <w:tcPr>
            <w:tcW w:w="13135" w:type="dxa"/>
            <w:gridSpan w:val="7"/>
            <w:noWrap/>
            <w:hideMark/>
          </w:tcPr>
          <w:p w14:paraId="16B419A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669D6E62" w14:textId="77777777" w:rsidR="009871CB" w:rsidRDefault="009871CB" w:rsidP="009C45E8">
      <w:pPr>
        <w:rPr>
          <w:b/>
          <w:szCs w:val="24"/>
        </w:rPr>
      </w:pPr>
    </w:p>
    <w:p w14:paraId="40A08D01" w14:textId="0E7A3104" w:rsidR="006E253E" w:rsidRPr="001D6A9E" w:rsidRDefault="00633C9A" w:rsidP="009871CB">
      <w:pPr>
        <w:spacing w:after="160" w:line="259" w:lineRule="auto"/>
        <w:rPr>
          <w:b/>
          <w:szCs w:val="24"/>
        </w:rPr>
        <w:sectPr w:rsidR="006E253E" w:rsidRPr="001D6A9E" w:rsidSect="00520256">
          <w:pgSz w:w="23811" w:h="16838" w:orient="landscape" w:code="8"/>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w:t>
      </w:r>
      <w:r w:rsidR="004E3D87">
        <w:rPr>
          <w:b/>
          <w:szCs w:val="24"/>
        </w:rPr>
        <w:t>e</w:t>
      </w:r>
    </w:p>
    <w:p w14:paraId="5406E7CE" w14:textId="77777777" w:rsidR="00732277" w:rsidRPr="00512CFF" w:rsidRDefault="00732277" w:rsidP="009C45E8">
      <w:pPr>
        <w:rPr>
          <w:szCs w:val="24"/>
        </w:rPr>
      </w:pPr>
      <w:r w:rsidRPr="00512CFF">
        <w:rPr>
          <w:szCs w:val="24"/>
        </w:rPr>
        <w:t>TABLICA 2</w:t>
      </w:r>
    </w:p>
    <w:p w14:paraId="27F7B582"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620"/>
      </w:tblGrid>
      <w:tr w:rsidR="001F4101" w:rsidRPr="00437C10" w14:paraId="2A6C263D"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FB16BD"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43AB0"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1A2A38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3C3C3"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9BBE6"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60BF114B"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5C14B"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5501D"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6AA352A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76342"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79BDD"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1636DE7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71462"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5B82A"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3DAA922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00CEA6"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48D3A"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4AAC108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5E930"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FBC6B"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26E8137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261E8"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2E5D5"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77AF9C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EA194"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98833"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59C923E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CF479"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BB41B"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563975A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2782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87552"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36B5CBC3"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3373F"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B52D6"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41E8559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6C098"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76F5E"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5880E4D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279583"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F8367"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77A494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76DC2"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A9606"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DA581C"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94417"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95FB6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7BEB9DD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732520"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643FAD"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714F8BF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36B0C"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E5D57"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3159E1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ABB16"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801CC"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07953D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3C18E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37841" w14:textId="77777777" w:rsidR="001F4101" w:rsidRPr="00437C10" w:rsidRDefault="001F4101" w:rsidP="00E32CE3">
            <w:pPr>
              <w:rPr>
                <w:color w:val="000000" w:themeColor="text1"/>
                <w:szCs w:val="24"/>
              </w:rPr>
            </w:pPr>
            <w:r w:rsidRPr="00437C10">
              <w:rPr>
                <w:color w:val="000000" w:themeColor="text1"/>
                <w:szCs w:val="24"/>
              </w:rPr>
              <w:t>0,002</w:t>
            </w:r>
          </w:p>
        </w:tc>
      </w:tr>
    </w:tbl>
    <w:p w14:paraId="0993480A" w14:textId="77777777" w:rsidR="009871CB" w:rsidRDefault="009871CB" w:rsidP="009C45E8">
      <w:pPr>
        <w:rPr>
          <w:szCs w:val="24"/>
        </w:rPr>
      </w:pPr>
    </w:p>
    <w:p w14:paraId="723F59AF" w14:textId="77777777" w:rsidR="00732277" w:rsidRPr="009C45E8" w:rsidRDefault="009871CB" w:rsidP="009871CB">
      <w:pPr>
        <w:spacing w:after="160" w:line="259" w:lineRule="auto"/>
        <w:rPr>
          <w:szCs w:val="24"/>
        </w:rPr>
      </w:pPr>
      <w:r>
        <w:rPr>
          <w:szCs w:val="24"/>
        </w:rPr>
        <w:br w:type="page"/>
      </w:r>
    </w:p>
    <w:p w14:paraId="0360754E" w14:textId="77777777" w:rsidR="006D26F1" w:rsidRPr="00437C10" w:rsidRDefault="006D26F1" w:rsidP="006D26F1">
      <w:pPr>
        <w:pStyle w:val="Naslov2"/>
        <w:rPr>
          <w:color w:val="000000" w:themeColor="text1"/>
        </w:rPr>
      </w:pPr>
      <w:r w:rsidRPr="00437C10">
        <w:rPr>
          <w:rFonts w:ascii="Times New Roman" w:hAnsi="Times New Roman" w:cs="Times New Roman"/>
          <w:b/>
          <w:color w:val="000000" w:themeColor="text1"/>
          <w:sz w:val="24"/>
          <w:szCs w:val="24"/>
        </w:rPr>
        <w:t>OBRAZAC 1.</w:t>
      </w:r>
    </w:p>
    <w:p w14:paraId="2680E603"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14:paraId="3A04CF2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658C626F"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5A936E8" w14:textId="77777777" w:rsidR="006D26F1" w:rsidRPr="00437C10" w:rsidRDefault="006D26F1" w:rsidP="006D26F1">
      <w:pPr>
        <w:autoSpaceDE w:val="0"/>
        <w:autoSpaceDN w:val="0"/>
        <w:adjustRightInd w:val="0"/>
        <w:rPr>
          <w:color w:val="000000" w:themeColor="text1"/>
          <w:szCs w:val="24"/>
        </w:rPr>
      </w:pPr>
    </w:p>
    <w:p w14:paraId="57AC426A"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67CB81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79AE6307" w14:textId="38CDAA0C"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_______________________________, objavljenom dana ____________ godine, platio/la sve obveze s osnova korištenja poljoprivrednog zemljišta u vlasništvu Republike Hrvatske i da se protiv mene ne vode postupci radi predaje u posjed poljoprivrednog zemljišta u vlasništvu Republike Hrvatske. </w:t>
      </w:r>
    </w:p>
    <w:p w14:paraId="3219F13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2848880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14:paraId="019655D9"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7F68243E" w14:textId="77777777" w:rsidR="006D26F1" w:rsidRPr="00437C10" w:rsidRDefault="006D26F1" w:rsidP="006D26F1">
      <w:pPr>
        <w:autoSpaceDE w:val="0"/>
        <w:autoSpaceDN w:val="0"/>
        <w:adjustRightInd w:val="0"/>
        <w:ind w:left="720"/>
        <w:contextualSpacing/>
        <w:jc w:val="both"/>
        <w:rPr>
          <w:color w:val="000000" w:themeColor="text1"/>
          <w:szCs w:val="24"/>
        </w:rPr>
      </w:pPr>
    </w:p>
    <w:p w14:paraId="59436A7D" w14:textId="77777777"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0A592E7B" w14:textId="77777777"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1A58DBD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5DF6483A"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4C3DCEB5" w14:textId="77777777"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A2FD65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83E8041" w14:textId="77777777" w:rsidR="006D26F1" w:rsidRPr="00437C10" w:rsidRDefault="006D26F1" w:rsidP="006D26F1">
      <w:pPr>
        <w:autoSpaceDE w:val="0"/>
        <w:autoSpaceDN w:val="0"/>
        <w:adjustRightInd w:val="0"/>
        <w:contextualSpacing/>
        <w:jc w:val="both"/>
        <w:rPr>
          <w:color w:val="000000" w:themeColor="text1"/>
          <w:szCs w:val="24"/>
        </w:rPr>
      </w:pPr>
    </w:p>
    <w:p w14:paraId="30CAFD61"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76673BD1"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p>
    <w:p w14:paraId="716EA90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ponuditelj/ica sklopim ugovor o zakupu nakon provedenog javnog natječaja za zakup</w:t>
      </w:r>
    </w:p>
    <w:p w14:paraId="3D564A6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32703BF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nakon provedenog javnog natječaja, u cijelosti sam suglasan/na da se ugovor raskine ako se utvrdi suprotno od  bilo koje gore navedene izjave.</w:t>
      </w:r>
    </w:p>
    <w:p w14:paraId="16B831B8"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335816EB" w14:textId="77777777" w:rsidR="006D26F1" w:rsidRPr="00437C10" w:rsidRDefault="006D26F1" w:rsidP="006D26F1">
      <w:pPr>
        <w:ind w:left="4956" w:firstLine="708"/>
        <w:rPr>
          <w:color w:val="000000" w:themeColor="text1"/>
          <w:szCs w:val="24"/>
        </w:rPr>
      </w:pPr>
      <w:r w:rsidRPr="00437C10">
        <w:rPr>
          <w:color w:val="000000" w:themeColor="text1"/>
          <w:szCs w:val="24"/>
        </w:rPr>
        <w:t>(potpis/pečat podnositelja ponude)</w:t>
      </w:r>
    </w:p>
    <w:p w14:paraId="5573FC41"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2.</w:t>
      </w:r>
    </w:p>
    <w:p w14:paraId="5DA11D02" w14:textId="77777777" w:rsidR="006D26F1" w:rsidRPr="00437C10" w:rsidRDefault="006D26F1" w:rsidP="006D26F1">
      <w:pPr>
        <w:jc w:val="both"/>
        <w:rPr>
          <w:color w:val="000000" w:themeColor="text1"/>
          <w:szCs w:val="24"/>
        </w:rPr>
      </w:pPr>
    </w:p>
    <w:p w14:paraId="08E2B5F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C6A745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1AFE9B6E" w14:textId="77777777" w:rsidR="006D26F1" w:rsidRPr="00437C10" w:rsidRDefault="006D26F1" w:rsidP="006D26F1">
      <w:pPr>
        <w:autoSpaceDE w:val="0"/>
        <w:autoSpaceDN w:val="0"/>
        <w:adjustRightInd w:val="0"/>
        <w:rPr>
          <w:color w:val="000000" w:themeColor="text1"/>
          <w:szCs w:val="24"/>
        </w:rPr>
      </w:pPr>
    </w:p>
    <w:p w14:paraId="349D92D1" w14:textId="77777777" w:rsidR="006D26F1" w:rsidRPr="00437C10" w:rsidRDefault="006D26F1" w:rsidP="006D26F1">
      <w:pPr>
        <w:autoSpaceDE w:val="0"/>
        <w:autoSpaceDN w:val="0"/>
        <w:adjustRightInd w:val="0"/>
        <w:rPr>
          <w:color w:val="000000" w:themeColor="text1"/>
        </w:rPr>
      </w:pPr>
    </w:p>
    <w:p w14:paraId="1C163D2F"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1C360513" w14:textId="77777777" w:rsidR="006D26F1" w:rsidRPr="00437C10" w:rsidRDefault="006D26F1" w:rsidP="006D26F1">
      <w:pPr>
        <w:autoSpaceDE w:val="0"/>
        <w:autoSpaceDN w:val="0"/>
        <w:adjustRightInd w:val="0"/>
        <w:jc w:val="center"/>
        <w:rPr>
          <w:color w:val="000000" w:themeColor="text1"/>
          <w:szCs w:val="24"/>
        </w:rPr>
      </w:pPr>
    </w:p>
    <w:p w14:paraId="5F6D6AF0" w14:textId="7BE14BB6"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(a) Izjavljujem pod punom materijalnom i kaznenom odgovornošću da sam, do isteka roka za podnošenje ponuda na javni natječaj za zakup poljoprivrednog zemljišta u vlasništvu Republike Hrvatske na području </w:t>
      </w:r>
      <w:r w:rsidR="005507E4">
        <w:rPr>
          <w:color w:val="000000" w:themeColor="text1"/>
        </w:rPr>
        <w:t>Grada</w:t>
      </w:r>
      <w:r w:rsidR="00E62190">
        <w:rPr>
          <w:color w:val="000000" w:themeColor="text1"/>
        </w:rPr>
        <w:t xml:space="preserve"> Opuzena</w:t>
      </w:r>
      <w:r w:rsidRPr="00437C10">
        <w:rPr>
          <w:color w:val="000000" w:themeColor="text1"/>
        </w:rPr>
        <w:t xml:space="preserve"> __________________, objavljenom dana __________ godine: ispunjavao Gospodarski program iz ugovora na temelju kojeg ostvarujem status dosadašnjeg posjednika, za vrijeme trajanja ugovora i nakon isteka ugovora, do trenutka raspisivanja ovog javnog natječaja za zakup.</w:t>
      </w:r>
    </w:p>
    <w:p w14:paraId="03AC6C8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08CB593F" w14:textId="77777777" w:rsidR="006D26F1" w:rsidRPr="00437C10" w:rsidRDefault="006D26F1" w:rsidP="006D26F1">
      <w:pPr>
        <w:autoSpaceDE w:val="0"/>
        <w:autoSpaceDN w:val="0"/>
        <w:adjustRightInd w:val="0"/>
        <w:jc w:val="both"/>
        <w:rPr>
          <w:color w:val="000000" w:themeColor="text1"/>
          <w:szCs w:val="24"/>
        </w:rPr>
      </w:pPr>
    </w:p>
    <w:p w14:paraId="7C2B8B31" w14:textId="2A5762F4"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(b) Izjavljujem pod punom materijalnom i kaznenom odgovornošću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 objavljenom dana __________ godine: koristio poljoprivredno zemljište u vlasništvu Republike Hrvatske sukladno odredbama ugovora za vrijeme trajanja ugovora i nakon isteka ugovora do trenutka raspisivanja ovog javnog natječaja za zakup.</w:t>
      </w:r>
    </w:p>
    <w:p w14:paraId="2D87D7AE"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4F69F1DF" w14:textId="77777777" w:rsidR="006D26F1" w:rsidRPr="00437C10" w:rsidRDefault="006D26F1" w:rsidP="006D26F1">
      <w:pPr>
        <w:autoSpaceDE w:val="0"/>
        <w:autoSpaceDN w:val="0"/>
        <w:adjustRightInd w:val="0"/>
        <w:jc w:val="both"/>
        <w:rPr>
          <w:color w:val="000000" w:themeColor="text1"/>
          <w:szCs w:val="24"/>
        </w:rPr>
      </w:pPr>
    </w:p>
    <w:p w14:paraId="2E70D2A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bilo koje gore navedene izjave.</w:t>
      </w:r>
    </w:p>
    <w:p w14:paraId="394F0872" w14:textId="77777777" w:rsidR="006D26F1" w:rsidRPr="00437C10" w:rsidRDefault="006D26F1" w:rsidP="006D26F1">
      <w:pPr>
        <w:autoSpaceDE w:val="0"/>
        <w:autoSpaceDN w:val="0"/>
        <w:adjustRightInd w:val="0"/>
        <w:rPr>
          <w:color w:val="000000" w:themeColor="text1"/>
          <w:szCs w:val="24"/>
        </w:rPr>
      </w:pPr>
    </w:p>
    <w:p w14:paraId="2803CFD6" w14:textId="77777777" w:rsidR="006D26F1" w:rsidRPr="00437C10" w:rsidRDefault="006D26F1" w:rsidP="006D26F1">
      <w:pPr>
        <w:autoSpaceDE w:val="0"/>
        <w:autoSpaceDN w:val="0"/>
        <w:adjustRightInd w:val="0"/>
        <w:ind w:left="708" w:firstLine="708"/>
        <w:rPr>
          <w:color w:val="000000" w:themeColor="text1"/>
          <w:szCs w:val="24"/>
        </w:rPr>
      </w:pPr>
    </w:p>
    <w:p w14:paraId="35491717"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500798B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E7B33CC" w14:textId="77777777" w:rsidR="006D26F1" w:rsidRPr="00437C10" w:rsidRDefault="006D26F1" w:rsidP="006D26F1">
      <w:pPr>
        <w:autoSpaceDE w:val="0"/>
        <w:autoSpaceDN w:val="0"/>
        <w:adjustRightInd w:val="0"/>
        <w:rPr>
          <w:b/>
          <w:color w:val="000000" w:themeColor="text1"/>
        </w:rPr>
      </w:pPr>
    </w:p>
    <w:p w14:paraId="677EE83B" w14:textId="77777777" w:rsidR="006D26F1" w:rsidRPr="00437C10" w:rsidRDefault="006D26F1" w:rsidP="006D26F1">
      <w:pPr>
        <w:autoSpaceDE w:val="0"/>
        <w:autoSpaceDN w:val="0"/>
        <w:adjustRightInd w:val="0"/>
        <w:rPr>
          <w:b/>
          <w:color w:val="000000" w:themeColor="text1"/>
        </w:rPr>
      </w:pPr>
    </w:p>
    <w:p w14:paraId="0AA01872" w14:textId="77777777" w:rsidR="006D26F1" w:rsidRPr="00437C10" w:rsidRDefault="006D26F1" w:rsidP="006D26F1">
      <w:pPr>
        <w:autoSpaceDE w:val="0"/>
        <w:autoSpaceDN w:val="0"/>
        <w:adjustRightInd w:val="0"/>
        <w:rPr>
          <w:b/>
          <w:color w:val="000000" w:themeColor="text1"/>
        </w:rPr>
      </w:pPr>
    </w:p>
    <w:p w14:paraId="3AD68E4D"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3.</w:t>
      </w:r>
    </w:p>
    <w:p w14:paraId="541E055A" w14:textId="77777777" w:rsidR="006D26F1" w:rsidRPr="00437C10" w:rsidRDefault="006D26F1" w:rsidP="006D26F1">
      <w:pPr>
        <w:jc w:val="both"/>
        <w:rPr>
          <w:color w:val="000000" w:themeColor="text1"/>
          <w:szCs w:val="24"/>
        </w:rPr>
      </w:pPr>
    </w:p>
    <w:p w14:paraId="1EC01E52"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4B57F459"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0845DBE4" w14:textId="77777777" w:rsidR="006D26F1" w:rsidRPr="00437C10" w:rsidRDefault="006D26F1" w:rsidP="006D26F1">
      <w:pPr>
        <w:autoSpaceDE w:val="0"/>
        <w:autoSpaceDN w:val="0"/>
        <w:adjustRightInd w:val="0"/>
        <w:rPr>
          <w:color w:val="000000" w:themeColor="text1"/>
          <w:szCs w:val="24"/>
        </w:rPr>
      </w:pPr>
    </w:p>
    <w:p w14:paraId="7B118055" w14:textId="77777777" w:rsidR="006D26F1" w:rsidRPr="00437C10" w:rsidRDefault="006D26F1" w:rsidP="006D26F1">
      <w:pPr>
        <w:autoSpaceDE w:val="0"/>
        <w:autoSpaceDN w:val="0"/>
        <w:adjustRightInd w:val="0"/>
        <w:rPr>
          <w:color w:val="000000" w:themeColor="text1"/>
        </w:rPr>
      </w:pPr>
    </w:p>
    <w:p w14:paraId="69753A28"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51450558" w14:textId="77777777" w:rsidR="006D26F1" w:rsidRPr="00437C10" w:rsidRDefault="006D26F1" w:rsidP="006D26F1">
      <w:pPr>
        <w:autoSpaceDE w:val="0"/>
        <w:autoSpaceDN w:val="0"/>
        <w:adjustRightInd w:val="0"/>
        <w:jc w:val="center"/>
        <w:rPr>
          <w:color w:val="000000" w:themeColor="text1"/>
          <w:szCs w:val="24"/>
        </w:rPr>
      </w:pPr>
    </w:p>
    <w:p w14:paraId="5FEAE1A0"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Izjavljujem pod punom materijalnom i kaznenom odgovornošću da je poljoprivredni objekt (navesti objekt) -----------, do isteka roka za podnošenje ponuda na javni natječaj za zakup poljoprivrednog zemljišta u vlasništvu Republike u funkciji poljoprivredne proizvodnje .</w:t>
      </w:r>
    </w:p>
    <w:p w14:paraId="50DE9D1A" w14:textId="77777777" w:rsidR="006D26F1" w:rsidRPr="00437C10" w:rsidRDefault="006D26F1" w:rsidP="006D26F1">
      <w:pPr>
        <w:autoSpaceDE w:val="0"/>
        <w:autoSpaceDN w:val="0"/>
        <w:adjustRightInd w:val="0"/>
        <w:jc w:val="both"/>
        <w:rPr>
          <w:color w:val="000000" w:themeColor="text1"/>
          <w:szCs w:val="24"/>
        </w:rPr>
      </w:pPr>
    </w:p>
    <w:p w14:paraId="073DD075"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6972BC18" w14:textId="77777777" w:rsidR="006D26F1" w:rsidRPr="00437C10" w:rsidRDefault="006D26F1" w:rsidP="006D26F1">
      <w:pPr>
        <w:autoSpaceDE w:val="0"/>
        <w:autoSpaceDN w:val="0"/>
        <w:adjustRightInd w:val="0"/>
        <w:rPr>
          <w:color w:val="000000" w:themeColor="text1"/>
          <w:szCs w:val="24"/>
        </w:rPr>
      </w:pPr>
    </w:p>
    <w:p w14:paraId="71A6C945" w14:textId="77777777" w:rsidR="006D26F1" w:rsidRPr="00437C10" w:rsidRDefault="006D26F1" w:rsidP="006D26F1">
      <w:pPr>
        <w:autoSpaceDE w:val="0"/>
        <w:autoSpaceDN w:val="0"/>
        <w:adjustRightInd w:val="0"/>
        <w:ind w:left="708" w:firstLine="708"/>
        <w:rPr>
          <w:color w:val="000000" w:themeColor="text1"/>
          <w:szCs w:val="24"/>
        </w:rPr>
      </w:pPr>
    </w:p>
    <w:p w14:paraId="26845321"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3D75E497"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6ECF5942" w14:textId="77777777" w:rsidR="006D26F1" w:rsidRPr="00437C10" w:rsidRDefault="006D26F1" w:rsidP="006D26F1">
      <w:pPr>
        <w:autoSpaceDE w:val="0"/>
        <w:autoSpaceDN w:val="0"/>
        <w:adjustRightInd w:val="0"/>
        <w:rPr>
          <w:b/>
          <w:color w:val="000000" w:themeColor="text1"/>
        </w:rPr>
      </w:pPr>
    </w:p>
    <w:p w14:paraId="23A0221A" w14:textId="77777777" w:rsidR="006D26F1" w:rsidRPr="00437C10" w:rsidRDefault="006D26F1" w:rsidP="006D26F1">
      <w:pPr>
        <w:autoSpaceDE w:val="0"/>
        <w:autoSpaceDN w:val="0"/>
        <w:adjustRightInd w:val="0"/>
        <w:rPr>
          <w:b/>
          <w:color w:val="000000" w:themeColor="text1"/>
        </w:rPr>
      </w:pPr>
    </w:p>
    <w:p w14:paraId="5149134A" w14:textId="77777777" w:rsidR="006D26F1" w:rsidRDefault="006D26F1" w:rsidP="006D26F1">
      <w:pPr>
        <w:autoSpaceDE w:val="0"/>
        <w:autoSpaceDN w:val="0"/>
        <w:adjustRightInd w:val="0"/>
        <w:rPr>
          <w:b/>
          <w:color w:val="000000" w:themeColor="text1"/>
          <w:szCs w:val="24"/>
        </w:rPr>
      </w:pPr>
    </w:p>
    <w:p w14:paraId="7B75E189" w14:textId="77777777" w:rsidR="006D26F1" w:rsidRDefault="006D26F1" w:rsidP="006D26F1">
      <w:pPr>
        <w:autoSpaceDE w:val="0"/>
        <w:autoSpaceDN w:val="0"/>
        <w:adjustRightInd w:val="0"/>
        <w:rPr>
          <w:b/>
          <w:color w:val="000000" w:themeColor="text1"/>
          <w:szCs w:val="24"/>
        </w:rPr>
      </w:pPr>
    </w:p>
    <w:p w14:paraId="745A34EF" w14:textId="77777777" w:rsidR="006D26F1" w:rsidRDefault="006D26F1" w:rsidP="006D26F1">
      <w:pPr>
        <w:autoSpaceDE w:val="0"/>
        <w:autoSpaceDN w:val="0"/>
        <w:adjustRightInd w:val="0"/>
        <w:rPr>
          <w:b/>
          <w:color w:val="000000" w:themeColor="text1"/>
          <w:szCs w:val="24"/>
        </w:rPr>
      </w:pPr>
    </w:p>
    <w:p w14:paraId="43ADB1E1" w14:textId="77777777" w:rsidR="006D26F1" w:rsidRDefault="006D26F1" w:rsidP="006D26F1">
      <w:pPr>
        <w:autoSpaceDE w:val="0"/>
        <w:autoSpaceDN w:val="0"/>
        <w:adjustRightInd w:val="0"/>
        <w:rPr>
          <w:b/>
          <w:color w:val="000000" w:themeColor="text1"/>
          <w:szCs w:val="24"/>
        </w:rPr>
      </w:pPr>
    </w:p>
    <w:p w14:paraId="798DE4B8" w14:textId="77777777" w:rsidR="006D26F1" w:rsidRDefault="006D26F1" w:rsidP="006D26F1">
      <w:pPr>
        <w:autoSpaceDE w:val="0"/>
        <w:autoSpaceDN w:val="0"/>
        <w:adjustRightInd w:val="0"/>
        <w:rPr>
          <w:b/>
          <w:color w:val="000000" w:themeColor="text1"/>
          <w:szCs w:val="24"/>
        </w:rPr>
      </w:pPr>
    </w:p>
    <w:p w14:paraId="538C5AD5" w14:textId="77777777" w:rsidR="006D26F1" w:rsidRDefault="006D26F1" w:rsidP="006D26F1">
      <w:pPr>
        <w:autoSpaceDE w:val="0"/>
        <w:autoSpaceDN w:val="0"/>
        <w:adjustRightInd w:val="0"/>
        <w:rPr>
          <w:b/>
          <w:color w:val="000000" w:themeColor="text1"/>
          <w:szCs w:val="24"/>
        </w:rPr>
      </w:pPr>
    </w:p>
    <w:p w14:paraId="4A857E1C" w14:textId="77777777" w:rsidR="006D26F1" w:rsidRDefault="006D26F1" w:rsidP="006D26F1">
      <w:pPr>
        <w:autoSpaceDE w:val="0"/>
        <w:autoSpaceDN w:val="0"/>
        <w:adjustRightInd w:val="0"/>
        <w:rPr>
          <w:b/>
          <w:color w:val="000000" w:themeColor="text1"/>
          <w:szCs w:val="24"/>
        </w:rPr>
      </w:pPr>
    </w:p>
    <w:p w14:paraId="7E43E51D" w14:textId="77777777" w:rsidR="006D26F1" w:rsidRDefault="006D26F1" w:rsidP="006D26F1">
      <w:pPr>
        <w:autoSpaceDE w:val="0"/>
        <w:autoSpaceDN w:val="0"/>
        <w:adjustRightInd w:val="0"/>
        <w:rPr>
          <w:b/>
          <w:color w:val="000000" w:themeColor="text1"/>
          <w:szCs w:val="24"/>
        </w:rPr>
      </w:pPr>
    </w:p>
    <w:p w14:paraId="0DB98DC9" w14:textId="77777777" w:rsidR="006D26F1" w:rsidRPr="00437C10" w:rsidRDefault="006D26F1" w:rsidP="006D26F1">
      <w:pPr>
        <w:autoSpaceDE w:val="0"/>
        <w:autoSpaceDN w:val="0"/>
        <w:adjustRightInd w:val="0"/>
        <w:rPr>
          <w:b/>
          <w:color w:val="000000" w:themeColor="text1"/>
          <w:szCs w:val="24"/>
        </w:rPr>
      </w:pPr>
    </w:p>
    <w:p w14:paraId="2281226D" w14:textId="77777777" w:rsidR="006D26F1" w:rsidRPr="00437C10" w:rsidRDefault="006D26F1" w:rsidP="006D26F1">
      <w:pPr>
        <w:autoSpaceDE w:val="0"/>
        <w:autoSpaceDN w:val="0"/>
        <w:adjustRightInd w:val="0"/>
        <w:rPr>
          <w:b/>
          <w:color w:val="000000" w:themeColor="text1"/>
          <w:szCs w:val="24"/>
        </w:rPr>
      </w:pPr>
    </w:p>
    <w:p w14:paraId="4F12713C" w14:textId="77777777" w:rsidR="006D26F1" w:rsidRPr="00437C10" w:rsidRDefault="006D26F1" w:rsidP="006D26F1">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OBRAZAC 4</w:t>
      </w:r>
      <w:r w:rsidRPr="00437C10">
        <w:rPr>
          <w:rFonts w:ascii="Times New Roman" w:hAnsi="Times New Roman" w:cs="Times New Roman"/>
          <w:b/>
          <w:color w:val="000000" w:themeColor="text1"/>
          <w:sz w:val="24"/>
          <w:szCs w:val="24"/>
        </w:rPr>
        <w:t>.</w:t>
      </w:r>
    </w:p>
    <w:p w14:paraId="118EE922" w14:textId="77777777" w:rsidR="006D26F1" w:rsidRPr="00437C10" w:rsidRDefault="006D26F1" w:rsidP="006D26F1">
      <w:pPr>
        <w:jc w:val="both"/>
        <w:rPr>
          <w:color w:val="000000" w:themeColor="text1"/>
          <w:szCs w:val="24"/>
        </w:rPr>
      </w:pPr>
    </w:p>
    <w:p w14:paraId="32928B21"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3AF0394B"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2CD2D6F4" w14:textId="77777777" w:rsidR="006D26F1" w:rsidRPr="00437C10" w:rsidRDefault="006D26F1" w:rsidP="006D26F1">
      <w:pPr>
        <w:autoSpaceDE w:val="0"/>
        <w:autoSpaceDN w:val="0"/>
        <w:adjustRightInd w:val="0"/>
        <w:rPr>
          <w:color w:val="000000" w:themeColor="text1"/>
          <w:szCs w:val="24"/>
        </w:rPr>
      </w:pPr>
    </w:p>
    <w:p w14:paraId="2F8D06EA" w14:textId="77777777" w:rsidR="006D26F1" w:rsidRPr="00437C10" w:rsidRDefault="006D26F1" w:rsidP="006D26F1">
      <w:pPr>
        <w:autoSpaceDE w:val="0"/>
        <w:autoSpaceDN w:val="0"/>
        <w:adjustRightInd w:val="0"/>
        <w:rPr>
          <w:color w:val="000000" w:themeColor="text1"/>
        </w:rPr>
      </w:pPr>
    </w:p>
    <w:p w14:paraId="504F024B"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217D56F" w14:textId="77777777" w:rsidR="006D26F1" w:rsidRPr="00437C10" w:rsidRDefault="006D26F1" w:rsidP="006D26F1">
      <w:pPr>
        <w:autoSpaceDE w:val="0"/>
        <w:autoSpaceDN w:val="0"/>
        <w:adjustRightInd w:val="0"/>
        <w:jc w:val="center"/>
        <w:rPr>
          <w:color w:val="000000" w:themeColor="text1"/>
          <w:szCs w:val="24"/>
        </w:rPr>
      </w:pPr>
    </w:p>
    <w:p w14:paraId="6763C329"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7942F2CE" w14:textId="77777777" w:rsidR="006D26F1" w:rsidRPr="00437C10" w:rsidRDefault="006D26F1" w:rsidP="006D26F1">
      <w:pPr>
        <w:autoSpaceDE w:val="0"/>
        <w:autoSpaceDN w:val="0"/>
        <w:adjustRightInd w:val="0"/>
        <w:jc w:val="both"/>
        <w:rPr>
          <w:color w:val="000000" w:themeColor="text1"/>
          <w:szCs w:val="24"/>
        </w:rPr>
      </w:pPr>
    </w:p>
    <w:p w14:paraId="1869C3CC"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2C891F6F" w14:textId="77777777" w:rsidR="006D26F1" w:rsidRPr="00437C10" w:rsidRDefault="006D26F1" w:rsidP="006D26F1">
      <w:pPr>
        <w:autoSpaceDE w:val="0"/>
        <w:autoSpaceDN w:val="0"/>
        <w:adjustRightInd w:val="0"/>
        <w:rPr>
          <w:color w:val="000000" w:themeColor="text1"/>
          <w:szCs w:val="24"/>
        </w:rPr>
      </w:pPr>
    </w:p>
    <w:p w14:paraId="2387B340" w14:textId="77777777" w:rsidR="006D26F1" w:rsidRPr="00437C10" w:rsidRDefault="006D26F1" w:rsidP="006D26F1">
      <w:pPr>
        <w:autoSpaceDE w:val="0"/>
        <w:autoSpaceDN w:val="0"/>
        <w:adjustRightInd w:val="0"/>
        <w:ind w:left="708" w:firstLine="708"/>
        <w:rPr>
          <w:color w:val="000000" w:themeColor="text1"/>
          <w:szCs w:val="24"/>
        </w:rPr>
      </w:pPr>
    </w:p>
    <w:p w14:paraId="27F4747F"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6825E23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064F72F" w14:textId="77777777" w:rsidR="006D26F1" w:rsidRPr="00437C10" w:rsidRDefault="006D26F1" w:rsidP="006D26F1">
      <w:pPr>
        <w:autoSpaceDE w:val="0"/>
        <w:autoSpaceDN w:val="0"/>
        <w:adjustRightInd w:val="0"/>
        <w:rPr>
          <w:b/>
          <w:color w:val="000000" w:themeColor="text1"/>
          <w:szCs w:val="24"/>
        </w:rPr>
      </w:pPr>
    </w:p>
    <w:p w14:paraId="0C6B8252"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137338C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6557AC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58546B1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99CB3FC"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BB19C98"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77D1491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2EDB0F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3AB348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CC10FBA" w14:textId="77777777" w:rsidR="006C464B" w:rsidRDefault="006C464B" w:rsidP="004E3D87">
      <w:pPr>
        <w:shd w:val="clear" w:color="auto" w:fill="FFFFFF"/>
        <w:spacing w:before="204" w:after="72"/>
        <w:textAlignment w:val="baseline"/>
        <w:rPr>
          <w:rFonts w:eastAsia="Times New Roman"/>
          <w:b/>
          <w:bCs/>
          <w:color w:val="231F20"/>
          <w:sz w:val="26"/>
          <w:szCs w:val="26"/>
          <w:lang w:eastAsia="hr-HR"/>
        </w:rPr>
      </w:pPr>
    </w:p>
    <w:p w14:paraId="458534CD" w14:textId="77777777" w:rsidR="00257576" w:rsidRPr="004E3D87" w:rsidRDefault="00257576" w:rsidP="00257576">
      <w:pPr>
        <w:shd w:val="clear" w:color="auto" w:fill="FFFFFF"/>
        <w:spacing w:before="204" w:after="72"/>
        <w:jc w:val="center"/>
        <w:textAlignment w:val="baseline"/>
        <w:rPr>
          <w:rFonts w:eastAsia="Times New Roman"/>
          <w:b/>
          <w:bCs/>
          <w:color w:val="231F20"/>
          <w:szCs w:val="24"/>
          <w:lang w:eastAsia="hr-HR"/>
        </w:rPr>
      </w:pPr>
      <w:r w:rsidRPr="004E3D87">
        <w:rPr>
          <w:rFonts w:eastAsia="Times New Roman"/>
          <w:b/>
          <w:bCs/>
          <w:color w:val="231F20"/>
          <w:szCs w:val="24"/>
          <w:lang w:eastAsia="hr-HR"/>
        </w:rPr>
        <w:t>OBRAZAC GOSPODARSKOG PROGRAMA</w:t>
      </w:r>
    </w:p>
    <w:p w14:paraId="22477B69" w14:textId="77777777" w:rsidR="00257576" w:rsidRPr="004E3D87" w:rsidRDefault="00257576" w:rsidP="00257576">
      <w:pPr>
        <w:shd w:val="clear" w:color="auto" w:fill="FFFFFF"/>
        <w:spacing w:before="204" w:after="72"/>
        <w:jc w:val="center"/>
        <w:textAlignment w:val="baseline"/>
        <w:rPr>
          <w:rFonts w:eastAsia="Times New Roman"/>
          <w:color w:val="231F20"/>
          <w:szCs w:val="24"/>
          <w:lang w:eastAsia="hr-HR"/>
        </w:rPr>
      </w:pPr>
      <w:r w:rsidRPr="004E3D87">
        <w:rPr>
          <w:rFonts w:eastAsia="Times New Roman"/>
          <w:color w:val="231F20"/>
          <w:szCs w:val="24"/>
          <w:lang w:eastAsia="hr-HR"/>
        </w:rPr>
        <w:t>GOSPODARSKI PROGRAM KORIŠTENJA POLJOPRIVREDNOG ZEMLJIŠTA U VLASNIŠTVU DRŽAVE</w:t>
      </w:r>
    </w:p>
    <w:p w14:paraId="2B5623F1" w14:textId="08602E44" w:rsidR="00257576" w:rsidRPr="004E3D87" w:rsidRDefault="005507E4" w:rsidP="00257576">
      <w:pPr>
        <w:shd w:val="clear" w:color="auto" w:fill="FFFFFF"/>
        <w:spacing w:after="48"/>
        <w:textAlignment w:val="baseline"/>
        <w:rPr>
          <w:rFonts w:eastAsia="Times New Roman"/>
          <w:color w:val="231F20"/>
          <w:sz w:val="22"/>
          <w:lang w:eastAsia="hr-HR"/>
        </w:rPr>
      </w:pPr>
      <w:r>
        <w:rPr>
          <w:rFonts w:eastAsia="Times New Roman"/>
          <w:color w:val="231F20"/>
          <w:sz w:val="22"/>
          <w:lang w:eastAsia="hr-HR"/>
        </w:rPr>
        <w:t>GRAD</w:t>
      </w:r>
      <w:r w:rsidR="004E3D87">
        <w:rPr>
          <w:rFonts w:eastAsia="Times New Roman"/>
          <w:color w:val="231F20"/>
          <w:sz w:val="22"/>
          <w:lang w:eastAsia="hr-HR"/>
        </w:rPr>
        <w:t xml:space="preserve"> </w:t>
      </w:r>
      <w:r w:rsidR="00E62190">
        <w:rPr>
          <w:rFonts w:eastAsia="Times New Roman"/>
          <w:color w:val="231F20"/>
          <w:sz w:val="22"/>
          <w:lang w:eastAsia="hr-HR"/>
        </w:rPr>
        <w:t>OPUZEN</w:t>
      </w:r>
    </w:p>
    <w:p w14:paraId="22ADA241" w14:textId="07EE47D2"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 xml:space="preserve">KATASTARSKA </w:t>
      </w:r>
      <w:r w:rsidR="005507E4">
        <w:rPr>
          <w:rFonts w:eastAsia="Times New Roman"/>
          <w:color w:val="231F20"/>
          <w:sz w:val="22"/>
          <w:lang w:eastAsia="hr-HR"/>
        </w:rPr>
        <w:t>GRAD</w:t>
      </w:r>
    </w:p>
    <w:p w14:paraId="7A3658F3"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KČ.BR./ PTC</w:t>
      </w:r>
    </w:p>
    <w:p w14:paraId="11FF4B1B"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1. PODACI O PONUDITELJU</w:t>
      </w:r>
    </w:p>
    <w:tbl>
      <w:tblPr>
        <w:tblW w:w="5000" w:type="pct"/>
        <w:shd w:val="clear" w:color="auto" w:fill="FFFFFF"/>
        <w:tblCellMar>
          <w:left w:w="0" w:type="dxa"/>
          <w:right w:w="0" w:type="dxa"/>
        </w:tblCellMar>
        <w:tblLook w:val="04A0" w:firstRow="1" w:lastRow="0" w:firstColumn="1" w:lastColumn="0" w:noHBand="0" w:noVBand="1"/>
      </w:tblPr>
      <w:tblGrid>
        <w:gridCol w:w="7846"/>
        <w:gridCol w:w="1208"/>
      </w:tblGrid>
      <w:tr w:rsidR="00257576" w:rsidRPr="00257576" w14:paraId="7E04806E"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F102C9"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 PODNOSITELJ PONUDE</w:t>
            </w:r>
          </w:p>
        </w:tc>
      </w:tr>
      <w:tr w:rsidR="00257576" w:rsidRPr="00257576" w14:paraId="1699074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FEAA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 OPG/PG</w:t>
            </w:r>
          </w:p>
        </w:tc>
      </w:tr>
      <w:tr w:rsidR="00257576" w:rsidRPr="00257576" w14:paraId="170D86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8A1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1112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74182F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FAEF2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NOSITELJA OPG-a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B5671C"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A9A071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B6B1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763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771304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F48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5127C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9C66F1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54F1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EA4D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8F434E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0E54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7B9EB"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76754BA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55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35FE9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DB2171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56E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A8D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448F62"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2C3D6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C31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37657C7"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D9B2A"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 OBRT</w:t>
            </w:r>
          </w:p>
        </w:tc>
      </w:tr>
      <w:tr w:rsidR="00257576" w:rsidRPr="00257576" w14:paraId="701D9B8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225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ACE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464043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404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VLASNIKA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8D6B8E"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6A81601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03C0A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373E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B2EAC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F6A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B5BA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007FA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E55A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MBO</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93C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253B6E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D8780"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 xml:space="preserve">ADRESA </w:t>
            </w:r>
            <w:r w:rsidRPr="004F6E65">
              <w:rPr>
                <w:rFonts w:eastAsia="Times New Roman"/>
                <w:color w:val="231F20"/>
                <w:sz w:val="18"/>
                <w:szCs w:val="18"/>
                <w:bdr w:val="none" w:sz="0" w:space="0" w:color="auto" w:frame="1"/>
                <w:lang w:eastAsia="hr-HR"/>
              </w:rPr>
              <w:t>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419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570CFC"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C5DB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C3E5E2"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1E1C1F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9D90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2754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E5E42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BDAA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121E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81CDB5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93E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FE68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2620642"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2E8F"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I.III. PRAVNA OSOBA</w:t>
            </w:r>
          </w:p>
        </w:tc>
      </w:tr>
      <w:tr w:rsidR="00257576" w:rsidRPr="00257576" w14:paraId="2A8A677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96D1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DB01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BB3C26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FD7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3C97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DA720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6A9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093F9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FB88BE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56A6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F046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098084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DB13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649B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382895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1F769"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OVLAŠ</w:t>
            </w:r>
            <w:r w:rsidR="00257576" w:rsidRPr="00257576">
              <w:rPr>
                <w:rFonts w:ascii="Minion Pro" w:eastAsia="Times New Roman" w:hAnsi="Minion Pro"/>
                <w:color w:val="231F20"/>
                <w:sz w:val="18"/>
                <w:szCs w:val="18"/>
                <w:bdr w:val="none" w:sz="0" w:space="0" w:color="auto" w:frame="1"/>
                <w:lang w:eastAsia="hr-HR"/>
              </w:rPr>
              <w:t>TENA OSOBA ZA ZASTUPANJE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FD67C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D47FA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CB9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D376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DBCA64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129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ADC9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8932E4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3D8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641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EC6F6C"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2A8A3"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I.IV. FIZIČKA OSOBA</w:t>
            </w:r>
          </w:p>
        </w:tc>
      </w:tr>
      <w:tr w:rsidR="00257576" w:rsidRPr="00257576" w14:paraId="7828583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B65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0385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F765D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DA4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17C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B8495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ED374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PREBIVALIŠTA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ED23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2BC264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5934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0D94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75F0C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52F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BC28C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046CB1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3C8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B354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06EB02E9" w14:textId="77777777" w:rsidR="00257576" w:rsidRDefault="00257576" w:rsidP="00257576">
      <w:pPr>
        <w:spacing w:after="0"/>
        <w:rPr>
          <w:rFonts w:eastAsia="Times New Roman"/>
          <w:szCs w:val="24"/>
          <w:lang w:eastAsia="hr-HR"/>
        </w:rPr>
      </w:pPr>
      <w:r w:rsidRPr="00257576">
        <w:rPr>
          <w:rFonts w:ascii="Minion Pro" w:eastAsia="Times New Roman" w:hAnsi="Minion Pro"/>
          <w:color w:val="666666"/>
          <w:szCs w:val="24"/>
          <w:lang w:eastAsia="hr-HR"/>
        </w:rPr>
        <w:br/>
      </w:r>
    </w:p>
    <w:p w14:paraId="5AF0569E" w14:textId="77777777" w:rsidR="004E3D87" w:rsidRPr="00257576" w:rsidRDefault="004E3D87" w:rsidP="00257576">
      <w:pPr>
        <w:spacing w:after="0"/>
        <w:rPr>
          <w:rFonts w:eastAsia="Times New Roman"/>
          <w:szCs w:val="24"/>
          <w:lang w:eastAsia="hr-HR"/>
        </w:rPr>
      </w:pPr>
    </w:p>
    <w:p w14:paraId="00DB634A" w14:textId="77777777" w:rsidR="00257576" w:rsidRPr="00257576" w:rsidRDefault="00257576" w:rsidP="00257576">
      <w:pPr>
        <w:shd w:val="clear" w:color="auto" w:fill="FFFFFF"/>
        <w:spacing w:after="48"/>
        <w:textAlignment w:val="baseline"/>
        <w:rPr>
          <w:rFonts w:eastAsia="Times New Roman"/>
          <w:color w:val="231F20"/>
          <w:szCs w:val="24"/>
          <w:lang w:eastAsia="hr-HR"/>
        </w:rPr>
      </w:pPr>
    </w:p>
    <w:p w14:paraId="7B7CBBA9"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2. OPIS GOSPODARSTVA</w:t>
      </w:r>
    </w:p>
    <w:tbl>
      <w:tblPr>
        <w:tblW w:w="5000" w:type="pct"/>
        <w:shd w:val="clear" w:color="auto" w:fill="FFFFFF"/>
        <w:tblCellMar>
          <w:left w:w="0" w:type="dxa"/>
          <w:right w:w="0" w:type="dxa"/>
        </w:tblCellMar>
        <w:tblLook w:val="04A0" w:firstRow="1" w:lastRow="0" w:firstColumn="1" w:lastColumn="0" w:noHBand="0" w:noVBand="1"/>
      </w:tblPr>
      <w:tblGrid>
        <w:gridCol w:w="6731"/>
        <w:gridCol w:w="2323"/>
      </w:tblGrid>
      <w:tr w:rsidR="00257576" w:rsidRPr="00257576" w14:paraId="3845E5F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841E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 OPIS GOSPODARSTVA</w:t>
            </w:r>
          </w:p>
        </w:tc>
      </w:tr>
      <w:tr w:rsidR="00257576" w:rsidRPr="00257576" w14:paraId="52D33D5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3BF25"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POVRŠINA POLJOPRIVREDNOG ZEMLJIŠTA KOJE IMA U VLASNIŠTVU</w:t>
            </w:r>
          </w:p>
          <w:p w14:paraId="7B18D1CB"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5538F" w14:textId="77777777" w:rsidR="00257576" w:rsidRPr="00257576" w:rsidRDefault="00257576" w:rsidP="00257576">
            <w:pPr>
              <w:spacing w:after="0"/>
              <w:rPr>
                <w:rFonts w:eastAsia="Times New Roman"/>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0DE804"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4E2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UKUPNA POVRŠINA POLJOPRIVREDNOG ZEMLJIŠTA UPISANOG U ARKOD KOJE KORISTI</w:t>
            </w:r>
            <w:r w:rsidRPr="00257576">
              <w:rPr>
                <w:rFonts w:ascii="Minion Pro" w:eastAsia="Times New Roman" w:hAnsi="Minion Pro"/>
                <w:color w:val="231F20"/>
                <w:sz w:val="18"/>
                <w:szCs w:val="18"/>
                <w:bdr w:val="none" w:sz="0" w:space="0" w:color="auto" w:frame="1"/>
                <w:lang w:eastAsia="hr-HR"/>
              </w:rPr>
              <w:b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CEC2A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4D79A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AC48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POVRŠINE POD IZGRAĐENIM ILI PLANIRANIM SUSTAVIMA JAVNOG NAVODNJAVANJA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18E2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B441A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3DD8C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DOSADAŠNJA VRSTA POLJOPRIVREDNE PROIZVODNJE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27EB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62699A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481B6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BROJ ČLANOVA ODNOSNO ZAPOSLENIKA DO RASPISIVANJA JAVNOG NATJEČAJA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4F45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17A12B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13A3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PRAVNI OBLIK</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42B3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B17BE15"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2D5A3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POPIS POSTOJEĆE POLJOPRIVREDNE MEHANIZACIJE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9BD7F" w14:textId="77777777" w:rsidR="00257576" w:rsidRPr="00257576" w:rsidRDefault="00257576" w:rsidP="00257576">
            <w:pPr>
              <w:spacing w:after="0"/>
              <w:rPr>
                <w:rFonts w:ascii="Minion Pro" w:eastAsia="Times New Roman" w:hAnsi="Minion Pro"/>
                <w:color w:val="231F20"/>
                <w:sz w:val="22"/>
                <w:lang w:eastAsia="hr-HR"/>
              </w:rPr>
            </w:pPr>
          </w:p>
        </w:tc>
      </w:tr>
      <w:tr w:rsidR="00257576" w:rsidRPr="00257576" w14:paraId="4A79CEE4"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3E94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III. VRSTA POLJOPRIVREDNE PROIZVODNJE ODNOSNO AKVAKULTURE KOJOM SE PONUDITELJ NAMJERAVA BAVITI NA POLJOPRIVREDNOM ZEMLJIŠTU KOJE JE PREDMET JAVNOG NATJEČAJA ZA ZAKUP/ZAKUPA</w:t>
            </w:r>
            <w:r w:rsidR="00906860">
              <w:rPr>
                <w:rFonts w:ascii="Minion Pro" w:eastAsia="Times New Roman" w:hAnsi="Minion Pro"/>
                <w:b/>
                <w:bCs/>
                <w:color w:val="231F20"/>
                <w:sz w:val="18"/>
                <w:szCs w:val="18"/>
                <w:bdr w:val="none" w:sz="0" w:space="0" w:color="auto" w:frame="1"/>
                <w:lang w:eastAsia="hr-HR"/>
              </w:rPr>
              <w:t xml:space="preserve"> *</w:t>
            </w:r>
          </w:p>
        </w:tc>
      </w:tr>
      <w:tr w:rsidR="00257576" w:rsidRPr="00257576" w14:paraId="10B94AB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02E9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1.</w:t>
            </w:r>
          </w:p>
        </w:tc>
      </w:tr>
      <w:tr w:rsidR="00257576" w:rsidRPr="00257576" w14:paraId="05D6E048"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73BAED"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2.</w:t>
            </w:r>
          </w:p>
        </w:tc>
      </w:tr>
      <w:tr w:rsidR="00257576" w:rsidRPr="00257576" w14:paraId="3055F0E9"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66D6E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EAD2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2FB6C0"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07ED83"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IV. PODACI O PLANIRANIM INVESTICIJAMA</w:t>
            </w:r>
          </w:p>
        </w:tc>
      </w:tr>
      <w:tr w:rsidR="00257576" w:rsidRPr="00257576" w14:paraId="7988F88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2967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MEHANIZACIJA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39F0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8C3B06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B25DB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1B18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8F84A8"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23F2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4D5A5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35532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1252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OBJEKTI</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5A45D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A5E38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476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7A41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175A59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9520B"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OSTALO</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ED4B7C"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6FC13F"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5D9D7E"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V. PODACI O NOVOM ZAPOŠLJAVANJU</w:t>
            </w:r>
          </w:p>
        </w:tc>
      </w:tr>
      <w:tr w:rsidR="00257576" w:rsidRPr="00257576" w14:paraId="21F3A18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5328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0381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6804A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9224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F4839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4A9BF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865BB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7E4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2361DD"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4D5108"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2A69A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3A48AC4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E3859"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7478BD"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1F53E09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6BDF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1BAB0"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bl>
    <w:p w14:paraId="6FDC7F02" w14:textId="77777777" w:rsidR="00906860" w:rsidRPr="00906860" w:rsidRDefault="00257576" w:rsidP="00906860">
      <w:pPr>
        <w:pStyle w:val="box472034"/>
        <w:shd w:val="clear" w:color="auto" w:fill="FFFFFF"/>
        <w:spacing w:before="0" w:beforeAutospacing="0" w:after="48" w:afterAutospacing="0"/>
        <w:ind w:firstLine="408"/>
        <w:textAlignment w:val="baseline"/>
        <w:rPr>
          <w:color w:val="231F20"/>
        </w:rPr>
      </w:pPr>
      <w:r w:rsidRPr="00257576">
        <w:rPr>
          <w:rFonts w:ascii="Minion Pro" w:hAnsi="Minion Pro"/>
          <w:color w:val="666666"/>
        </w:rPr>
        <w:br/>
      </w:r>
      <w:r w:rsidR="00906860">
        <w:t>*</w:t>
      </w:r>
      <w:r w:rsidR="00906860" w:rsidRPr="00906860">
        <w:rPr>
          <w:color w:val="231F20"/>
        </w:rPr>
        <w:t>Ponuditelj u Gospodarski program upisuje vrstu poljoprivredne proizvodnje kojom se namjerava baviti na poljoprivrednom zemljištu koje je predmet javnog natječaja za zakup i to:</w:t>
      </w:r>
    </w:p>
    <w:p w14:paraId="790174B9"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47E7C6EE"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21C77DB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7D2DB1FC"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stočarstvo – broj stoke (konji, krave, ovce, koze, telad i tov svinja, kokoši nesilice, tovni pilići, pure, guske/patke, krmače, tov goveda, ostalo) i način korištenja zemljišta (ispaša ili proizvodnja stočene hrane),</w:t>
      </w:r>
    </w:p>
    <w:p w14:paraId="5D1203B6"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17253E0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U odnosu na vrstu proizvodnje potrebno je u Gospodarskom programu navesti i način proizvodnje: konvencionalna ili ekološka proizvodnja.</w:t>
      </w:r>
    </w:p>
    <w:p w14:paraId="0AC85A86" w14:textId="3457F12E" w:rsid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r w:rsidR="0069778E">
        <w:rPr>
          <w:rFonts w:eastAsia="Times New Roman"/>
          <w:color w:val="231F20"/>
          <w:szCs w:val="24"/>
          <w:lang w:eastAsia="hr-HR"/>
        </w:rPr>
        <w:t>.</w:t>
      </w:r>
    </w:p>
    <w:p w14:paraId="356CA708" w14:textId="77756F46" w:rsidR="0069778E" w:rsidRPr="00E62190" w:rsidRDefault="0069778E" w:rsidP="00906860">
      <w:pPr>
        <w:shd w:val="clear" w:color="auto" w:fill="FFFFFF"/>
        <w:spacing w:after="48"/>
        <w:ind w:firstLine="408"/>
        <w:textAlignment w:val="baseline"/>
        <w:rPr>
          <w:rFonts w:eastAsia="Times New Roman"/>
          <w:b/>
          <w:bCs/>
          <w:color w:val="231F20"/>
          <w:szCs w:val="24"/>
          <w:lang w:eastAsia="hr-HR"/>
        </w:rPr>
      </w:pPr>
      <w:r w:rsidRPr="00E62190">
        <w:rPr>
          <w:rFonts w:eastAsia="Times New Roman"/>
          <w:b/>
          <w:bCs/>
          <w:color w:val="231F20"/>
          <w:szCs w:val="24"/>
          <w:lang w:eastAsia="hr-HR"/>
        </w:rPr>
        <w:t>Ponuditelj</w:t>
      </w:r>
      <w:r w:rsidRPr="00E62190">
        <w:rPr>
          <w:b/>
          <w:bCs/>
          <w:color w:val="231F20"/>
          <w:shd w:val="clear" w:color="auto" w:fill="FFFFFF"/>
        </w:rPr>
        <w:t xml:space="preserve"> može upisati više vrsta poljoprivredne proizvodnje ukoliko se radi o vrstama poljoprivredne proizvodnje koje se daju u zakup na isti rok zakupa</w:t>
      </w:r>
    </w:p>
    <w:p w14:paraId="434575F6" w14:textId="77777777" w:rsidR="00257576" w:rsidRPr="00257576" w:rsidRDefault="00257576" w:rsidP="00257576">
      <w:pPr>
        <w:spacing w:after="0"/>
        <w:rPr>
          <w:rFonts w:eastAsia="Times New Roman"/>
          <w:szCs w:val="24"/>
          <w:lang w:eastAsia="hr-HR"/>
        </w:rPr>
      </w:pPr>
    </w:p>
    <w:p w14:paraId="5ACB2972" w14:textId="77777777" w:rsidR="00257576" w:rsidRDefault="00257576" w:rsidP="00257576">
      <w:pPr>
        <w:shd w:val="clear" w:color="auto" w:fill="FFFFFF"/>
        <w:spacing w:after="48"/>
        <w:textAlignment w:val="baseline"/>
        <w:rPr>
          <w:rFonts w:eastAsia="Times New Roman"/>
          <w:color w:val="231F20"/>
          <w:szCs w:val="24"/>
          <w:lang w:eastAsia="hr-HR"/>
        </w:rPr>
      </w:pPr>
    </w:p>
    <w:p w14:paraId="03EBC27C" w14:textId="77777777" w:rsidR="004E3D87" w:rsidRDefault="004E3D87" w:rsidP="00257576">
      <w:pPr>
        <w:shd w:val="clear" w:color="auto" w:fill="FFFFFF"/>
        <w:spacing w:after="48"/>
        <w:textAlignment w:val="baseline"/>
        <w:rPr>
          <w:rFonts w:eastAsia="Times New Roman"/>
          <w:color w:val="231F20"/>
          <w:szCs w:val="24"/>
          <w:lang w:eastAsia="hr-HR"/>
        </w:rPr>
      </w:pPr>
    </w:p>
    <w:p w14:paraId="7D15A2BC" w14:textId="77777777" w:rsidR="004E3D87" w:rsidRDefault="004E3D87" w:rsidP="00257576">
      <w:pPr>
        <w:shd w:val="clear" w:color="auto" w:fill="FFFFFF"/>
        <w:spacing w:after="48"/>
        <w:textAlignment w:val="baseline"/>
        <w:rPr>
          <w:rFonts w:eastAsia="Times New Roman"/>
          <w:color w:val="231F20"/>
          <w:szCs w:val="24"/>
          <w:lang w:eastAsia="hr-HR"/>
        </w:rPr>
      </w:pPr>
    </w:p>
    <w:p w14:paraId="1EAF76CE" w14:textId="77777777" w:rsidR="004E3D87" w:rsidRDefault="004E3D87" w:rsidP="00257576">
      <w:pPr>
        <w:shd w:val="clear" w:color="auto" w:fill="FFFFFF"/>
        <w:spacing w:after="48"/>
        <w:textAlignment w:val="baseline"/>
        <w:rPr>
          <w:rFonts w:eastAsia="Times New Roman"/>
          <w:color w:val="231F20"/>
          <w:szCs w:val="24"/>
          <w:lang w:eastAsia="hr-HR"/>
        </w:rPr>
      </w:pPr>
    </w:p>
    <w:p w14:paraId="1D55206B" w14:textId="77777777" w:rsidR="004E3D87" w:rsidRDefault="004E3D87" w:rsidP="00257576">
      <w:pPr>
        <w:shd w:val="clear" w:color="auto" w:fill="FFFFFF"/>
        <w:spacing w:after="48"/>
        <w:textAlignment w:val="baseline"/>
        <w:rPr>
          <w:rFonts w:eastAsia="Times New Roman"/>
          <w:color w:val="231F20"/>
          <w:szCs w:val="24"/>
          <w:lang w:eastAsia="hr-HR"/>
        </w:rPr>
      </w:pPr>
    </w:p>
    <w:p w14:paraId="7656496E" w14:textId="77777777" w:rsidR="004E3D87" w:rsidRDefault="004E3D87" w:rsidP="00257576">
      <w:pPr>
        <w:shd w:val="clear" w:color="auto" w:fill="FFFFFF"/>
        <w:spacing w:after="48"/>
        <w:textAlignment w:val="baseline"/>
        <w:rPr>
          <w:rFonts w:eastAsia="Times New Roman"/>
          <w:color w:val="231F20"/>
          <w:szCs w:val="24"/>
          <w:lang w:eastAsia="hr-HR"/>
        </w:rPr>
      </w:pPr>
    </w:p>
    <w:p w14:paraId="6850B062" w14:textId="77777777" w:rsidR="004E3D87" w:rsidRDefault="004E3D87" w:rsidP="00257576">
      <w:pPr>
        <w:shd w:val="clear" w:color="auto" w:fill="FFFFFF"/>
        <w:spacing w:after="48"/>
        <w:textAlignment w:val="baseline"/>
        <w:rPr>
          <w:rFonts w:eastAsia="Times New Roman"/>
          <w:color w:val="231F20"/>
          <w:szCs w:val="24"/>
          <w:lang w:eastAsia="hr-HR"/>
        </w:rPr>
      </w:pPr>
    </w:p>
    <w:p w14:paraId="69541FE6" w14:textId="77777777" w:rsidR="004E3D87" w:rsidRPr="00257576" w:rsidRDefault="004E3D87" w:rsidP="00257576">
      <w:pPr>
        <w:shd w:val="clear" w:color="auto" w:fill="FFFFFF"/>
        <w:spacing w:after="48"/>
        <w:textAlignment w:val="baseline"/>
        <w:rPr>
          <w:rFonts w:eastAsia="Times New Roman"/>
          <w:color w:val="231F20"/>
          <w:szCs w:val="24"/>
          <w:lang w:eastAsia="hr-HR"/>
        </w:rPr>
      </w:pPr>
    </w:p>
    <w:p w14:paraId="3F01D467"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3. PLANIRANI PRIHODI I RASHODI</w:t>
      </w:r>
    </w:p>
    <w:tbl>
      <w:tblPr>
        <w:tblW w:w="5000" w:type="pct"/>
        <w:shd w:val="clear" w:color="auto" w:fill="FFFFFF"/>
        <w:tblCellMar>
          <w:left w:w="0" w:type="dxa"/>
          <w:right w:w="0" w:type="dxa"/>
        </w:tblCellMar>
        <w:tblLook w:val="04A0" w:firstRow="1" w:lastRow="0" w:firstColumn="1" w:lastColumn="0" w:noHBand="0" w:noVBand="1"/>
      </w:tblPr>
      <w:tblGrid>
        <w:gridCol w:w="3309"/>
        <w:gridCol w:w="1329"/>
        <w:gridCol w:w="793"/>
        <w:gridCol w:w="793"/>
        <w:gridCol w:w="793"/>
        <w:gridCol w:w="793"/>
        <w:gridCol w:w="1244"/>
      </w:tblGrid>
      <w:tr w:rsidR="00257576" w:rsidRPr="00257576" w14:paraId="260404B1" w14:textId="77777777" w:rsidTr="004E3D87">
        <w:tc>
          <w:tcPr>
            <w:tcW w:w="5000" w:type="pct"/>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E530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Plan poslovanja u narednom razdoblju</w:t>
            </w:r>
          </w:p>
        </w:tc>
      </w:tr>
      <w:tr w:rsidR="00257576" w:rsidRPr="00257576" w14:paraId="2FBE04CB"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4C9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Financijski tok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A6D81"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Godina N</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7B6F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N+1</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429E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N+2</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877E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N+3</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BE155"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N+4</w:t>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0579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N+5</w:t>
            </w:r>
          </w:p>
        </w:tc>
      </w:tr>
      <w:tr w:rsidR="00257576" w:rsidRPr="00257576" w14:paraId="4519FE3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AA2A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PRIHODI/PRIMICI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EE8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36F1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A2D7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FFBD3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0BF3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958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3002EFF"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B5D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Izvori financiranja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399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26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8B4F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F28AE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C74B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840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E22C2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7D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Prihod od prodaje proizvoda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28A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D59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F69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DD0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5EFE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D1DB9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B7C4893"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C507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3.Krediti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CAD95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00995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7D4C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9DF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CC18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EA098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D4A042"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902A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Potpore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76C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D2E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2147F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2C3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00B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BB41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7DAAC2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14E63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RASHODI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05E1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B756D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CAF2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278A9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C71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8E157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10ACD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B554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Ulaganja u dugotrajnu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310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31E5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0DB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361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5419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62317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2373180"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3DC0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Ulaganja u kratkotrajnu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C87D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3AB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884B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70D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2D4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BCF60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DF7D8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72D5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 Ostali troškovi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35B6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552E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E28FB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0764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B74B2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CBEA1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6D82EF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F2E0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Troškovi za zaposlenike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4E2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74D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6348D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F32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EDCF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EFCEA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667A71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F9A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5. Porez na dobit/dohodak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7F32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7223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766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C7A4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E73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A70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F1C1E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1FE9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6. Anuitet kredita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119E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880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F23A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7860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BE66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5D1B6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A7DC16"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848DC" w14:textId="77777777" w:rsidR="00257576" w:rsidRPr="00257576" w:rsidRDefault="00257576" w:rsidP="00257576">
            <w:pPr>
              <w:spacing w:after="0"/>
              <w:rPr>
                <w:rFonts w:ascii="Minion Pro" w:eastAsia="Times New Roman" w:hAnsi="Minion Pro"/>
                <w:color w:val="231F20"/>
                <w:sz w:val="20"/>
                <w:szCs w:val="20"/>
                <w:lang w:eastAsia="hr-HR"/>
              </w:rPr>
            </w:pPr>
            <w:r>
              <w:rPr>
                <w:rFonts w:ascii="Minion Pro" w:eastAsia="Times New Roman" w:hAnsi="Minion Pro"/>
                <w:b/>
                <w:bCs/>
                <w:color w:val="231F20"/>
                <w:sz w:val="18"/>
                <w:szCs w:val="18"/>
                <w:bdr w:val="none" w:sz="0" w:space="0" w:color="auto" w:frame="1"/>
                <w:lang w:eastAsia="hr-HR"/>
              </w:rPr>
              <w:t>RAZLIKA VI</w:t>
            </w:r>
            <w:r>
              <w:rPr>
                <w:rFonts w:ascii="Minion Pro" w:eastAsia="Times New Roman" w:hAnsi="Minion Pro" w:hint="eastAsia"/>
                <w:b/>
                <w:bCs/>
                <w:color w:val="231F20"/>
                <w:sz w:val="18"/>
                <w:szCs w:val="18"/>
                <w:bdr w:val="none" w:sz="0" w:space="0" w:color="auto" w:frame="1"/>
                <w:lang w:eastAsia="hr-HR"/>
              </w:rPr>
              <w:t>Š</w:t>
            </w:r>
            <w:r w:rsidRPr="00257576">
              <w:rPr>
                <w:rFonts w:ascii="Minion Pro" w:eastAsia="Times New Roman" w:hAnsi="Minion Pro"/>
                <w:b/>
                <w:bCs/>
                <w:color w:val="231F20"/>
                <w:sz w:val="18"/>
                <w:szCs w:val="18"/>
                <w:bdr w:val="none" w:sz="0" w:space="0" w:color="auto" w:frame="1"/>
                <w:lang w:eastAsia="hr-HR"/>
              </w:rPr>
              <w:t>AK/MANJAK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FCB2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218FF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9C55F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9B96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164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4D2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44B31B1F" w14:textId="77777777" w:rsidR="00DC6AEB" w:rsidRPr="009C45E8" w:rsidRDefault="00DC6AEB" w:rsidP="006D26F1">
      <w:pPr>
        <w:autoSpaceDE w:val="0"/>
        <w:autoSpaceDN w:val="0"/>
        <w:adjustRightInd w:val="0"/>
        <w:spacing w:after="0"/>
        <w:rPr>
          <w:szCs w:val="24"/>
        </w:rPr>
      </w:pPr>
    </w:p>
    <w:sectPr w:rsidR="00DC6AEB" w:rsidRPr="009C45E8" w:rsidSect="00520256">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089375">
    <w:abstractNumId w:val="1"/>
  </w:num>
  <w:num w:numId="2" w16cid:durableId="19249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1726D"/>
    <w:rsid w:val="00033D19"/>
    <w:rsid w:val="00062322"/>
    <w:rsid w:val="00067FFB"/>
    <w:rsid w:val="000A4EE0"/>
    <w:rsid w:val="000C55CB"/>
    <w:rsid w:val="000F10BB"/>
    <w:rsid w:val="000F6AF9"/>
    <w:rsid w:val="001028B8"/>
    <w:rsid w:val="00102D5E"/>
    <w:rsid w:val="0014001D"/>
    <w:rsid w:val="00146D7A"/>
    <w:rsid w:val="00162523"/>
    <w:rsid w:val="00162A18"/>
    <w:rsid w:val="00166731"/>
    <w:rsid w:val="00173EB9"/>
    <w:rsid w:val="0019089A"/>
    <w:rsid w:val="001942DD"/>
    <w:rsid w:val="001D0FE6"/>
    <w:rsid w:val="001D63E7"/>
    <w:rsid w:val="001D6A9E"/>
    <w:rsid w:val="001E5707"/>
    <w:rsid w:val="001E5958"/>
    <w:rsid w:val="001F35B4"/>
    <w:rsid w:val="001F4101"/>
    <w:rsid w:val="0020413D"/>
    <w:rsid w:val="002172B6"/>
    <w:rsid w:val="002201E5"/>
    <w:rsid w:val="002227BA"/>
    <w:rsid w:val="0022792A"/>
    <w:rsid w:val="00233D12"/>
    <w:rsid w:val="002479CD"/>
    <w:rsid w:val="00257576"/>
    <w:rsid w:val="0026019A"/>
    <w:rsid w:val="00260338"/>
    <w:rsid w:val="00264821"/>
    <w:rsid w:val="00297E0A"/>
    <w:rsid w:val="002A7978"/>
    <w:rsid w:val="002B0012"/>
    <w:rsid w:val="002B1B74"/>
    <w:rsid w:val="002D748B"/>
    <w:rsid w:val="002F1516"/>
    <w:rsid w:val="00301E69"/>
    <w:rsid w:val="00320B5E"/>
    <w:rsid w:val="00333763"/>
    <w:rsid w:val="003764D1"/>
    <w:rsid w:val="00390E63"/>
    <w:rsid w:val="004431F5"/>
    <w:rsid w:val="00490583"/>
    <w:rsid w:val="004B5972"/>
    <w:rsid w:val="004C1A34"/>
    <w:rsid w:val="004C3232"/>
    <w:rsid w:val="004C6536"/>
    <w:rsid w:val="004E3D87"/>
    <w:rsid w:val="004E7D42"/>
    <w:rsid w:val="004F1C7A"/>
    <w:rsid w:val="004F6E65"/>
    <w:rsid w:val="0051275D"/>
    <w:rsid w:val="00512CFF"/>
    <w:rsid w:val="00520256"/>
    <w:rsid w:val="005317D8"/>
    <w:rsid w:val="005454CB"/>
    <w:rsid w:val="005507E4"/>
    <w:rsid w:val="005601D1"/>
    <w:rsid w:val="005C1E5B"/>
    <w:rsid w:val="005D63B0"/>
    <w:rsid w:val="005F2F99"/>
    <w:rsid w:val="00633C9A"/>
    <w:rsid w:val="00634A36"/>
    <w:rsid w:val="00643D90"/>
    <w:rsid w:val="006833A0"/>
    <w:rsid w:val="00685E3D"/>
    <w:rsid w:val="0069778E"/>
    <w:rsid w:val="006A282F"/>
    <w:rsid w:val="006B0600"/>
    <w:rsid w:val="006B47B6"/>
    <w:rsid w:val="006B62B4"/>
    <w:rsid w:val="006C464B"/>
    <w:rsid w:val="006D26F1"/>
    <w:rsid w:val="006E253E"/>
    <w:rsid w:val="006E30EB"/>
    <w:rsid w:val="006F1D88"/>
    <w:rsid w:val="00702CC6"/>
    <w:rsid w:val="007151B3"/>
    <w:rsid w:val="0071634D"/>
    <w:rsid w:val="007165DC"/>
    <w:rsid w:val="00732277"/>
    <w:rsid w:val="00740DA2"/>
    <w:rsid w:val="00754273"/>
    <w:rsid w:val="007556B3"/>
    <w:rsid w:val="0078418E"/>
    <w:rsid w:val="00803B8D"/>
    <w:rsid w:val="0083797B"/>
    <w:rsid w:val="00852928"/>
    <w:rsid w:val="0086331E"/>
    <w:rsid w:val="0087609D"/>
    <w:rsid w:val="008814F4"/>
    <w:rsid w:val="00894177"/>
    <w:rsid w:val="00906860"/>
    <w:rsid w:val="00911A48"/>
    <w:rsid w:val="00932874"/>
    <w:rsid w:val="00966D1B"/>
    <w:rsid w:val="00967C4C"/>
    <w:rsid w:val="00975CAE"/>
    <w:rsid w:val="009871CB"/>
    <w:rsid w:val="009B35A5"/>
    <w:rsid w:val="009C45E8"/>
    <w:rsid w:val="009D16F6"/>
    <w:rsid w:val="009D1AB9"/>
    <w:rsid w:val="009F3A27"/>
    <w:rsid w:val="00A077D7"/>
    <w:rsid w:val="00A43682"/>
    <w:rsid w:val="00A632CD"/>
    <w:rsid w:val="00A954DF"/>
    <w:rsid w:val="00AA14C0"/>
    <w:rsid w:val="00AA6BC4"/>
    <w:rsid w:val="00AB7531"/>
    <w:rsid w:val="00B50B86"/>
    <w:rsid w:val="00B60F6E"/>
    <w:rsid w:val="00B773C0"/>
    <w:rsid w:val="00B90E29"/>
    <w:rsid w:val="00BC377E"/>
    <w:rsid w:val="00C57902"/>
    <w:rsid w:val="00C7297E"/>
    <w:rsid w:val="00C7298D"/>
    <w:rsid w:val="00C82D54"/>
    <w:rsid w:val="00CC7D5E"/>
    <w:rsid w:val="00CF68F4"/>
    <w:rsid w:val="00D15805"/>
    <w:rsid w:val="00D16E57"/>
    <w:rsid w:val="00D21F69"/>
    <w:rsid w:val="00D24FB4"/>
    <w:rsid w:val="00D35D4D"/>
    <w:rsid w:val="00D53664"/>
    <w:rsid w:val="00DA3A53"/>
    <w:rsid w:val="00DC6AEB"/>
    <w:rsid w:val="00DE6B72"/>
    <w:rsid w:val="00E0478A"/>
    <w:rsid w:val="00E25D57"/>
    <w:rsid w:val="00E32086"/>
    <w:rsid w:val="00E32CE3"/>
    <w:rsid w:val="00E577F6"/>
    <w:rsid w:val="00E62190"/>
    <w:rsid w:val="00E7663E"/>
    <w:rsid w:val="00ED24C1"/>
    <w:rsid w:val="00EE14FE"/>
    <w:rsid w:val="00EF440C"/>
    <w:rsid w:val="00F2436C"/>
    <w:rsid w:val="00F82867"/>
    <w:rsid w:val="00F8487D"/>
    <w:rsid w:val="00FF109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188E"/>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 w:type="paragraph" w:customStyle="1" w:styleId="box472034">
    <w:name w:val="box_472034"/>
    <w:basedOn w:val="Normal"/>
    <w:rsid w:val="00257576"/>
    <w:pPr>
      <w:spacing w:before="100" w:beforeAutospacing="1" w:after="100" w:afterAutospacing="1"/>
    </w:pPr>
    <w:rPr>
      <w:rFonts w:eastAsia="Times New Roman"/>
      <w:szCs w:val="24"/>
      <w:lang w:eastAsia="hr-HR"/>
    </w:rPr>
  </w:style>
  <w:style w:type="character" w:customStyle="1" w:styleId="bold">
    <w:name w:val="bold"/>
    <w:basedOn w:val="Zadanifontodlomka"/>
    <w:rsid w:val="00257576"/>
  </w:style>
  <w:style w:type="paragraph" w:customStyle="1" w:styleId="t-9">
    <w:name w:val="t-9"/>
    <w:basedOn w:val="Normal"/>
    <w:rsid w:val="00257576"/>
    <w:pPr>
      <w:spacing w:before="100" w:beforeAutospacing="1" w:after="100" w:afterAutospacing="1"/>
    </w:pPr>
    <w:rPr>
      <w:rFonts w:eastAsia="Times New Roman"/>
      <w:szCs w:val="24"/>
      <w:lang w:eastAsia="hr-HR"/>
    </w:rPr>
  </w:style>
  <w:style w:type="character" w:styleId="Referencakomentara">
    <w:name w:val="annotation reference"/>
    <w:basedOn w:val="Zadanifontodlomka"/>
    <w:uiPriority w:val="99"/>
    <w:semiHidden/>
    <w:unhideWhenUsed/>
    <w:rsid w:val="004E3D87"/>
    <w:rPr>
      <w:sz w:val="16"/>
      <w:szCs w:val="16"/>
    </w:rPr>
  </w:style>
  <w:style w:type="paragraph" w:styleId="Tekstkomentara">
    <w:name w:val="annotation text"/>
    <w:basedOn w:val="Normal"/>
    <w:link w:val="TekstkomentaraChar"/>
    <w:uiPriority w:val="99"/>
    <w:semiHidden/>
    <w:unhideWhenUsed/>
    <w:rsid w:val="004E3D87"/>
    <w:rPr>
      <w:sz w:val="20"/>
      <w:szCs w:val="20"/>
    </w:rPr>
  </w:style>
  <w:style w:type="character" w:customStyle="1" w:styleId="TekstkomentaraChar">
    <w:name w:val="Tekst komentara Char"/>
    <w:basedOn w:val="Zadanifontodlomka"/>
    <w:link w:val="Tekstkomentara"/>
    <w:uiPriority w:val="99"/>
    <w:semiHidden/>
    <w:rsid w:val="004E3D87"/>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4E3D87"/>
    <w:rPr>
      <w:b/>
      <w:bCs/>
    </w:rPr>
  </w:style>
  <w:style w:type="character" w:customStyle="1" w:styleId="PredmetkomentaraChar">
    <w:name w:val="Predmet komentara Char"/>
    <w:basedOn w:val="TekstkomentaraChar"/>
    <w:link w:val="Predmetkomentara"/>
    <w:uiPriority w:val="99"/>
    <w:semiHidden/>
    <w:rsid w:val="004E3D87"/>
    <w:rPr>
      <w:rFonts w:ascii="Times New Roman" w:eastAsia="Calibri" w:hAnsi="Times New Roman" w:cs="Times New Roman"/>
      <w:b/>
      <w:bCs/>
      <w:sz w:val="20"/>
      <w:szCs w:val="20"/>
    </w:rPr>
  </w:style>
  <w:style w:type="character" w:styleId="Hiperveza">
    <w:name w:val="Hyperlink"/>
    <w:basedOn w:val="Zadanifontodlomka"/>
    <w:uiPriority w:val="99"/>
    <w:semiHidden/>
    <w:unhideWhenUsed/>
    <w:rsid w:val="004E3D87"/>
    <w:rPr>
      <w:color w:val="0563C1"/>
      <w:u w:val="single"/>
    </w:rPr>
  </w:style>
  <w:style w:type="character" w:styleId="SlijeenaHiperveza">
    <w:name w:val="FollowedHyperlink"/>
    <w:basedOn w:val="Zadanifontodlomka"/>
    <w:uiPriority w:val="99"/>
    <w:semiHidden/>
    <w:unhideWhenUsed/>
    <w:rsid w:val="004E3D87"/>
    <w:rPr>
      <w:color w:val="954F72"/>
      <w:u w:val="single"/>
    </w:rPr>
  </w:style>
  <w:style w:type="paragraph" w:customStyle="1" w:styleId="msonormal0">
    <w:name w:val="msonormal"/>
    <w:basedOn w:val="Normal"/>
    <w:rsid w:val="004E3D87"/>
    <w:pPr>
      <w:spacing w:before="100" w:beforeAutospacing="1" w:after="100" w:afterAutospacing="1"/>
    </w:pPr>
    <w:rPr>
      <w:rFonts w:eastAsia="Times New Roman"/>
      <w:szCs w:val="24"/>
      <w:lang w:eastAsia="hr-HR"/>
    </w:rPr>
  </w:style>
  <w:style w:type="paragraph" w:customStyle="1" w:styleId="xl65">
    <w:name w:val="xl65"/>
    <w:basedOn w:val="Normal"/>
    <w:rsid w:val="004E3D87"/>
    <w:pPr>
      <w:spacing w:before="100" w:beforeAutospacing="1" w:after="100" w:afterAutospacing="1"/>
    </w:pPr>
    <w:rPr>
      <w:rFonts w:eastAsia="Times New Roman"/>
      <w:szCs w:val="24"/>
      <w:lang w:eastAsia="hr-HR"/>
    </w:rPr>
  </w:style>
  <w:style w:type="paragraph" w:customStyle="1" w:styleId="xl66">
    <w:name w:val="xl66"/>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7">
    <w:name w:val="xl67"/>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8">
    <w:name w:val="xl68"/>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69">
    <w:name w:val="xl69"/>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0">
    <w:name w:val="xl70"/>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1">
    <w:name w:val="xl71"/>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2">
    <w:name w:val="xl72"/>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3">
    <w:name w:val="xl73"/>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4">
    <w:name w:val="xl7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font5">
    <w:name w:val="font5"/>
    <w:basedOn w:val="Normal"/>
    <w:rsid w:val="004E3D87"/>
    <w:pPr>
      <w:spacing w:before="100" w:beforeAutospacing="1" w:after="100" w:afterAutospacing="1"/>
    </w:pPr>
    <w:rPr>
      <w:rFonts w:eastAsia="Times New Roman"/>
      <w:color w:val="000000"/>
      <w:sz w:val="16"/>
      <w:szCs w:val="16"/>
      <w:lang w:eastAsia="hr-HR"/>
    </w:rPr>
  </w:style>
  <w:style w:type="paragraph" w:customStyle="1" w:styleId="font6">
    <w:name w:val="font6"/>
    <w:basedOn w:val="Normal"/>
    <w:rsid w:val="004E3D87"/>
    <w:pPr>
      <w:spacing w:before="100" w:beforeAutospacing="1" w:after="100" w:afterAutospacing="1"/>
    </w:pPr>
    <w:rPr>
      <w:rFonts w:eastAsia="Times New Roman"/>
      <w:sz w:val="16"/>
      <w:szCs w:val="16"/>
      <w:lang w:eastAsia="hr-HR"/>
    </w:rPr>
  </w:style>
  <w:style w:type="paragraph" w:customStyle="1" w:styleId="font7">
    <w:name w:val="font7"/>
    <w:basedOn w:val="Normal"/>
    <w:rsid w:val="004E3D87"/>
    <w:pPr>
      <w:spacing w:before="100" w:beforeAutospacing="1" w:after="100" w:afterAutospacing="1"/>
    </w:pPr>
    <w:rPr>
      <w:rFonts w:eastAsia="Times New Roman"/>
      <w:color w:val="FF0000"/>
      <w:sz w:val="16"/>
      <w:szCs w:val="16"/>
      <w:lang w:eastAsia="hr-HR"/>
    </w:rPr>
  </w:style>
  <w:style w:type="paragraph" w:customStyle="1" w:styleId="xl63">
    <w:name w:val="xl63"/>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4">
    <w:name w:val="xl6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sz w:val="16"/>
      <w:szCs w:val="16"/>
      <w:lang w:eastAsia="hr-HR"/>
    </w:rPr>
  </w:style>
  <w:style w:type="paragraph" w:styleId="Revizija">
    <w:name w:val="Revision"/>
    <w:hidden/>
    <w:uiPriority w:val="99"/>
    <w:semiHidden/>
    <w:rsid w:val="004E3D87"/>
    <w:pPr>
      <w:spacing w:after="0" w:line="240" w:lineRule="auto"/>
    </w:pPr>
    <w:rPr>
      <w:rFonts w:ascii="Times New Roman" w:eastAsia="Calibri" w:hAnsi="Times New Roman" w:cs="Times New Roman"/>
      <w:sz w:val="24"/>
    </w:rPr>
  </w:style>
  <w:style w:type="paragraph" w:styleId="Zaglavlje">
    <w:name w:val="header"/>
    <w:basedOn w:val="Normal"/>
    <w:link w:val="ZaglavljeChar"/>
    <w:uiPriority w:val="99"/>
    <w:unhideWhenUsed/>
    <w:rsid w:val="004E3D87"/>
    <w:pPr>
      <w:tabs>
        <w:tab w:val="center" w:pos="4536"/>
        <w:tab w:val="right" w:pos="9072"/>
      </w:tabs>
      <w:spacing w:after="0"/>
      <w:jc w:val="both"/>
    </w:pPr>
  </w:style>
  <w:style w:type="character" w:customStyle="1" w:styleId="ZaglavljeChar">
    <w:name w:val="Zaglavlje Char"/>
    <w:basedOn w:val="Zadanifontodlomka"/>
    <w:link w:val="Zaglavlje"/>
    <w:uiPriority w:val="99"/>
    <w:rsid w:val="004E3D87"/>
    <w:rPr>
      <w:rFonts w:ascii="Times New Roman" w:eastAsia="Calibri" w:hAnsi="Times New Roman" w:cs="Times New Roman"/>
      <w:sz w:val="24"/>
    </w:rPr>
  </w:style>
  <w:style w:type="paragraph" w:customStyle="1" w:styleId="xl75">
    <w:name w:val="xl75"/>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76">
    <w:name w:val="xl76"/>
    <w:basedOn w:val="Normal"/>
    <w:rsid w:val="004E3D87"/>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7">
    <w:name w:val="xl77"/>
    <w:basedOn w:val="Normal"/>
    <w:rsid w:val="004E3D8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8">
    <w:name w:val="xl78"/>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79">
    <w:name w:val="xl79"/>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0">
    <w:name w:val="xl80"/>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1">
    <w:name w:val="xl81"/>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2">
    <w:name w:val="xl8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3">
    <w:name w:val="xl8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4">
    <w:name w:val="xl8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5">
    <w:name w:val="xl8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6">
    <w:name w:val="xl8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7">
    <w:name w:val="xl8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88">
    <w:name w:val="xl8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89">
    <w:name w:val="xl89"/>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0">
    <w:name w:val="xl90"/>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1">
    <w:name w:val="xl91"/>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sz w:val="18"/>
      <w:szCs w:val="18"/>
      <w:lang w:eastAsia="hr-HR"/>
    </w:rPr>
  </w:style>
  <w:style w:type="paragraph" w:customStyle="1" w:styleId="xl92">
    <w:name w:val="xl9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3">
    <w:name w:val="xl9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4">
    <w:name w:val="xl9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5">
    <w:name w:val="xl9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hr-HR"/>
    </w:rPr>
  </w:style>
  <w:style w:type="paragraph" w:customStyle="1" w:styleId="xl96">
    <w:name w:val="xl9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18"/>
      <w:szCs w:val="18"/>
      <w:lang w:eastAsia="hr-HR"/>
    </w:rPr>
  </w:style>
  <w:style w:type="paragraph" w:customStyle="1" w:styleId="xl97">
    <w:name w:val="xl9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8">
    <w:name w:val="xl9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9">
    <w:name w:val="xl99"/>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eastAsia="Times New Roman" w:hAnsi="Calibri" w:cs="Calibri"/>
      <w:b/>
      <w:bCs/>
      <w:szCs w:val="24"/>
      <w:lang w:eastAsia="hr-HR"/>
    </w:rPr>
  </w:style>
  <w:style w:type="paragraph" w:customStyle="1" w:styleId="xl100">
    <w:name w:val="xl100"/>
    <w:basedOn w:val="Normal"/>
    <w:rsid w:val="00A954DF"/>
    <w:pPr>
      <w:spacing w:before="100" w:beforeAutospacing="1" w:after="100" w:afterAutospacing="1"/>
    </w:pPr>
    <w:rPr>
      <w:rFonts w:ascii="Calibri" w:eastAsia="Times New Roman" w:hAnsi="Calibri" w:cs="Calibri"/>
      <w:b/>
      <w:bCs/>
      <w:szCs w:val="24"/>
      <w:lang w:eastAsia="hr-HR"/>
    </w:rPr>
  </w:style>
  <w:style w:type="paragraph" w:customStyle="1" w:styleId="xl101">
    <w:name w:val="xl101"/>
    <w:basedOn w:val="Normal"/>
    <w:rsid w:val="000F6AF9"/>
    <w:pPr>
      <w:spacing w:before="100" w:beforeAutospacing="1" w:after="100" w:afterAutospacing="1"/>
      <w:jc w:val="center"/>
    </w:pPr>
    <w:rPr>
      <w:rFonts w:eastAsia="Times New Roman"/>
      <w:sz w:val="18"/>
      <w:szCs w:val="18"/>
      <w:lang w:eastAsia="hr-HR"/>
    </w:rPr>
  </w:style>
  <w:style w:type="paragraph" w:customStyle="1" w:styleId="xl102">
    <w:name w:val="xl102"/>
    <w:basedOn w:val="Normal"/>
    <w:rsid w:val="000F6AF9"/>
    <w:pPr>
      <w:spacing w:before="100" w:beforeAutospacing="1" w:after="100" w:afterAutospacing="1"/>
      <w:jc w:val="center"/>
    </w:pPr>
    <w:rPr>
      <w:rFonts w:eastAsia="Times New Roman"/>
      <w:sz w:val="18"/>
      <w:szCs w:val="18"/>
      <w:lang w:eastAsia="hr-HR"/>
    </w:rPr>
  </w:style>
  <w:style w:type="paragraph" w:customStyle="1" w:styleId="xl103">
    <w:name w:val="xl103"/>
    <w:basedOn w:val="Normal"/>
    <w:rsid w:val="000F6AF9"/>
    <w:pPr>
      <w:spacing w:before="100" w:beforeAutospacing="1" w:after="100" w:afterAutospacing="1"/>
      <w:jc w:val="center"/>
    </w:pPr>
    <w:rPr>
      <w:rFonts w:eastAsia="Times New Roman"/>
      <w:b/>
      <w:bCs/>
      <w:color w:val="FF0000"/>
      <w:sz w:val="18"/>
      <w:szCs w:val="18"/>
      <w:lang w:eastAsia="hr-HR"/>
    </w:rPr>
  </w:style>
  <w:style w:type="paragraph" w:customStyle="1" w:styleId="xl104">
    <w:name w:val="xl104"/>
    <w:basedOn w:val="Normal"/>
    <w:rsid w:val="000F6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105">
    <w:name w:val="xl105"/>
    <w:basedOn w:val="Normal"/>
    <w:rsid w:val="000F6AF9"/>
    <w:pPr>
      <w:spacing w:before="100" w:beforeAutospacing="1" w:after="100" w:afterAutospacing="1"/>
      <w:jc w:val="center"/>
    </w:pPr>
    <w:rPr>
      <w:rFonts w:ascii="Calibri" w:eastAsia="Times New Roman" w:hAnsi="Calibri" w:cs="Calibri"/>
      <w:b/>
      <w:bCs/>
      <w:szCs w:val="24"/>
      <w:lang w:eastAsia="hr-HR"/>
    </w:rPr>
  </w:style>
  <w:style w:type="paragraph" w:customStyle="1" w:styleId="xl106">
    <w:name w:val="xl106"/>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7">
    <w:name w:val="xl107"/>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8">
    <w:name w:val="xl108"/>
    <w:basedOn w:val="Normal"/>
    <w:rsid w:val="000F6AF9"/>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09">
    <w:name w:val="xl109"/>
    <w:basedOn w:val="Normal"/>
    <w:rsid w:val="000F6AF9"/>
    <w:pPr>
      <w:pBdr>
        <w:top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0">
    <w:name w:val="xl110"/>
    <w:basedOn w:val="Normal"/>
    <w:rsid w:val="000F6AF9"/>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1">
    <w:name w:val="xl111"/>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2">
    <w:name w:val="xl112"/>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3">
    <w:name w:val="xl113"/>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4">
    <w:name w:val="xl114"/>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5">
    <w:name w:val="xl115"/>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6">
    <w:name w:val="xl116"/>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7">
    <w:name w:val="xl117"/>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8">
    <w:name w:val="xl118"/>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119">
    <w:name w:val="xl119"/>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4196">
      <w:bodyDiv w:val="1"/>
      <w:marLeft w:val="0"/>
      <w:marRight w:val="0"/>
      <w:marTop w:val="0"/>
      <w:marBottom w:val="0"/>
      <w:divBdr>
        <w:top w:val="none" w:sz="0" w:space="0" w:color="auto"/>
        <w:left w:val="none" w:sz="0" w:space="0" w:color="auto"/>
        <w:bottom w:val="none" w:sz="0" w:space="0" w:color="auto"/>
        <w:right w:val="none" w:sz="0" w:space="0" w:color="auto"/>
      </w:divBdr>
    </w:div>
    <w:div w:id="250625050">
      <w:bodyDiv w:val="1"/>
      <w:marLeft w:val="0"/>
      <w:marRight w:val="0"/>
      <w:marTop w:val="0"/>
      <w:marBottom w:val="0"/>
      <w:divBdr>
        <w:top w:val="none" w:sz="0" w:space="0" w:color="auto"/>
        <w:left w:val="none" w:sz="0" w:space="0" w:color="auto"/>
        <w:bottom w:val="none" w:sz="0" w:space="0" w:color="auto"/>
        <w:right w:val="none" w:sz="0" w:space="0" w:color="auto"/>
      </w:divBdr>
    </w:div>
    <w:div w:id="1423603699">
      <w:bodyDiv w:val="1"/>
      <w:marLeft w:val="0"/>
      <w:marRight w:val="0"/>
      <w:marTop w:val="0"/>
      <w:marBottom w:val="0"/>
      <w:divBdr>
        <w:top w:val="none" w:sz="0" w:space="0" w:color="auto"/>
        <w:left w:val="none" w:sz="0" w:space="0" w:color="auto"/>
        <w:bottom w:val="none" w:sz="0" w:space="0" w:color="auto"/>
        <w:right w:val="none" w:sz="0" w:space="0" w:color="auto"/>
      </w:divBdr>
    </w:div>
    <w:div w:id="1893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BDB-5ADB-4905-9093-1452BC0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11633</Words>
  <Characters>66314</Characters>
  <Application>Microsoft Office Word</Application>
  <DocSecurity>0</DocSecurity>
  <Lines>552</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Marijana Vuletić</cp:lastModifiedBy>
  <cp:revision>2</cp:revision>
  <cp:lastPrinted>2024-03-27T13:08:00Z</cp:lastPrinted>
  <dcterms:created xsi:type="dcterms:W3CDTF">2024-08-14T14:38:00Z</dcterms:created>
  <dcterms:modified xsi:type="dcterms:W3CDTF">2024-08-14T14:38:00Z</dcterms:modified>
</cp:coreProperties>
</file>