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7851"/>
        <w:gridCol w:w="437"/>
      </w:tblGrid>
      <w:tr w:rsidR="00084792" w:rsidRPr="00CC0ABD" w14:paraId="78B778F3" w14:textId="77777777" w:rsidTr="00094897">
        <w:trPr>
          <w:gridAfter w:val="1"/>
          <w:wAfter w:w="437" w:type="dxa"/>
          <w:trHeight w:val="345"/>
          <w:jc w:val="center"/>
        </w:trPr>
        <w:tc>
          <w:tcPr>
            <w:tcW w:w="7851" w:type="dxa"/>
          </w:tcPr>
          <w:p w14:paraId="63ADA56A" w14:textId="77777777" w:rsidR="00084792" w:rsidRDefault="00084792" w:rsidP="00AB04B2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</w:p>
          <w:p w14:paraId="1194135C" w14:textId="77777777" w:rsidR="00084792" w:rsidRDefault="00084792" w:rsidP="000215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</w:p>
        </w:tc>
      </w:tr>
      <w:tr w:rsidR="001A20AF" w:rsidRPr="001A20AF" w14:paraId="5E4DF1CF" w14:textId="77777777" w:rsidTr="00094897">
        <w:trPr>
          <w:trHeight w:val="1032"/>
          <w:jc w:val="center"/>
        </w:trPr>
        <w:tc>
          <w:tcPr>
            <w:tcW w:w="8288" w:type="dxa"/>
            <w:gridSpan w:val="2"/>
            <w:vAlign w:val="center"/>
          </w:tcPr>
          <w:p w14:paraId="0D1AF5A2" w14:textId="083EC5EA" w:rsidR="001A20AF" w:rsidRPr="001A20AF" w:rsidRDefault="001A20AF" w:rsidP="001A20A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6F42879C" w14:textId="77777777" w:rsidR="001A20AF" w:rsidRPr="001A20AF" w:rsidRDefault="001A20AF" w:rsidP="001A20AF">
      <w:pPr>
        <w:jc w:val="right"/>
        <w:rPr>
          <w:i/>
          <w:iCs/>
          <w:sz w:val="28"/>
          <w:szCs w:val="28"/>
        </w:rPr>
      </w:pPr>
      <w:proofErr w:type="spellStart"/>
      <w:r w:rsidRPr="001A20AF">
        <w:rPr>
          <w:i/>
          <w:iCs/>
          <w:sz w:val="28"/>
          <w:szCs w:val="28"/>
        </w:rPr>
        <w:t>nacrt</w:t>
      </w:r>
      <w:proofErr w:type="spellEnd"/>
      <w:r w:rsidRPr="001A20AF">
        <w:rPr>
          <w:i/>
          <w:iCs/>
          <w:sz w:val="28"/>
          <w:szCs w:val="28"/>
        </w:rPr>
        <w:t xml:space="preserve"> </w:t>
      </w:r>
      <w:proofErr w:type="spellStart"/>
      <w:r w:rsidRPr="001A20AF">
        <w:rPr>
          <w:i/>
          <w:iCs/>
          <w:sz w:val="28"/>
          <w:szCs w:val="28"/>
        </w:rPr>
        <w:t>Odluke</w:t>
      </w:r>
      <w:proofErr w:type="spellEnd"/>
    </w:p>
    <w:p w14:paraId="25C6E012" w14:textId="475DF2F5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E40598">
        <w:rPr>
          <w:rFonts w:ascii="Times New Roman" w:hAnsi="Times New Roman"/>
          <w:szCs w:val="24"/>
          <w:lang w:val="de-DE"/>
        </w:rPr>
        <w:t xml:space="preserve">Na temelju članka </w:t>
      </w:r>
      <w:r>
        <w:rPr>
          <w:rFonts w:ascii="Times New Roman" w:hAnsi="Times New Roman"/>
          <w:szCs w:val="24"/>
          <w:lang w:val="de-DE"/>
        </w:rPr>
        <w:t>34</w:t>
      </w:r>
      <w:r w:rsidRPr="00E40598">
        <w:rPr>
          <w:rFonts w:ascii="Times New Roman" w:hAnsi="Times New Roman"/>
          <w:szCs w:val="24"/>
          <w:lang w:val="de-DE"/>
        </w:rPr>
        <w:t xml:space="preserve">. </w:t>
      </w:r>
      <w:r>
        <w:rPr>
          <w:rFonts w:ascii="Times New Roman" w:hAnsi="Times New Roman"/>
          <w:szCs w:val="24"/>
          <w:lang w:val="de-DE"/>
        </w:rPr>
        <w:t xml:space="preserve">Statuta Grada Opuzena </w:t>
      </w:r>
      <w:r w:rsidRPr="00605C43">
        <w:rPr>
          <w:rFonts w:ascii="Times New Roman" w:hAnsi="Times New Roman"/>
          <w:szCs w:val="24"/>
          <w:lang w:val="de-DE"/>
        </w:rPr>
        <w:t>(„Službeni glasnik Grada Opuzena“, broj 3/13, Statutarna odluka o izmjenama i dopunama Statuta Grada Opuzena broj: 2/18 i 2/21, 3/21 - pro</w:t>
      </w:r>
      <w:r w:rsidRPr="00605C43">
        <w:rPr>
          <w:rFonts w:ascii="Times New Roman" w:hAnsi="Times New Roman" w:hint="eastAsia"/>
          <w:szCs w:val="24"/>
          <w:lang w:val="de-DE"/>
        </w:rPr>
        <w:t>č</w:t>
      </w:r>
      <w:r w:rsidRPr="00605C43">
        <w:rPr>
          <w:rFonts w:ascii="Times New Roman" w:hAnsi="Times New Roman"/>
          <w:szCs w:val="24"/>
          <w:lang w:val="de-DE"/>
        </w:rPr>
        <w:t>iš</w:t>
      </w:r>
      <w:r w:rsidRPr="00605C43">
        <w:rPr>
          <w:rFonts w:ascii="Times New Roman" w:hAnsi="Times New Roman" w:hint="eastAsia"/>
          <w:szCs w:val="24"/>
          <w:lang w:val="de-DE"/>
        </w:rPr>
        <w:t>ć</w:t>
      </w:r>
      <w:r w:rsidRPr="00605C43">
        <w:rPr>
          <w:rFonts w:ascii="Times New Roman" w:hAnsi="Times New Roman"/>
          <w:szCs w:val="24"/>
          <w:lang w:val="de-DE"/>
        </w:rPr>
        <w:t>eni tekst)</w:t>
      </w:r>
      <w:r w:rsidRPr="00694B4B">
        <w:rPr>
          <w:rFonts w:ascii="Times New Roman" w:hAnsi="Times New Roman"/>
          <w:lang w:val="de-DE"/>
        </w:rPr>
        <w:t>,</w:t>
      </w:r>
      <w:r w:rsidR="00C00D2D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Gradsko vijeće Grada Opuzena na svojoj ___ sjednici održanoj dana____________ 202</w:t>
      </w:r>
      <w:r w:rsidR="00E417F5">
        <w:rPr>
          <w:rFonts w:ascii="Times New Roman" w:hAnsi="Times New Roman"/>
          <w:szCs w:val="24"/>
          <w:lang w:val="de-DE"/>
        </w:rPr>
        <w:t>4</w:t>
      </w:r>
      <w:r>
        <w:rPr>
          <w:rFonts w:ascii="Times New Roman" w:hAnsi="Times New Roman"/>
          <w:szCs w:val="24"/>
          <w:lang w:val="de-DE"/>
        </w:rPr>
        <w:t xml:space="preserve">. godine, donosi </w:t>
      </w:r>
    </w:p>
    <w:p w14:paraId="598EE8C8" w14:textId="7DB6509C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4375B5">
        <w:rPr>
          <w:rFonts w:ascii="Times New Roman" w:hAnsi="Times New Roman"/>
          <w:szCs w:val="24"/>
          <w:lang w:val="de-DE"/>
        </w:rPr>
        <w:tab/>
      </w:r>
    </w:p>
    <w:p w14:paraId="563F7452" w14:textId="77777777" w:rsidR="001F74F7" w:rsidRPr="00FA0290" w:rsidRDefault="001F74F7" w:rsidP="00F67DB5">
      <w:pPr>
        <w:tabs>
          <w:tab w:val="left" w:pos="6360"/>
        </w:tabs>
        <w:jc w:val="both"/>
        <w:rPr>
          <w:rFonts w:ascii="Times New Roman" w:hAnsi="Times New Roman"/>
          <w:b/>
          <w:szCs w:val="24"/>
          <w:lang w:val="de-DE"/>
        </w:rPr>
      </w:pPr>
    </w:p>
    <w:p w14:paraId="5A851D1E" w14:textId="77777777" w:rsidR="00F67DB5" w:rsidRPr="001A20AF" w:rsidRDefault="00F67DB5" w:rsidP="001A20AF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bookmarkStart w:id="0" w:name="_Hlk101435271"/>
      <w:r w:rsidRPr="001A20AF">
        <w:rPr>
          <w:rFonts w:asciiTheme="majorBidi" w:hAnsiTheme="majorBidi" w:cstheme="majorBidi"/>
          <w:b/>
          <w:szCs w:val="24"/>
          <w:lang w:val="de-DE"/>
        </w:rPr>
        <w:t>ODLUKU</w:t>
      </w:r>
    </w:p>
    <w:p w14:paraId="1DAC8D4B" w14:textId="2C70E8FA" w:rsidR="00084792" w:rsidRPr="00EE0507" w:rsidRDefault="00F67DB5" w:rsidP="00EE0507">
      <w:pPr>
        <w:tabs>
          <w:tab w:val="left" w:pos="4536"/>
        </w:tabs>
        <w:jc w:val="center"/>
        <w:rPr>
          <w:b/>
          <w:lang w:val="de-DE"/>
        </w:rPr>
      </w:pPr>
      <w:bookmarkStart w:id="1" w:name="_Hlk101446534"/>
      <w:r w:rsidRPr="001A20AF">
        <w:rPr>
          <w:rFonts w:asciiTheme="majorBidi" w:hAnsiTheme="majorBidi" w:cstheme="majorBidi"/>
          <w:b/>
          <w:szCs w:val="24"/>
          <w:lang w:val="de-DE"/>
        </w:rPr>
        <w:t xml:space="preserve">o </w:t>
      </w:r>
      <w:proofErr w:type="spellStart"/>
      <w:r w:rsidRPr="001A20AF">
        <w:rPr>
          <w:rFonts w:asciiTheme="majorBidi" w:hAnsiTheme="majorBidi" w:cstheme="majorBidi"/>
          <w:b/>
          <w:szCs w:val="24"/>
          <w:lang w:val="de-DE"/>
        </w:rPr>
        <w:t>davanju</w:t>
      </w:r>
      <w:proofErr w:type="spellEnd"/>
      <w:r w:rsidRPr="001A20AF">
        <w:rPr>
          <w:rFonts w:asciiTheme="majorBidi" w:hAnsiTheme="majorBidi" w:cstheme="majorBidi"/>
          <w:b/>
          <w:szCs w:val="24"/>
          <w:lang w:val="de-DE"/>
        </w:rPr>
        <w:t xml:space="preserve"> </w:t>
      </w:r>
      <w:proofErr w:type="spellStart"/>
      <w:r w:rsidRPr="001A20AF">
        <w:rPr>
          <w:rFonts w:asciiTheme="majorBidi" w:hAnsiTheme="majorBidi" w:cstheme="majorBidi"/>
          <w:b/>
          <w:szCs w:val="24"/>
          <w:lang w:val="de-DE"/>
        </w:rPr>
        <w:t>suglasnosti</w:t>
      </w:r>
      <w:proofErr w:type="spellEnd"/>
      <w:r w:rsidRPr="001A20AF">
        <w:rPr>
          <w:rFonts w:asciiTheme="majorBidi" w:hAnsiTheme="majorBidi" w:cstheme="majorBidi"/>
          <w:b/>
          <w:szCs w:val="24"/>
          <w:lang w:val="de-DE"/>
        </w:rPr>
        <w:t xml:space="preserve"> </w:t>
      </w:r>
      <w:bookmarkStart w:id="2" w:name="_Hlk101444017"/>
      <w:proofErr w:type="spellStart"/>
      <w:r w:rsidR="00EE0507">
        <w:rPr>
          <w:rFonts w:asciiTheme="majorBidi" w:hAnsiTheme="majorBidi" w:cstheme="majorBidi"/>
          <w:b/>
          <w:szCs w:val="24"/>
          <w:lang w:val="de-DE"/>
        </w:rPr>
        <w:t>Gradonačelniku</w:t>
      </w:r>
      <w:proofErr w:type="spellEnd"/>
      <w:r w:rsidR="00EE0507">
        <w:rPr>
          <w:rFonts w:asciiTheme="majorBidi" w:hAnsiTheme="majorBidi" w:cstheme="majorBidi"/>
          <w:b/>
          <w:szCs w:val="24"/>
          <w:lang w:val="de-DE"/>
        </w:rPr>
        <w:t xml:space="preserve"> </w:t>
      </w:r>
      <w:proofErr w:type="spellStart"/>
      <w:r w:rsidR="0048618A" w:rsidRPr="001A20AF">
        <w:rPr>
          <w:rFonts w:asciiTheme="majorBidi" w:hAnsiTheme="majorBidi" w:cstheme="majorBidi"/>
          <w:b/>
          <w:szCs w:val="24"/>
          <w:lang w:val="de-DE"/>
        </w:rPr>
        <w:t>za</w:t>
      </w:r>
      <w:proofErr w:type="spellEnd"/>
      <w:r w:rsidR="0048618A" w:rsidRPr="001A20AF">
        <w:rPr>
          <w:rFonts w:asciiTheme="majorBidi" w:hAnsiTheme="majorBidi" w:cstheme="majorBidi"/>
          <w:b/>
          <w:szCs w:val="24"/>
          <w:lang w:val="de-DE"/>
        </w:rPr>
        <w:t xml:space="preserve"> </w:t>
      </w:r>
      <w:bookmarkEnd w:id="0"/>
      <w:bookmarkEnd w:id="1"/>
      <w:bookmarkEnd w:id="2"/>
      <w:proofErr w:type="spellStart"/>
      <w:r w:rsidR="00084792">
        <w:rPr>
          <w:rFonts w:asciiTheme="majorBidi" w:hAnsiTheme="majorBidi" w:cstheme="majorBidi"/>
          <w:b/>
          <w:szCs w:val="24"/>
          <w:lang w:val="de-DE"/>
        </w:rPr>
        <w:t>potpisivanje</w:t>
      </w:r>
      <w:proofErr w:type="spellEnd"/>
      <w:r w:rsidR="00084792">
        <w:rPr>
          <w:rFonts w:asciiTheme="majorBidi" w:hAnsiTheme="majorBidi" w:cstheme="majorBidi"/>
          <w:b/>
          <w:szCs w:val="24"/>
          <w:lang w:val="de-DE"/>
        </w:rPr>
        <w:t xml:space="preserve"> </w:t>
      </w:r>
      <w:bookmarkStart w:id="3" w:name="_Hlk178767856"/>
      <w:proofErr w:type="spellStart"/>
      <w:r w:rsidR="004F6D35">
        <w:rPr>
          <w:rFonts w:asciiTheme="majorBidi" w:hAnsiTheme="majorBidi" w:cstheme="majorBidi"/>
          <w:b/>
          <w:szCs w:val="24"/>
          <w:lang w:val="de-DE"/>
        </w:rPr>
        <w:t>Dodatka</w:t>
      </w:r>
      <w:proofErr w:type="spellEnd"/>
      <w:r w:rsidR="004F6D35">
        <w:rPr>
          <w:rFonts w:asciiTheme="majorBidi" w:hAnsiTheme="majorBidi" w:cstheme="majorBidi"/>
          <w:b/>
          <w:szCs w:val="24"/>
          <w:lang w:val="de-DE"/>
        </w:rPr>
        <w:t xml:space="preserve"> </w:t>
      </w:r>
      <w:r w:rsidR="00EE0507">
        <w:rPr>
          <w:rFonts w:asciiTheme="majorBidi" w:hAnsiTheme="majorBidi" w:cstheme="majorBidi"/>
          <w:b/>
          <w:szCs w:val="24"/>
          <w:lang w:val="de-DE"/>
        </w:rPr>
        <w:t xml:space="preserve">I. </w:t>
      </w:r>
      <w:proofErr w:type="spellStart"/>
      <w:r w:rsidR="00EE0507">
        <w:rPr>
          <w:rFonts w:asciiTheme="majorBidi" w:hAnsiTheme="majorBidi" w:cstheme="majorBidi"/>
          <w:b/>
          <w:szCs w:val="24"/>
          <w:lang w:val="de-DE"/>
        </w:rPr>
        <w:t>Kolektivno</w:t>
      </w:r>
      <w:r w:rsidR="004F6D35">
        <w:rPr>
          <w:rFonts w:asciiTheme="majorBidi" w:hAnsiTheme="majorBidi" w:cstheme="majorBidi"/>
          <w:b/>
          <w:szCs w:val="24"/>
          <w:lang w:val="de-DE"/>
        </w:rPr>
        <w:t>m</w:t>
      </w:r>
      <w:proofErr w:type="spellEnd"/>
      <w:r w:rsidR="00EE0507">
        <w:rPr>
          <w:rFonts w:asciiTheme="majorBidi" w:hAnsiTheme="majorBidi" w:cstheme="majorBidi"/>
          <w:b/>
          <w:szCs w:val="24"/>
          <w:lang w:val="de-DE"/>
        </w:rPr>
        <w:t xml:space="preserve"> </w:t>
      </w:r>
      <w:proofErr w:type="spellStart"/>
      <w:r w:rsidR="00EE0507">
        <w:rPr>
          <w:rFonts w:asciiTheme="majorBidi" w:hAnsiTheme="majorBidi" w:cstheme="majorBidi"/>
          <w:b/>
          <w:szCs w:val="24"/>
          <w:lang w:val="de-DE"/>
        </w:rPr>
        <w:t>ugovor</w:t>
      </w:r>
      <w:r w:rsidR="004F6D35">
        <w:rPr>
          <w:rFonts w:asciiTheme="majorBidi" w:hAnsiTheme="majorBidi" w:cstheme="majorBidi"/>
          <w:b/>
          <w:szCs w:val="24"/>
          <w:lang w:val="de-DE"/>
        </w:rPr>
        <w:t>u</w:t>
      </w:r>
      <w:proofErr w:type="spellEnd"/>
      <w:r w:rsidR="00EE0507">
        <w:rPr>
          <w:rFonts w:asciiTheme="majorBidi" w:hAnsiTheme="majorBidi" w:cstheme="majorBidi"/>
          <w:b/>
          <w:szCs w:val="24"/>
          <w:lang w:val="de-DE"/>
        </w:rPr>
        <w:t xml:space="preserve"> </w:t>
      </w:r>
      <w:proofErr w:type="spellStart"/>
      <w:r w:rsidR="00DC6DE1">
        <w:rPr>
          <w:rFonts w:asciiTheme="majorBidi" w:hAnsiTheme="majorBidi" w:cstheme="majorBidi"/>
          <w:b/>
          <w:szCs w:val="24"/>
          <w:lang w:val="de-DE"/>
        </w:rPr>
        <w:t>za</w:t>
      </w:r>
      <w:proofErr w:type="spellEnd"/>
      <w:r w:rsidR="00DC6DE1">
        <w:rPr>
          <w:rFonts w:asciiTheme="majorBidi" w:hAnsiTheme="majorBidi" w:cstheme="majorBidi"/>
          <w:b/>
          <w:szCs w:val="24"/>
          <w:lang w:val="de-DE"/>
        </w:rPr>
        <w:t xml:space="preserve"> </w:t>
      </w:r>
      <w:proofErr w:type="spellStart"/>
      <w:r w:rsidR="00DC6DE1">
        <w:rPr>
          <w:rFonts w:asciiTheme="majorBidi" w:hAnsiTheme="majorBidi" w:cstheme="majorBidi"/>
          <w:b/>
          <w:szCs w:val="24"/>
          <w:lang w:val="de-DE"/>
        </w:rPr>
        <w:t>zaposlene</w:t>
      </w:r>
      <w:proofErr w:type="spellEnd"/>
      <w:r w:rsidR="00DC6DE1">
        <w:rPr>
          <w:rFonts w:asciiTheme="majorBidi" w:hAnsiTheme="majorBidi" w:cstheme="majorBidi"/>
          <w:b/>
          <w:szCs w:val="24"/>
          <w:lang w:val="de-DE"/>
        </w:rPr>
        <w:t xml:space="preserve"> u </w:t>
      </w:r>
      <w:r w:rsidR="00EE0507">
        <w:rPr>
          <w:rFonts w:asciiTheme="majorBidi" w:hAnsiTheme="majorBidi" w:cstheme="majorBidi"/>
          <w:b/>
          <w:szCs w:val="24"/>
          <w:lang w:val="de-DE"/>
        </w:rPr>
        <w:t>Dječje</w:t>
      </w:r>
      <w:r w:rsidR="00DC6DE1">
        <w:rPr>
          <w:rFonts w:asciiTheme="majorBidi" w:hAnsiTheme="majorBidi" w:cstheme="majorBidi"/>
          <w:b/>
          <w:szCs w:val="24"/>
          <w:lang w:val="de-DE"/>
        </w:rPr>
        <w:t>m</w:t>
      </w:r>
      <w:r w:rsidR="00EE0507">
        <w:rPr>
          <w:rFonts w:asciiTheme="majorBidi" w:hAnsiTheme="majorBidi" w:cstheme="majorBidi"/>
          <w:b/>
          <w:szCs w:val="24"/>
          <w:lang w:val="de-DE"/>
        </w:rPr>
        <w:t xml:space="preserve"> vrtić</w:t>
      </w:r>
      <w:r w:rsidR="00DC6DE1">
        <w:rPr>
          <w:rFonts w:asciiTheme="majorBidi" w:hAnsiTheme="majorBidi" w:cstheme="majorBidi"/>
          <w:b/>
          <w:szCs w:val="24"/>
          <w:lang w:val="de-DE"/>
        </w:rPr>
        <w:t>u</w:t>
      </w:r>
      <w:r w:rsidR="00EE0507">
        <w:rPr>
          <w:rFonts w:asciiTheme="majorBidi" w:hAnsiTheme="majorBidi" w:cstheme="majorBidi"/>
          <w:b/>
          <w:szCs w:val="24"/>
          <w:lang w:val="de-DE"/>
        </w:rPr>
        <w:t xml:space="preserve"> Opuzen </w:t>
      </w:r>
      <w:bookmarkStart w:id="4" w:name="_Hlk172625362"/>
    </w:p>
    <w:bookmarkEnd w:id="4"/>
    <w:p w14:paraId="3FBAE748" w14:textId="4E35E220" w:rsidR="00F67DB5" w:rsidRPr="00BF4E07" w:rsidRDefault="00F67DB5" w:rsidP="00AB04B2">
      <w:pPr>
        <w:rPr>
          <w:rFonts w:ascii="Times New Roman" w:hAnsi="Times New Roman"/>
          <w:b/>
          <w:szCs w:val="24"/>
          <w:lang w:val="hr-HR"/>
        </w:rPr>
      </w:pPr>
    </w:p>
    <w:p w14:paraId="004797C4" w14:textId="77777777" w:rsidR="00F67DB5" w:rsidRPr="00EE0507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bookmarkStart w:id="5" w:name="_Hlk101446420"/>
      <w:bookmarkEnd w:id="3"/>
    </w:p>
    <w:bookmarkEnd w:id="5"/>
    <w:p w14:paraId="5595EF2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74057B4B" w14:textId="35B41A5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>Članak 1.</w:t>
      </w:r>
    </w:p>
    <w:p w14:paraId="23E5804E" w14:textId="77777777" w:rsidR="00084792" w:rsidRDefault="00084792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01186B83" w14:textId="33D12B6E" w:rsidR="00084792" w:rsidRPr="00084792" w:rsidRDefault="000A23CB" w:rsidP="00EE0507">
      <w:pPr>
        <w:tabs>
          <w:tab w:val="left" w:pos="4536"/>
        </w:tabs>
        <w:jc w:val="both"/>
        <w:rPr>
          <w:rFonts w:ascii="Times New Roman" w:hAnsi="Times New Roman"/>
          <w:szCs w:val="24"/>
          <w:lang w:val="de-DE"/>
        </w:rPr>
      </w:pPr>
      <w:r w:rsidRPr="00EE0507">
        <w:rPr>
          <w:rFonts w:ascii="Times New Roman" w:hAnsi="Times New Roman"/>
          <w:szCs w:val="24"/>
          <w:lang w:val="de-DE"/>
        </w:rPr>
        <w:t xml:space="preserve">Gradsko </w:t>
      </w:r>
      <w:r w:rsidR="0048618A" w:rsidRPr="00EE0507">
        <w:rPr>
          <w:rFonts w:ascii="Times New Roman" w:hAnsi="Times New Roman"/>
          <w:szCs w:val="24"/>
          <w:lang w:val="de-DE"/>
        </w:rPr>
        <w:t>v</w:t>
      </w:r>
      <w:r w:rsidRPr="00EE0507">
        <w:rPr>
          <w:rFonts w:ascii="Times New Roman" w:hAnsi="Times New Roman"/>
          <w:szCs w:val="24"/>
          <w:lang w:val="de-DE"/>
        </w:rPr>
        <w:t xml:space="preserve">ijeće </w:t>
      </w:r>
      <w:r w:rsidR="00EA21BD" w:rsidRPr="00EE0507">
        <w:rPr>
          <w:rFonts w:ascii="Times New Roman" w:hAnsi="Times New Roman"/>
          <w:szCs w:val="24"/>
          <w:lang w:val="de-DE"/>
        </w:rPr>
        <w:t>G</w:t>
      </w:r>
      <w:r w:rsidRPr="00EE0507">
        <w:rPr>
          <w:rFonts w:ascii="Times New Roman" w:hAnsi="Times New Roman"/>
          <w:szCs w:val="24"/>
          <w:lang w:val="de-DE"/>
        </w:rPr>
        <w:t xml:space="preserve">rada Opuzena </w:t>
      </w:r>
      <w:proofErr w:type="spellStart"/>
      <w:r w:rsidRPr="00EE0507">
        <w:rPr>
          <w:rFonts w:ascii="Times New Roman" w:hAnsi="Times New Roman"/>
          <w:szCs w:val="24"/>
          <w:lang w:val="de-DE"/>
        </w:rPr>
        <w:t>ovom</w:t>
      </w:r>
      <w:proofErr w:type="spellEnd"/>
      <w:r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EE0507">
        <w:rPr>
          <w:rFonts w:ascii="Times New Roman" w:hAnsi="Times New Roman"/>
          <w:szCs w:val="24"/>
          <w:lang w:val="de-DE"/>
        </w:rPr>
        <w:t>Odlukom</w:t>
      </w:r>
      <w:proofErr w:type="spellEnd"/>
      <w:r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EE0507">
        <w:rPr>
          <w:rFonts w:ascii="Times New Roman" w:hAnsi="Times New Roman"/>
          <w:szCs w:val="24"/>
          <w:lang w:val="de-DE"/>
        </w:rPr>
        <w:t>daje</w:t>
      </w:r>
      <w:proofErr w:type="spellEnd"/>
      <w:r w:rsidR="00F67DB5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1A20AF" w:rsidRPr="00EE0507">
        <w:rPr>
          <w:rFonts w:ascii="Times New Roman" w:hAnsi="Times New Roman"/>
          <w:szCs w:val="24"/>
          <w:lang w:val="de-DE"/>
        </w:rPr>
        <w:t>suglasnost</w:t>
      </w:r>
      <w:proofErr w:type="spellEnd"/>
      <w:r w:rsidR="001A20AF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084792" w:rsidRPr="00EE0507">
        <w:rPr>
          <w:rFonts w:ascii="Times New Roman" w:hAnsi="Times New Roman"/>
          <w:szCs w:val="24"/>
          <w:lang w:val="de-DE"/>
        </w:rPr>
        <w:t>Gradonačelniku</w:t>
      </w:r>
      <w:proofErr w:type="spellEnd"/>
      <w:r w:rsidR="00084792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084792" w:rsidRPr="00EE0507">
        <w:rPr>
          <w:rFonts w:ascii="Times New Roman" w:hAnsi="Times New Roman"/>
          <w:szCs w:val="24"/>
          <w:lang w:val="de-DE"/>
        </w:rPr>
        <w:t>Grada</w:t>
      </w:r>
      <w:proofErr w:type="spellEnd"/>
      <w:r w:rsidR="00084792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084792" w:rsidRPr="00EE0507">
        <w:rPr>
          <w:rFonts w:ascii="Times New Roman" w:hAnsi="Times New Roman"/>
          <w:szCs w:val="24"/>
          <w:lang w:val="de-DE"/>
        </w:rPr>
        <w:t>Opuzena</w:t>
      </w:r>
      <w:proofErr w:type="spellEnd"/>
      <w:r w:rsidR="00084792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084792" w:rsidRPr="00EE0507">
        <w:rPr>
          <w:rFonts w:ascii="Times New Roman" w:hAnsi="Times New Roman"/>
          <w:szCs w:val="24"/>
          <w:lang w:val="de-DE"/>
        </w:rPr>
        <w:t>za</w:t>
      </w:r>
      <w:proofErr w:type="spellEnd"/>
      <w:r w:rsidR="00084792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084792" w:rsidRPr="00EE0507">
        <w:rPr>
          <w:rFonts w:ascii="Times New Roman" w:hAnsi="Times New Roman"/>
          <w:szCs w:val="24"/>
          <w:lang w:val="de-DE"/>
        </w:rPr>
        <w:t>potpisivanje</w:t>
      </w:r>
      <w:proofErr w:type="spellEnd"/>
      <w:r w:rsidR="00084792" w:rsidRPr="00EE0507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F6D35">
        <w:rPr>
          <w:rFonts w:ascii="Times New Roman" w:hAnsi="Times New Roman"/>
          <w:szCs w:val="24"/>
          <w:lang w:val="de-DE"/>
        </w:rPr>
        <w:t>Dodatka</w:t>
      </w:r>
      <w:proofErr w:type="spellEnd"/>
      <w:r w:rsidR="004F6D35">
        <w:rPr>
          <w:rFonts w:ascii="Times New Roman" w:hAnsi="Times New Roman"/>
          <w:szCs w:val="24"/>
          <w:lang w:val="de-DE"/>
        </w:rPr>
        <w:t xml:space="preserve"> I.</w:t>
      </w:r>
      <w:r w:rsidR="004F6D35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EE0507" w:rsidRPr="00EE0507">
        <w:rPr>
          <w:rFonts w:asciiTheme="majorBidi" w:hAnsiTheme="majorBidi" w:cstheme="majorBidi"/>
          <w:szCs w:val="24"/>
          <w:lang w:val="de-DE"/>
        </w:rPr>
        <w:t>Kolektivno</w:t>
      </w:r>
      <w:r w:rsidR="004F6D35">
        <w:rPr>
          <w:rFonts w:asciiTheme="majorBidi" w:hAnsiTheme="majorBidi" w:cstheme="majorBidi"/>
          <w:szCs w:val="24"/>
          <w:lang w:val="de-DE"/>
        </w:rPr>
        <w:t>m</w:t>
      </w:r>
      <w:proofErr w:type="spellEnd"/>
      <w:r w:rsidR="00EE0507" w:rsidRPr="00EE0507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EE0507" w:rsidRPr="00EE0507">
        <w:rPr>
          <w:rFonts w:asciiTheme="majorBidi" w:hAnsiTheme="majorBidi" w:cstheme="majorBidi"/>
          <w:szCs w:val="24"/>
          <w:lang w:val="de-DE"/>
        </w:rPr>
        <w:t>ugovor</w:t>
      </w:r>
      <w:r w:rsidR="004F6D35">
        <w:rPr>
          <w:rFonts w:asciiTheme="majorBidi" w:hAnsiTheme="majorBidi" w:cstheme="majorBidi"/>
          <w:szCs w:val="24"/>
          <w:lang w:val="de-DE"/>
        </w:rPr>
        <w:t>u</w:t>
      </w:r>
      <w:proofErr w:type="spellEnd"/>
      <w:r w:rsidR="00EE0507" w:rsidRPr="00EE0507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DC6DE1">
        <w:rPr>
          <w:rFonts w:asciiTheme="majorBidi" w:hAnsiTheme="majorBidi" w:cstheme="majorBidi"/>
          <w:szCs w:val="24"/>
          <w:lang w:val="de-DE"/>
        </w:rPr>
        <w:t>za</w:t>
      </w:r>
      <w:proofErr w:type="spellEnd"/>
      <w:r w:rsidR="00DC6DE1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DC6DE1">
        <w:rPr>
          <w:rFonts w:asciiTheme="majorBidi" w:hAnsiTheme="majorBidi" w:cstheme="majorBidi"/>
          <w:szCs w:val="24"/>
          <w:lang w:val="de-DE"/>
        </w:rPr>
        <w:t>zaposlene</w:t>
      </w:r>
      <w:proofErr w:type="spellEnd"/>
      <w:r w:rsidR="00DC6DE1">
        <w:rPr>
          <w:rFonts w:asciiTheme="majorBidi" w:hAnsiTheme="majorBidi" w:cstheme="majorBidi"/>
          <w:szCs w:val="24"/>
          <w:lang w:val="de-DE"/>
        </w:rPr>
        <w:t xml:space="preserve"> u </w:t>
      </w:r>
      <w:proofErr w:type="spellStart"/>
      <w:r w:rsidR="00EE0507" w:rsidRPr="00EE0507">
        <w:rPr>
          <w:rFonts w:asciiTheme="majorBidi" w:hAnsiTheme="majorBidi" w:cstheme="majorBidi"/>
          <w:szCs w:val="24"/>
          <w:lang w:val="de-DE"/>
        </w:rPr>
        <w:t>Dječje</w:t>
      </w:r>
      <w:r w:rsidR="00DC6DE1">
        <w:rPr>
          <w:rFonts w:asciiTheme="majorBidi" w:hAnsiTheme="majorBidi" w:cstheme="majorBidi"/>
          <w:szCs w:val="24"/>
          <w:lang w:val="de-DE"/>
        </w:rPr>
        <w:t>m</w:t>
      </w:r>
      <w:proofErr w:type="spellEnd"/>
      <w:r w:rsidR="00EE0507" w:rsidRPr="00EE0507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EE0507" w:rsidRPr="00EE0507">
        <w:rPr>
          <w:rFonts w:asciiTheme="majorBidi" w:hAnsiTheme="majorBidi" w:cstheme="majorBidi"/>
          <w:szCs w:val="24"/>
          <w:lang w:val="de-DE"/>
        </w:rPr>
        <w:t>vrtić</w:t>
      </w:r>
      <w:r w:rsidR="00DC6DE1">
        <w:rPr>
          <w:rFonts w:asciiTheme="majorBidi" w:hAnsiTheme="majorBidi" w:cstheme="majorBidi"/>
          <w:szCs w:val="24"/>
          <w:lang w:val="de-DE"/>
        </w:rPr>
        <w:t>u</w:t>
      </w:r>
      <w:proofErr w:type="spellEnd"/>
      <w:r w:rsidR="00EE0507" w:rsidRPr="00EE0507">
        <w:rPr>
          <w:rFonts w:asciiTheme="majorBidi" w:hAnsiTheme="majorBidi" w:cstheme="majorBidi"/>
          <w:szCs w:val="24"/>
          <w:lang w:val="de-DE"/>
        </w:rPr>
        <w:t xml:space="preserve"> Opuzen</w:t>
      </w:r>
      <w:r w:rsidR="00AD4AD6">
        <w:rPr>
          <w:rFonts w:asciiTheme="majorBidi" w:hAnsiTheme="majorBidi" w:cstheme="majorBidi"/>
          <w:szCs w:val="24"/>
          <w:lang w:val="de-DE"/>
        </w:rPr>
        <w:t xml:space="preserve">, </w:t>
      </w:r>
      <w:proofErr w:type="spellStart"/>
      <w:r w:rsidR="00AD4AD6">
        <w:rPr>
          <w:rFonts w:asciiTheme="majorBidi" w:hAnsiTheme="majorBidi" w:cstheme="majorBidi"/>
          <w:szCs w:val="24"/>
          <w:lang w:val="de-DE"/>
        </w:rPr>
        <w:t>koji</w:t>
      </w:r>
      <w:proofErr w:type="spellEnd"/>
      <w:r w:rsidR="00AD4AD6">
        <w:rPr>
          <w:rFonts w:asciiTheme="majorBidi" w:hAnsiTheme="majorBidi" w:cstheme="majorBidi"/>
          <w:szCs w:val="24"/>
          <w:lang w:val="de-DE"/>
        </w:rPr>
        <w:t xml:space="preserve"> je </w:t>
      </w:r>
      <w:proofErr w:type="spellStart"/>
      <w:r w:rsidR="00AD4AD6">
        <w:rPr>
          <w:rFonts w:asciiTheme="majorBidi" w:hAnsiTheme="majorBidi" w:cstheme="majorBidi"/>
          <w:szCs w:val="24"/>
          <w:lang w:val="de-DE"/>
        </w:rPr>
        <w:t>sastavni</w:t>
      </w:r>
      <w:proofErr w:type="spellEnd"/>
      <w:r w:rsidR="00AD4AD6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AD4AD6">
        <w:rPr>
          <w:rFonts w:asciiTheme="majorBidi" w:hAnsiTheme="majorBidi" w:cstheme="majorBidi"/>
          <w:szCs w:val="24"/>
          <w:lang w:val="de-DE"/>
        </w:rPr>
        <w:t>dio</w:t>
      </w:r>
      <w:proofErr w:type="spellEnd"/>
      <w:r w:rsidR="00AD4AD6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AD4AD6">
        <w:rPr>
          <w:rFonts w:asciiTheme="majorBidi" w:hAnsiTheme="majorBidi" w:cstheme="majorBidi"/>
          <w:szCs w:val="24"/>
          <w:lang w:val="de-DE"/>
        </w:rPr>
        <w:t>ove</w:t>
      </w:r>
      <w:proofErr w:type="spellEnd"/>
      <w:r w:rsidR="00AD4AD6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="00AD4AD6">
        <w:rPr>
          <w:rFonts w:asciiTheme="majorBidi" w:hAnsiTheme="majorBidi" w:cstheme="majorBidi"/>
          <w:szCs w:val="24"/>
          <w:lang w:val="de-DE"/>
        </w:rPr>
        <w:t>Odluke</w:t>
      </w:r>
      <w:proofErr w:type="spellEnd"/>
      <w:r w:rsidR="00084792">
        <w:rPr>
          <w:rFonts w:ascii="Times New Roman" w:hAnsi="Times New Roman"/>
          <w:szCs w:val="24"/>
          <w:lang w:val="de-DE"/>
        </w:rPr>
        <w:t>.</w:t>
      </w:r>
    </w:p>
    <w:p w14:paraId="382CD904" w14:textId="20E13917" w:rsidR="00A11588" w:rsidRDefault="00A11588" w:rsidP="00084792">
      <w:pPr>
        <w:jc w:val="both"/>
        <w:rPr>
          <w:rFonts w:ascii="Times New Roman" w:hAnsi="Times New Roman"/>
          <w:szCs w:val="24"/>
          <w:lang w:val="de-DE"/>
        </w:rPr>
      </w:pPr>
    </w:p>
    <w:p w14:paraId="463B1659" w14:textId="77777777" w:rsidR="00A11588" w:rsidRDefault="00A11588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D78920A" w14:textId="56683283" w:rsidR="00F67DB5" w:rsidRPr="000A1631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FA0290">
        <w:rPr>
          <w:rFonts w:ascii="Times New Roman" w:hAnsi="Times New Roman"/>
          <w:b/>
          <w:szCs w:val="24"/>
          <w:lang w:val="de-DE"/>
        </w:rPr>
        <w:t xml:space="preserve">Članak </w:t>
      </w:r>
      <w:r w:rsidR="00A11588">
        <w:rPr>
          <w:rFonts w:ascii="Times New Roman" w:hAnsi="Times New Roman"/>
          <w:b/>
          <w:szCs w:val="24"/>
          <w:lang w:val="de-DE"/>
        </w:rPr>
        <w:t>3</w:t>
      </w:r>
      <w:r>
        <w:rPr>
          <w:rFonts w:ascii="Times New Roman" w:hAnsi="Times New Roman"/>
          <w:b/>
          <w:szCs w:val="24"/>
          <w:lang w:val="de-DE"/>
        </w:rPr>
        <w:t>.</w:t>
      </w:r>
    </w:p>
    <w:p w14:paraId="15877861" w14:textId="7A7BDD58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FA0290">
        <w:rPr>
          <w:rFonts w:ascii="Times New Roman" w:hAnsi="Times New Roman"/>
          <w:szCs w:val="24"/>
          <w:lang w:val="de-DE"/>
        </w:rPr>
        <w:t xml:space="preserve">Ova </w:t>
      </w:r>
      <w:proofErr w:type="spellStart"/>
      <w:r w:rsidRPr="00FA0290">
        <w:rPr>
          <w:rFonts w:ascii="Times New Roman" w:hAnsi="Times New Roman"/>
          <w:szCs w:val="24"/>
          <w:lang w:val="de-DE"/>
        </w:rPr>
        <w:t>Odluka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stupa</w:t>
      </w:r>
      <w:proofErr w:type="spellEnd"/>
      <w:r>
        <w:rPr>
          <w:rFonts w:ascii="Times New Roman" w:hAnsi="Times New Roman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/>
          <w:szCs w:val="24"/>
          <w:lang w:val="de-DE"/>
        </w:rPr>
        <w:t>snagu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dan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A11588">
        <w:rPr>
          <w:rFonts w:ascii="Times New Roman" w:hAnsi="Times New Roman"/>
          <w:szCs w:val="24"/>
          <w:lang w:val="de-DE"/>
        </w:rPr>
        <w:t>nakon</w:t>
      </w:r>
      <w:proofErr w:type="spellEnd"/>
      <w:r w:rsidR="00A11588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dana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donošenja</w:t>
      </w:r>
      <w:proofErr w:type="spellEnd"/>
      <w:r>
        <w:rPr>
          <w:rFonts w:ascii="Times New Roman" w:hAnsi="Times New Roman"/>
          <w:szCs w:val="24"/>
          <w:lang w:val="de-DE"/>
        </w:rPr>
        <w:t xml:space="preserve">, a </w:t>
      </w:r>
      <w:r w:rsidRPr="00FA0290">
        <w:rPr>
          <w:rFonts w:ascii="Times New Roman" w:hAnsi="Times New Roman"/>
          <w:szCs w:val="24"/>
          <w:lang w:val="de-DE"/>
        </w:rPr>
        <w:t>objaviti će se u „Službenom glasniku Grada Opuzena“.</w:t>
      </w:r>
    </w:p>
    <w:p w14:paraId="7CF7DE25" w14:textId="4C123F5B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3156118" w14:textId="163ACA29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15C53A5F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KLASA:   </w:t>
      </w:r>
    </w:p>
    <w:p w14:paraId="4A5D0236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URBROJ:  </w:t>
      </w:r>
    </w:p>
    <w:p w14:paraId="6D2AB831" w14:textId="3BF88E08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  <w:r w:rsidRPr="00E40598">
        <w:rPr>
          <w:rFonts w:ascii="Times New Roman" w:hAnsi="Times New Roman"/>
          <w:szCs w:val="24"/>
        </w:rPr>
        <w:t>Opuzen,</w:t>
      </w:r>
      <w:r>
        <w:rPr>
          <w:rFonts w:ascii="Times New Roman" w:hAnsi="Times New Roman"/>
          <w:szCs w:val="24"/>
        </w:rPr>
        <w:t xml:space="preserve"> ____________ 202</w:t>
      </w:r>
      <w:r w:rsidR="009E2E7A">
        <w:rPr>
          <w:rFonts w:ascii="Times New Roman" w:hAnsi="Times New Roman"/>
          <w:szCs w:val="24"/>
        </w:rPr>
        <w:t>4</w:t>
      </w:r>
      <w:r w:rsidRPr="00E40598">
        <w:rPr>
          <w:rFonts w:ascii="Times New Roman" w:hAnsi="Times New Roman"/>
          <w:szCs w:val="24"/>
        </w:rPr>
        <w:t>. godine</w:t>
      </w:r>
    </w:p>
    <w:p w14:paraId="0921E6B3" w14:textId="77777777" w:rsidR="00F67DB5" w:rsidRDefault="00F67DB5" w:rsidP="00F67DB5">
      <w:pPr>
        <w:rPr>
          <w:rFonts w:ascii="Times New Roman" w:hAnsi="Times New Roman"/>
          <w:szCs w:val="24"/>
        </w:rPr>
      </w:pPr>
    </w:p>
    <w:p w14:paraId="14553EA4" w14:textId="77777777" w:rsidR="00A87B27" w:rsidRDefault="00A87B27" w:rsidP="00F67DB5">
      <w:pPr>
        <w:rPr>
          <w:rFonts w:ascii="Times New Roman" w:hAnsi="Times New Roman"/>
          <w:szCs w:val="24"/>
        </w:rPr>
      </w:pPr>
    </w:p>
    <w:p w14:paraId="2AD9C11A" w14:textId="77777777" w:rsidR="00A87B27" w:rsidRDefault="00A87B27" w:rsidP="00F67DB5">
      <w:pPr>
        <w:rPr>
          <w:rFonts w:ascii="Times New Roman" w:hAnsi="Times New Roman"/>
          <w:szCs w:val="24"/>
        </w:rPr>
      </w:pPr>
    </w:p>
    <w:p w14:paraId="749C231C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REPUBLIKA HRVATSKA</w:t>
      </w:r>
    </w:p>
    <w:p w14:paraId="24FBF152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DUBROVAČKO-NERETVANSKA ŽUPANIJA</w:t>
      </w:r>
    </w:p>
    <w:p w14:paraId="70658BE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 OPUZEN</w:t>
      </w:r>
    </w:p>
    <w:p w14:paraId="02B5618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GRADSKO VIJEĆE</w:t>
      </w:r>
    </w:p>
    <w:p w14:paraId="036B69DD" w14:textId="77777777" w:rsidR="00F67DB5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proofErr w:type="spellStart"/>
      <w:r w:rsidRPr="00AF69E9">
        <w:rPr>
          <w:rFonts w:ascii="Times New Roman" w:hAnsi="Times New Roman"/>
          <w:szCs w:val="24"/>
        </w:rPr>
        <w:t>Predsjednik</w:t>
      </w:r>
      <w:proofErr w:type="spellEnd"/>
    </w:p>
    <w:p w14:paraId="4AC8F364" w14:textId="7171CE70" w:rsidR="00F67DB5" w:rsidRDefault="00F67DB5" w:rsidP="00F67DB5">
      <w:pPr>
        <w:rPr>
          <w:rFonts w:ascii="Times New Roman" w:hAnsi="Times New Roman"/>
          <w:szCs w:val="24"/>
        </w:rPr>
      </w:pPr>
    </w:p>
    <w:p w14:paraId="36098351" w14:textId="77777777" w:rsidR="00F67DB5" w:rsidRPr="00AF69E9" w:rsidRDefault="00F67DB5" w:rsidP="00F67DB5">
      <w:pPr>
        <w:rPr>
          <w:rFonts w:ascii="Times New Roman" w:hAnsi="Times New Roman"/>
          <w:szCs w:val="24"/>
        </w:rPr>
      </w:pPr>
    </w:p>
    <w:p w14:paraId="4B2E8E10" w14:textId="083FEE39" w:rsidR="00962E03" w:rsidRDefault="009E2E7A"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Kristijan Soče</w:t>
      </w:r>
    </w:p>
    <w:sectPr w:rsidR="00962E03" w:rsidSect="0066399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017AC4"/>
    <w:rsid w:val="00084792"/>
    <w:rsid w:val="00094897"/>
    <w:rsid w:val="000A23CB"/>
    <w:rsid w:val="000B1276"/>
    <w:rsid w:val="001A20AF"/>
    <w:rsid w:val="001F74F7"/>
    <w:rsid w:val="0034306B"/>
    <w:rsid w:val="00440074"/>
    <w:rsid w:val="0048618A"/>
    <w:rsid w:val="004B3ABC"/>
    <w:rsid w:val="004F6D35"/>
    <w:rsid w:val="00526098"/>
    <w:rsid w:val="00577ABE"/>
    <w:rsid w:val="005813F8"/>
    <w:rsid w:val="006221B7"/>
    <w:rsid w:val="0066399E"/>
    <w:rsid w:val="00750EA7"/>
    <w:rsid w:val="00773F5F"/>
    <w:rsid w:val="008116BF"/>
    <w:rsid w:val="008616C7"/>
    <w:rsid w:val="00894BF4"/>
    <w:rsid w:val="00962E03"/>
    <w:rsid w:val="009979CC"/>
    <w:rsid w:val="009E2E7A"/>
    <w:rsid w:val="00A11588"/>
    <w:rsid w:val="00A87B27"/>
    <w:rsid w:val="00AB04B2"/>
    <w:rsid w:val="00AD4AD6"/>
    <w:rsid w:val="00B805C1"/>
    <w:rsid w:val="00BF4E07"/>
    <w:rsid w:val="00C00D2D"/>
    <w:rsid w:val="00C726C4"/>
    <w:rsid w:val="00D34826"/>
    <w:rsid w:val="00DA1886"/>
    <w:rsid w:val="00DC254E"/>
    <w:rsid w:val="00DC6DE1"/>
    <w:rsid w:val="00E3752A"/>
    <w:rsid w:val="00E417F5"/>
    <w:rsid w:val="00EA21BD"/>
    <w:rsid w:val="00EE0507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docId w15:val="{335706DE-3147-4956-8D24-248F97DB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1A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A20AF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1A20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hr-HR" w:bidi="ar-SA"/>
    </w:rPr>
  </w:style>
  <w:style w:type="character" w:styleId="Hiperveza">
    <w:name w:val="Hyperlink"/>
    <w:basedOn w:val="Zadanifontodlomka"/>
    <w:uiPriority w:val="99"/>
    <w:unhideWhenUsed/>
    <w:rsid w:val="000847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4</cp:revision>
  <cp:lastPrinted>2022-04-21T13:14:00Z</cp:lastPrinted>
  <dcterms:created xsi:type="dcterms:W3CDTF">2024-10-04T08:42:00Z</dcterms:created>
  <dcterms:modified xsi:type="dcterms:W3CDTF">2024-10-08T13:13:00Z</dcterms:modified>
</cp:coreProperties>
</file>