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5CAA6" w14:textId="1F5CEB32" w:rsidR="0039704B" w:rsidRPr="003878CD" w:rsidRDefault="0039704B" w:rsidP="0039704B">
      <w:pPr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financiranju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promidžbe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referenduma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novine"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29/19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98/19)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3/13, 2/18 (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Statutarna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), 2/21 (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Statutarna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), 3/21 (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pročišćeni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r w:rsidR="00B47FB9" w:rsidRPr="003878CD">
        <w:rPr>
          <w:rFonts w:ascii="Times New Roman" w:hAnsi="Times New Roman" w:cs="Times New Roman"/>
          <w:sz w:val="24"/>
          <w:szCs w:val="24"/>
        </w:rPr>
        <w:t>X</w:t>
      </w:r>
      <w:r w:rsidR="00196E25" w:rsidRPr="003878CD">
        <w:rPr>
          <w:rFonts w:ascii="Times New Roman" w:hAnsi="Times New Roman" w:cs="Times New Roman"/>
          <w:sz w:val="24"/>
          <w:szCs w:val="24"/>
        </w:rPr>
        <w:t>X</w:t>
      </w:r>
      <w:r w:rsidR="003878CD" w:rsidRPr="003878CD">
        <w:rPr>
          <w:rFonts w:ascii="Times New Roman" w:hAnsi="Times New Roman" w:cs="Times New Roman"/>
          <w:sz w:val="24"/>
          <w:szCs w:val="24"/>
        </w:rPr>
        <w:t>XV</w:t>
      </w:r>
      <w:r w:rsidR="00B47FB9" w:rsidRPr="00387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FB9" w:rsidRPr="003878CD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B47FB9" w:rsidRPr="003878CD"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 w:rsidR="00B47FB9" w:rsidRPr="003878CD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202</w:t>
      </w:r>
      <w:r w:rsidR="003878CD" w:rsidRPr="003878CD">
        <w:rPr>
          <w:rFonts w:ascii="Times New Roman" w:hAnsi="Times New Roman" w:cs="Times New Roman"/>
          <w:sz w:val="24"/>
          <w:szCs w:val="24"/>
        </w:rPr>
        <w:t>4</w:t>
      </w:r>
      <w:r w:rsidRPr="00387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5CAC1D57" w14:textId="77777777" w:rsidR="0039704B" w:rsidRPr="003878CD" w:rsidRDefault="0039704B" w:rsidP="00397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F5AAAD7" w14:textId="77777777" w:rsidR="003878CD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raspoređivanju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sredstava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</w:p>
    <w:p w14:paraId="54F60DE8" w14:textId="77777777" w:rsidR="003878CD" w:rsidRPr="003878CD" w:rsidRDefault="003878CD" w:rsidP="00387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za rad političkih stranaka i kandidacijske liste grupe birača </w:t>
      </w:r>
    </w:p>
    <w:p w14:paraId="7E8062E1" w14:textId="253AC820" w:rsidR="003878CD" w:rsidRPr="003878CD" w:rsidRDefault="003878CD" w:rsidP="003878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zastupljenih u Gradskom vijeću Grada Opuzena</w:t>
      </w:r>
      <w:r w:rsidRPr="003878C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za period siječanj - travanj 202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5</w:t>
      </w:r>
      <w:r w:rsidRPr="0038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. god.</w:t>
      </w:r>
    </w:p>
    <w:p w14:paraId="28905F45" w14:textId="77777777" w:rsidR="0039704B" w:rsidRPr="003878CD" w:rsidRDefault="0039704B" w:rsidP="0039704B">
      <w:pPr>
        <w:rPr>
          <w:rFonts w:ascii="Times New Roman" w:hAnsi="Times New Roman" w:cs="Times New Roman"/>
          <w:sz w:val="24"/>
          <w:szCs w:val="24"/>
        </w:rPr>
      </w:pPr>
    </w:p>
    <w:p w14:paraId="3ECAB391" w14:textId="4504196D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495053F2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4DA54" w14:textId="192740A6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raspoređuju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stranaka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nezavisnih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zastupljenih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) za </w:t>
      </w:r>
      <w:r w:rsidR="003878CD" w:rsidRPr="003878CD">
        <w:rPr>
          <w:rFonts w:ascii="Times New Roman" w:hAnsi="Times New Roman" w:cs="Times New Roman"/>
          <w:sz w:val="24"/>
          <w:szCs w:val="24"/>
        </w:rPr>
        <w:t xml:space="preserve">period </w:t>
      </w:r>
      <w:proofErr w:type="spellStart"/>
      <w:r w:rsidR="003878CD" w:rsidRPr="003878CD">
        <w:rPr>
          <w:rFonts w:ascii="Times New Roman" w:hAnsi="Times New Roman" w:cs="Times New Roman"/>
          <w:sz w:val="24"/>
          <w:szCs w:val="24"/>
        </w:rPr>
        <w:t>siječanj</w:t>
      </w:r>
      <w:proofErr w:type="spellEnd"/>
      <w:r w:rsidR="003878CD" w:rsidRPr="003878C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78CD" w:rsidRPr="003878CD">
        <w:rPr>
          <w:rFonts w:ascii="Times New Roman" w:hAnsi="Times New Roman" w:cs="Times New Roman"/>
          <w:sz w:val="24"/>
          <w:szCs w:val="24"/>
        </w:rPr>
        <w:t>travanj</w:t>
      </w:r>
      <w:proofErr w:type="spellEnd"/>
      <w:r w:rsidR="003878CD" w:rsidRPr="003878CD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godin</w:t>
      </w:r>
      <w:r w:rsidR="003878CD" w:rsidRPr="003878C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</w:t>
      </w:r>
      <w:r w:rsidR="003878CD" w:rsidRPr="003878CD">
        <w:rPr>
          <w:rFonts w:ascii="Times New Roman" w:hAnsi="Times New Roman" w:cs="Times New Roman"/>
          <w:sz w:val="24"/>
          <w:szCs w:val="24"/>
        </w:rPr>
        <w:t>e</w:t>
      </w:r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osigura</w:t>
      </w:r>
      <w:r w:rsidR="003878CD" w:rsidRPr="003878CD">
        <w:rPr>
          <w:rFonts w:ascii="Times New Roman" w:hAnsi="Times New Roman" w:cs="Times New Roman"/>
          <w:sz w:val="24"/>
          <w:szCs w:val="24"/>
        </w:rPr>
        <w:t>vaju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r w:rsidR="002B5110" w:rsidRPr="003878C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B5110" w:rsidRPr="003878CD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="002B5110"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10" w:rsidRPr="003878CD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2B5110" w:rsidRPr="003878CD">
        <w:rPr>
          <w:rFonts w:ascii="Times New Roman" w:hAnsi="Times New Roman" w:cs="Times New Roman"/>
          <w:sz w:val="24"/>
          <w:szCs w:val="24"/>
        </w:rPr>
        <w:t xml:space="preserve"> od </w:t>
      </w:r>
      <w:r w:rsidR="003878CD" w:rsidRPr="003878CD">
        <w:rPr>
          <w:rFonts w:ascii="Times New Roman" w:hAnsi="Times New Roman" w:cs="Times New Roman"/>
          <w:sz w:val="24"/>
          <w:szCs w:val="24"/>
        </w:rPr>
        <w:t>1.330</w:t>
      </w:r>
      <w:r w:rsidR="00196E25" w:rsidRPr="003878CD">
        <w:rPr>
          <w:rFonts w:ascii="Times New Roman" w:hAnsi="Times New Roman" w:cs="Times New Roman"/>
          <w:sz w:val="24"/>
          <w:szCs w:val="24"/>
        </w:rPr>
        <w:t>,00 €</w:t>
      </w:r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12E0982F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C1B6" w14:textId="4D3AEBC3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68736384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E674A" w14:textId="4B489C25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stranke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zastupljene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nezavisni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vijećnici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konačnim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="00FC1DB0"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6C7877C6" w14:textId="77777777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B0BEA" w14:textId="02469782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jednaki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pojedinoj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političkoj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stranci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razmjerno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njenih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32CFD1FF" w14:textId="77777777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E7B96" w14:textId="7234122E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izabranog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podzastupljenog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spola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pojedinoj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političkoj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stranci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izabranom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nezavisni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vijećnik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uvećana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502B3E05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3BE5A" w14:textId="52AA6206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6D7F6EFF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A5DCF" w14:textId="7B7887D5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od </w:t>
      </w:r>
      <w:r w:rsidR="00196E25" w:rsidRPr="003878CD">
        <w:rPr>
          <w:rFonts w:ascii="Times New Roman" w:hAnsi="Times New Roman" w:cs="Times New Roman"/>
          <w:sz w:val="24"/>
          <w:szCs w:val="24"/>
        </w:rPr>
        <w:t>300,00 €</w:t>
      </w:r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3406BD56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C6195" w14:textId="6F9AD093" w:rsidR="0039704B" w:rsidRPr="003878CD" w:rsidRDefault="0039704B" w:rsidP="003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podzastupljenog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spola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od </w:t>
      </w:r>
      <w:r w:rsidR="00196E25" w:rsidRPr="003878CD">
        <w:rPr>
          <w:rFonts w:ascii="Times New Roman" w:hAnsi="Times New Roman" w:cs="Times New Roman"/>
          <w:sz w:val="24"/>
          <w:szCs w:val="24"/>
        </w:rPr>
        <w:t>330,00 €</w:t>
      </w:r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603C1727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865B9" w14:textId="7C512DAC" w:rsidR="0039704B" w:rsidRPr="003878CD" w:rsidRDefault="0039704B" w:rsidP="00397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51521F03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0AD3E" w14:textId="13D43EDC" w:rsidR="0039704B" w:rsidRPr="003878CD" w:rsidRDefault="0039704B" w:rsidP="00FC1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Političkim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strankama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participiraju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vijeću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doznačuju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žiroračun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stranke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nezavisnih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isplaćuju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FC1DB0"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nezavisne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tromjesečno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jednakim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iznosima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.</w:t>
      </w:r>
    </w:p>
    <w:p w14:paraId="049064CA" w14:textId="77777777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32440" w14:textId="38C99A18" w:rsidR="0039704B" w:rsidRPr="003878CD" w:rsidRDefault="0039704B" w:rsidP="00FC1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78CD"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 w:rsidRPr="003878CD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</w:p>
    <w:p w14:paraId="29295A4B" w14:textId="77777777" w:rsidR="00FC1DB0" w:rsidRPr="003878CD" w:rsidRDefault="00FC1DB0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490E3" w14:textId="04946922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Grada</w:t>
      </w:r>
      <w:r w:rsidR="00FC1DB0" w:rsidRPr="00387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Opuzena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>".</w:t>
      </w:r>
    </w:p>
    <w:p w14:paraId="42F3C839" w14:textId="77777777" w:rsidR="0039704B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08BBC" w14:textId="77777777" w:rsidR="003878CD" w:rsidRPr="003878CD" w:rsidRDefault="003878CD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2D39E" w14:textId="099E3FF8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7DD0328" w14:textId="1708B170" w:rsidR="0039704B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URBROJ:  </w:t>
      </w:r>
    </w:p>
    <w:p w14:paraId="443C12BC" w14:textId="653DFB97" w:rsidR="00F66245" w:rsidRPr="003878CD" w:rsidRDefault="0039704B" w:rsidP="00397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CD">
        <w:rPr>
          <w:rFonts w:ascii="Times New Roman" w:hAnsi="Times New Roman" w:cs="Times New Roman"/>
          <w:sz w:val="24"/>
          <w:szCs w:val="24"/>
        </w:rPr>
        <w:t xml:space="preserve">Opuzen, ___.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202</w:t>
      </w:r>
      <w:r w:rsidR="003878CD">
        <w:rPr>
          <w:rFonts w:ascii="Times New Roman" w:hAnsi="Times New Roman" w:cs="Times New Roman"/>
          <w:sz w:val="24"/>
          <w:szCs w:val="24"/>
        </w:rPr>
        <w:t>4</w:t>
      </w:r>
      <w:r w:rsidRPr="00387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8C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87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C9720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lastRenderedPageBreak/>
        <w:t>REPUBLIKA HRVATSKA</w:t>
      </w:r>
    </w:p>
    <w:p w14:paraId="77AE67BC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DUBROVAČKO-NERETVANSKA ŽUPANIJA </w:t>
      </w:r>
    </w:p>
    <w:p w14:paraId="78CE9194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GRAD OPUZEN</w:t>
      </w:r>
    </w:p>
    <w:p w14:paraId="27B3C564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GRADSKO VIJEĆE</w:t>
      </w:r>
    </w:p>
    <w:p w14:paraId="36A85316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Predsjednik</w:t>
      </w:r>
    </w:p>
    <w:p w14:paraId="728850F3" w14:textId="77777777" w:rsidR="00FC1DB0" w:rsidRPr="003878CD" w:rsidRDefault="00FC1DB0" w:rsidP="00FC1DB0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8BC2D8F" w14:textId="1412423E" w:rsidR="00FC1DB0" w:rsidRPr="003878CD" w:rsidRDefault="00196E25" w:rsidP="00B47FB9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78C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Kristijan Soče</w:t>
      </w:r>
    </w:p>
    <w:sectPr w:rsidR="00FC1DB0" w:rsidRPr="003878CD" w:rsidSect="0039704B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4B"/>
    <w:rsid w:val="0000059C"/>
    <w:rsid w:val="0009218E"/>
    <w:rsid w:val="00196E25"/>
    <w:rsid w:val="002B5110"/>
    <w:rsid w:val="003878CD"/>
    <w:rsid w:val="0039704B"/>
    <w:rsid w:val="003B082D"/>
    <w:rsid w:val="004D56E5"/>
    <w:rsid w:val="004D68A6"/>
    <w:rsid w:val="0061440C"/>
    <w:rsid w:val="008D6864"/>
    <w:rsid w:val="00A62D6A"/>
    <w:rsid w:val="00B105A9"/>
    <w:rsid w:val="00B47FB9"/>
    <w:rsid w:val="00C60207"/>
    <w:rsid w:val="00DE7A84"/>
    <w:rsid w:val="00F66245"/>
    <w:rsid w:val="00FB6341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72A"/>
  <w15:chartTrackingRefBased/>
  <w15:docId w15:val="{6FC26946-7281-4F75-8B0D-1211F0AF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Andrija Zonjic</cp:lastModifiedBy>
  <cp:revision>2</cp:revision>
  <cp:lastPrinted>2022-12-14T08:24:00Z</cp:lastPrinted>
  <dcterms:created xsi:type="dcterms:W3CDTF">2024-12-13T14:06:00Z</dcterms:created>
  <dcterms:modified xsi:type="dcterms:W3CDTF">2024-12-13T14:06:00Z</dcterms:modified>
</cp:coreProperties>
</file>