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B928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6A21BEEB" wp14:editId="35F64B6A">
            <wp:extent cx="495300" cy="695325"/>
            <wp:effectExtent l="0" t="0" r="0" b="9525"/>
            <wp:docPr id="397237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BE86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>REPUBLIKA HRVATSKA</w:t>
      </w:r>
    </w:p>
    <w:p w14:paraId="1AD0A6F2" w14:textId="77777777" w:rsidR="00033A04" w:rsidRPr="00033A04" w:rsidRDefault="00033A04" w:rsidP="008526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019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val="de-DE" w:eastAsia="hr-HR"/>
          <w14:ligatures w14:val="none"/>
        </w:rPr>
        <w:t xml:space="preserve">DUBROVAČKO-NERETVANSKA ŽUPANIJA </w:t>
      </w:r>
    </w:p>
    <w:p w14:paraId="51A1435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23476591" wp14:editId="339D0659">
            <wp:extent cx="276225" cy="304800"/>
            <wp:effectExtent l="0" t="0" r="9525" b="0"/>
            <wp:docPr id="168118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</w:t>
      </w:r>
      <w:r w:rsidRPr="00033A04">
        <w:rPr>
          <w:rFonts w:ascii="Times New Roman" w:eastAsia="Times New Roman" w:hAnsi="Times New Roman" w:cs="Times New Roman"/>
          <w:b/>
          <w:bCs/>
          <w:kern w:val="0"/>
          <w:position w:val="16"/>
          <w:lang w:eastAsia="hr-HR"/>
          <w14:ligatures w14:val="none"/>
        </w:rPr>
        <w:t>GRAD OPUZEN</w:t>
      </w:r>
    </w:p>
    <w:p w14:paraId="32A2427E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4253"/>
        <w:jc w:val="center"/>
        <w:textAlignment w:val="baseline"/>
        <w:rPr>
          <w:rFonts w:ascii="Times New Roman" w:eastAsia="Times New Roman" w:hAnsi="Times New Roman" w:cs="Times New Roman"/>
          <w:kern w:val="0"/>
          <w:position w:val="16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position w:val="16"/>
          <w:lang w:eastAsia="hr-HR"/>
          <w14:ligatures w14:val="none"/>
        </w:rPr>
        <w:t>Gradsko vijeće</w:t>
      </w:r>
    </w:p>
    <w:p w14:paraId="15DDB15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4E94113" w14:textId="54E8BBAC" w:rsidR="00033A04" w:rsidRPr="005C4486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5C448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KLASA: 021-05/26-01/</w:t>
      </w:r>
      <w:r w:rsidR="00DB05B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</w:p>
    <w:p w14:paraId="33727A60" w14:textId="78065AA2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URBROJ: 2117-11-2-2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-2</w:t>
      </w:r>
    </w:p>
    <w:p w14:paraId="49CD941C" w14:textId="73ADF31E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Opuzen, </w:t>
      </w:r>
      <w:r w:rsidR="00D3072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1. srpnja 2026. godine</w:t>
      </w:r>
    </w:p>
    <w:p w14:paraId="1BED7DB0" w14:textId="77777777" w:rsid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5C1CD33A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0FB8BDA" w14:textId="77777777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Z  A  P  I  S  N  I  K </w:t>
      </w:r>
    </w:p>
    <w:p w14:paraId="4D30E58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7E2B393" w14:textId="4BA7C99B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sa </w:t>
      </w:r>
      <w:r w:rsidR="00DB05B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IX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 redovne jednice Gradskog vijeća Grada Opuzena</w:t>
      </w:r>
    </w:p>
    <w:p w14:paraId="7F100EE7" w14:textId="0594ED14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održane dana </w:t>
      </w:r>
      <w:r w:rsidR="008265A1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0</w:t>
      </w:r>
      <w:r w:rsidR="00DB05B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1. srpnja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6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. godine (</w:t>
      </w:r>
      <w:r w:rsidR="0051353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srijeda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) s početkom u </w:t>
      </w:r>
      <w:r w:rsidR="00DB05B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20</w:t>
      </w:r>
      <w:r w:rsidR="003225D9">
        <w:rPr>
          <w:rFonts w:ascii="Times New Roman" w:eastAsia="Times New Roman" w:hAnsi="Times New Roman" w:cs="Times New Roman"/>
          <w:b/>
          <w:kern w:val="0"/>
          <w:vertAlign w:val="superscript"/>
          <w:lang w:eastAsia="hr-HR"/>
          <w14:ligatures w14:val="none"/>
        </w:rPr>
        <w:t>05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sati </w:t>
      </w:r>
    </w:p>
    <w:p w14:paraId="2618A177" w14:textId="4E8B7A7D" w:rsidR="00033A04" w:rsidRPr="00033A04" w:rsidRDefault="00033A04" w:rsidP="00033A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u </w:t>
      </w:r>
      <w:r w:rsidR="00DB05B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Gradskoj vijećnici Grada Opuzena</w:t>
      </w:r>
      <w:r w:rsidRPr="00033A0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Trg kralja Tomislava 1.</w:t>
      </w:r>
    </w:p>
    <w:p w14:paraId="19F71B4A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37DE9D2E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240C97F" w14:textId="77777777" w:rsidR="00033A04" w:rsidRPr="0020348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3484">
        <w:rPr>
          <w:rFonts w:ascii="Times New Roman" w:eastAsia="Times New Roman" w:hAnsi="Times New Roman" w:cs="Times New Roman"/>
          <w:b/>
          <w:kern w:val="0"/>
          <w:u w:val="single"/>
          <w:lang w:eastAsia="hr-HR"/>
          <w14:ligatures w14:val="none"/>
        </w:rPr>
        <w:t>NAZOČNI VJEĆNICI</w:t>
      </w:r>
      <w:r w:rsidRPr="00203484">
        <w:rPr>
          <w:rFonts w:ascii="Times New Roman" w:eastAsia="Times New Roman" w:hAnsi="Times New Roman" w:cs="Times New Roman"/>
          <w:kern w:val="0"/>
          <w:u w:val="single"/>
          <w:lang w:eastAsia="hr-HR"/>
          <w14:ligatures w14:val="none"/>
        </w:rPr>
        <w:t>:</w:t>
      </w:r>
    </w:p>
    <w:p w14:paraId="3A7EFA88" w14:textId="0EA74CDE" w:rsidR="00033A04" w:rsidRPr="0020348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Ivana Bjeliš, Ivan Glasović, </w:t>
      </w:r>
      <w:r w:rsidR="00540ECF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Ivan Lozina, </w:t>
      </w: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Asja Mataga Murtezani, </w:t>
      </w:r>
      <w:r w:rsidR="00A057E1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Josipa Maslov</w:t>
      </w:r>
      <w:r w:rsidR="005C4486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85268E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Zoran Popović</w:t>
      </w:r>
      <w:r w:rsidR="00540ECF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</w:t>
      </w: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Mladen Šiljeg</w:t>
      </w:r>
    </w:p>
    <w:p w14:paraId="345E14BD" w14:textId="77777777" w:rsidR="00033A04" w:rsidRPr="0020348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84E6EA1" w14:textId="631552B3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870C7A">
        <w:rPr>
          <w:rFonts w:ascii="Times New Roman" w:eastAsia="Times New Roman" w:hAnsi="Times New Roman" w:cs="Times New Roman"/>
          <w:b/>
          <w:bCs/>
          <w:kern w:val="0"/>
          <w:u w:val="single"/>
          <w:lang w:eastAsia="hr-HR"/>
          <w14:ligatures w14:val="none"/>
        </w:rPr>
        <w:t>IZOČNI</w:t>
      </w:r>
      <w:r w:rsidRPr="00870C7A">
        <w:rPr>
          <w:rFonts w:ascii="Times New Roman" w:eastAsia="Times New Roman" w:hAnsi="Times New Roman" w:cs="Times New Roman"/>
          <w:kern w:val="0"/>
          <w:szCs w:val="20"/>
          <w:u w:val="single"/>
          <w:lang w:eastAsia="hr-HR"/>
          <w14:ligatures w14:val="none"/>
        </w:rPr>
        <w:t xml:space="preserve"> </w:t>
      </w:r>
      <w:r w:rsidRPr="00870C7A">
        <w:rPr>
          <w:rFonts w:ascii="Times New Roman" w:eastAsia="Times New Roman" w:hAnsi="Times New Roman" w:cs="Times New Roman"/>
          <w:b/>
          <w:bCs/>
          <w:kern w:val="0"/>
          <w:u w:val="single"/>
          <w:lang w:eastAsia="hr-HR"/>
          <w14:ligatures w14:val="none"/>
        </w:rPr>
        <w:t>VJEĆNICI</w:t>
      </w:r>
      <w:r w:rsidRPr="0020348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:</w:t>
      </w: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85268E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Marino Babić, Željko Bjeliš, Marijo Grljušić, </w:t>
      </w:r>
      <w:r w:rsidR="00A057E1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Mirko Mataga</w:t>
      </w: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85268E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Kristijan Soče </w:t>
      </w:r>
      <w:r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</w:t>
      </w:r>
      <w:r w:rsidR="00540ECF" w:rsidRPr="002034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Tomislav Šimović</w:t>
      </w:r>
    </w:p>
    <w:p w14:paraId="13F6D368" w14:textId="77777777" w:rsidR="00033A04" w:rsidRPr="00033A04" w:rsidRDefault="00033A04" w:rsidP="00033A0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F190A1B" w14:textId="77777777" w:rsid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Gradonačelnik:</w:t>
      </w:r>
      <w:r w:rsidRPr="00033A0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Ivan Mataga</w:t>
      </w:r>
    </w:p>
    <w:p w14:paraId="528F9969" w14:textId="1B89F5AB" w:rsidR="00DB05B7" w:rsidRPr="00033A04" w:rsidRDefault="00DB05B7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B05B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Pročelnica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 Magdalena Mataga</w:t>
      </w:r>
    </w:p>
    <w:p w14:paraId="7EA59907" w14:textId="77777777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31EC9F0D" w14:textId="1F599851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Zapisničar</w:t>
      </w:r>
      <w:r w:rsidRPr="009F47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:</w:t>
      </w:r>
      <w:r w:rsidRPr="009F47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DB05B7" w:rsidRPr="009F470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Magdalena Mataga</w:t>
      </w:r>
    </w:p>
    <w:p w14:paraId="5D9E72CA" w14:textId="77777777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30E10C" w14:textId="20DDD52F" w:rsidR="00033A04" w:rsidRPr="009F4705" w:rsidRDefault="00033A04" w:rsidP="005C4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870C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Zoran Popović je pozdravio nazočne, konstatirao da je nazočno </w:t>
      </w:r>
      <w:r w:rsidR="0085268E" w:rsidRPr="00870C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870C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vijećnika i potreban kvorum.</w:t>
      </w:r>
      <w:r w:rsidR="00444E92" w:rsidRPr="00870C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Konstatirao je </w:t>
      </w:r>
      <w:r w:rsidR="0085268E" w:rsidRPr="00870C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da nema prijedloga za izmjenu i dopunu predloženog dnevnog reda te </w:t>
      </w:r>
      <w:r w:rsidR="0085268E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dao na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85268E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lasovanje prijedlog dnevnog reda</w:t>
      </w:r>
      <w:r w:rsidR="00D80E96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dostavljen vijećnicima u radnim materijalima</w:t>
      </w:r>
      <w:r w:rsidR="0085268E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Nakon provedenog glasovanja konstatirao je da je </w:t>
      </w:r>
      <w:r w:rsidR="00D80E96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jednoglasno usvojen 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dnevni red</w:t>
      </w:r>
      <w:r w:rsidR="00D80E96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DB05B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IX</w:t>
      </w:r>
      <w:r w:rsidR="00D80E96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sjednice Gradskog vijeća: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681F7110" w14:textId="77777777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val="de-DE" w:eastAsia="hr-HR"/>
          <w14:ligatures w14:val="none"/>
        </w:rPr>
      </w:pPr>
    </w:p>
    <w:p w14:paraId="1B275C0E" w14:textId="606C90D9" w:rsidR="00FC3497" w:rsidRPr="009F4705" w:rsidRDefault="00FC3497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Prijedlog zapisnika sa VII</w:t>
      </w:r>
      <w:r w:rsidR="00DB05B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redovne sjednice Gradskog vijeća Grada Opuzena</w:t>
      </w:r>
    </w:p>
    <w:p w14:paraId="281C0CC9" w14:textId="4CFEA118" w:rsidR="00FC3497" w:rsidRPr="00FC3497" w:rsidRDefault="00FC3497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FC349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Aktualni sat</w:t>
      </w:r>
    </w:p>
    <w:p w14:paraId="7FC38161" w14:textId="24F2926F" w:rsidR="00FC3497" w:rsidRPr="00FC3497" w:rsidRDefault="00F3593A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odabiru najpovoljnijeg ponuditelja za dodjelu dozvola na pomorskom dobru na području Grada Opuzena za razdoblje 2024.-2028. godine</w:t>
      </w:r>
    </w:p>
    <w:p w14:paraId="13FF5F05" w14:textId="4C9E6143" w:rsidR="00272FEC" w:rsidRDefault="00F3593A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raspisivanju javnog natječaja za prodaju zemljišta u vlasništvu Grada Opuzena</w:t>
      </w:r>
    </w:p>
    <w:p w14:paraId="52D1DF82" w14:textId="0199F37E" w:rsidR="00F65F06" w:rsidRDefault="00F65F06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Prijedlog Programa potpore </w:t>
      </w:r>
      <w:r w:rsidR="00D3072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unaprjeđenj</w:t>
      </w:r>
      <w:r w:rsidR="00D3072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uvjeta stanovanja mladih obitelji </w:t>
      </w:r>
      <w:r w:rsidR="0034383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mladih poljoprivrednika na području Grada</w:t>
      </w:r>
      <w:r w:rsidR="0034383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Opuzena za 2026. </w:t>
      </w:r>
      <w:r w:rsidR="0011184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</w:t>
      </w:r>
      <w:r w:rsidR="0034383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odinu</w:t>
      </w:r>
    </w:p>
    <w:p w14:paraId="68268AFF" w14:textId="2EDCAFCC" w:rsidR="00343835" w:rsidRDefault="00343835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izmjeni Odluke o načinu i uvjetima sudjelovanja roditelja u cijeni programa Dječjeg vrtića Opuzena</w:t>
      </w:r>
    </w:p>
    <w:p w14:paraId="3143D0A3" w14:textId="763AD4F0" w:rsidR="00343835" w:rsidRPr="00FC3497" w:rsidRDefault="00343835" w:rsidP="00FC3497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Zaključka o usvajanju Izvješća o radu Gradske knjižnice Opuzen 2025. godine</w:t>
      </w:r>
    </w:p>
    <w:p w14:paraId="38206F03" w14:textId="77777777" w:rsidR="00FC3497" w:rsidRDefault="00FC3497" w:rsidP="00FC34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920C53" w14:textId="77777777" w:rsidR="00FC3497" w:rsidRPr="009F4705" w:rsidRDefault="00FC3497" w:rsidP="00FC34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6E3A183F" w14:textId="370E00C4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Ad.1. Prijedlog zapisnika</w:t>
      </w:r>
      <w:r w:rsidR="00343835"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sa održane</w:t>
      </w:r>
      <w:r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DB05B7"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VIII</w:t>
      </w:r>
      <w:r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. </w:t>
      </w:r>
      <w:r w:rsidR="00343835"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redovne </w:t>
      </w:r>
      <w:r w:rsidRPr="009F4705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sjednice Gradskog vijeća</w:t>
      </w:r>
    </w:p>
    <w:p w14:paraId="45C1177B" w14:textId="77777777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3A4311B" w14:textId="4376EED1" w:rsidR="00D80E96" w:rsidRPr="00D80E96" w:rsidRDefault="00D80E96" w:rsidP="00D80E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Zoran Popović je otvorio raspravu. Konstatirao je da nema primjedbi te da je zapisnik V</w:t>
      </w:r>
      <w:r w:rsidR="00272FEC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="00FC349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="00DB05B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redovne</w:t>
      </w:r>
      <w:r w:rsidR="0047140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sjednice Gradskog vijeća usvojen jednoglasno, sa </w:t>
      </w:r>
      <w:r w:rsidR="0085268E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7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glasova „ZA“.</w:t>
      </w:r>
    </w:p>
    <w:p w14:paraId="229D7A18" w14:textId="77777777" w:rsidR="00272FEC" w:rsidRPr="009F4705" w:rsidRDefault="00272FEC" w:rsidP="00080A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bookmarkStart w:id="0" w:name="_Hlk217455318"/>
    </w:p>
    <w:bookmarkEnd w:id="0"/>
    <w:p w14:paraId="2458A0EA" w14:textId="134EBEBB" w:rsidR="00FC3497" w:rsidRPr="009F4705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Ad.2. Aktualni sat</w:t>
      </w:r>
    </w:p>
    <w:p w14:paraId="47142089" w14:textId="50BE0235" w:rsidR="00513533" w:rsidRPr="006019F8" w:rsidRDefault="00873BE0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6019F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je otvorio raspravu, te upitao ima li prijavljenih</w:t>
      </w:r>
      <w:r w:rsidR="006019F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 w:rsidR="00FE3785" w:rsidRPr="006019F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24B076F8" w14:textId="54DB8EC3" w:rsidR="007A39F0" w:rsidRDefault="007A39F0" w:rsidP="00796EE0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Vijećnik Ivan Glasović je psotavio pita</w:t>
      </w:r>
      <w:r w:rsidR="007E7A2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 vezano za status projekta s otpičkom infrastrukturom.</w:t>
      </w:r>
    </w:p>
    <w:p w14:paraId="2EAB7E51" w14:textId="5086DA00" w:rsidR="00796EE0" w:rsidRPr="008F3905" w:rsidRDefault="00FD0C5C" w:rsidP="00796EE0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je odgovorio</w:t>
      </w:r>
      <w:r w:rsidR="00367F87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kako </w:t>
      </w:r>
      <w:r w:rsidR="00F40732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 produljen rok do 3</w:t>
      </w:r>
      <w:r w:rsidR="00796EE0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1</w:t>
      </w:r>
      <w:r w:rsidR="00F40732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srpnja 2026. </w:t>
      </w:r>
      <w:r w:rsidR="00796EE0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</w:t>
      </w:r>
      <w:r w:rsidR="00F40732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odine</w:t>
      </w:r>
      <w:r w:rsidR="00796EE0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te, smo </w:t>
      </w:r>
      <w:r w:rsidR="007A39F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opet </w:t>
      </w:r>
      <w:r w:rsidR="00796EE0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stavili obavijest na stranicu Grada da se ljudi jave</w:t>
      </w:r>
      <w:r w:rsidR="00DB5BDB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koji su na popisu</w:t>
      </w:r>
      <w:r w:rsidR="007A39F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bijelih</w:t>
      </w:r>
      <w:r w:rsidR="0016147B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adresa</w:t>
      </w:r>
      <w:r w:rsidR="007A39F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za priključenje. Z</w:t>
      </w:r>
      <w:r w:rsidR="0016147B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 centar smo p</w:t>
      </w:r>
      <w:r w:rsid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ut</w:t>
      </w:r>
      <w:r w:rsidR="0016147B" w:rsidRP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em  dopisa tražili od HT-a da</w:t>
      </w:r>
      <w:r w:rsidR="0093043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nas</w:t>
      </w:r>
      <w:r w:rsidR="00871FB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ubaci za komercijalni interes</w:t>
      </w:r>
      <w:r w:rsidR="0093043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vjerojatno će nas ubacit u plan</w:t>
      </w:r>
      <w:r w:rsidR="00F0251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tako da bi mogao centar biti s tim obuhvaćen, nije u redu </w:t>
      </w:r>
      <w:r w:rsidR="005A552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sad kad</w:t>
      </w:r>
      <w:r w:rsidR="00F0251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se napravi optika da</w:t>
      </w:r>
      <w:r w:rsidR="005A552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jedan dio Opuzena ima </w:t>
      </w:r>
      <w:r w:rsidR="00DA66AD" w:rsidRPr="008F39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minimalno </w:t>
      </w:r>
      <w:r w:rsidR="005A552F" w:rsidRPr="008F39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100</w:t>
      </w:r>
      <w:r w:rsidR="00DA66AD" w:rsidRPr="008F39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Mb u sekundi a centar da ima</w:t>
      </w:r>
      <w:r w:rsidR="002C34C3" w:rsidRPr="008F39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20 Mb u sekundi, što je primjer u našoj gradskoj zgradi.</w:t>
      </w:r>
      <w:r w:rsidR="007A39F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Centar nije obuhvaćen ovim projektom PRŠI. </w:t>
      </w:r>
    </w:p>
    <w:p w14:paraId="18E89F05" w14:textId="01321CA4" w:rsidR="00FD0C5C" w:rsidRPr="008F3905" w:rsidRDefault="00B17CCA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8F39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Predsjedavajući navodi kako će se održati sastanak kad se malo smiri situacija o</w:t>
      </w:r>
      <w:r w:rsidR="001A446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ko</w:t>
      </w:r>
      <w:r w:rsidRPr="008F39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berbe lubenica.</w:t>
      </w:r>
    </w:p>
    <w:p w14:paraId="2EE25FF8" w14:textId="13D7E81A" w:rsidR="00471407" w:rsidRPr="009F4705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Predsjedavajući je zaključio aktualni sat.</w:t>
      </w:r>
    </w:p>
    <w:p w14:paraId="50F95D21" w14:textId="77777777" w:rsidR="00FD0C5C" w:rsidRPr="009F4705" w:rsidRDefault="00FD0C5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772206F3" w14:textId="1C93F5CE" w:rsidR="00FC3497" w:rsidRPr="003566DA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 xml:space="preserve">Ad.3. </w:t>
      </w:r>
      <w:r w:rsidR="00111842"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Prijedlog Odluke o odabiru najpovoljnijeg ponuditelja za dodjelu dozvola na pomorskom dob</w:t>
      </w:r>
      <w:r w:rsidR="00111842" w:rsidRPr="003566DA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ru na području Grada Opuzena za razdoblje 2024.-2028. godine</w:t>
      </w:r>
    </w:p>
    <w:p w14:paraId="12590C07" w14:textId="02F3D53F" w:rsidR="00323529" w:rsidRPr="003566DA" w:rsidRDefault="00323529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Predsjedavajući navodi kako je Vijeće tijekom </w:t>
      </w:r>
      <w:r w:rsidR="00FD4300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3 </w:t>
      </w: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pro</w:t>
      </w:r>
      <w:r w:rsidR="00FD4300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tekle</w:t>
      </w: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sjednic</w:t>
      </w:r>
      <w:r w:rsidR="00FD4300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</w:t>
      </w: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upoznato s </w:t>
      </w:r>
      <w:r w:rsidR="00343E98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predmetnom temom, smatra da nije potrebno da predlagatelj dodatno pojašnjava prijedlog.</w:t>
      </w: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2A4ACF69" w14:textId="280C4E5F" w:rsidR="00513533" w:rsidRPr="003566DA" w:rsidRDefault="003566DA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</w:t>
      </w:r>
      <w:r w:rsidR="00471407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radonačelnik Ivan Mataga</w:t>
      </w: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pojašnjava da se radi o jednoj ponudi, najpovoljnijoj</w:t>
      </w:r>
      <w:r w:rsidR="00471407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</w:p>
    <w:p w14:paraId="5621E259" w14:textId="384B20C8" w:rsidR="00471407" w:rsidRPr="009F4705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Predsjedavajući je otvorio raspravu. Konstatirao je da nema prijavljenih za raspravu te je prijedlog odluke dao na glasovanje. Nakon provedenog glasovanja konstatirao je da je jednoglasno, sa 7 glasova “ZA”, usvojena Odluka o </w:t>
      </w:r>
      <w:r w:rsidR="003566DA"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odabiru najpovoljnijeg ponuditelja za dodjelu dozvola na pomorskom dobru na području Grada Opuzena za razdoblje 2024.-2028. godine </w:t>
      </w:r>
      <w:r w:rsidRPr="003566D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 predloženom tekstu.</w:t>
      </w:r>
    </w:p>
    <w:p w14:paraId="16B68787" w14:textId="77777777" w:rsidR="00471407" w:rsidRPr="009F4705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61585FD9" w14:textId="1CED4F34" w:rsidR="00FC3497" w:rsidRPr="009F4705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 xml:space="preserve">Ad.4. </w:t>
      </w:r>
      <w:r w:rsidR="00111842"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Prijedlog Odluke o raspisivanju javnog natječaja za prodaju zemljišta u vlasništvu Grada Opuzena</w:t>
      </w:r>
    </w:p>
    <w:p w14:paraId="3A11CD4F" w14:textId="758A5FB4" w:rsidR="006644D7" w:rsidRPr="00317673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1767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Prijedlog Odluke dostavljen je vijećnicima u radnim materijalima. </w:t>
      </w:r>
      <w:r w:rsidR="00B349EC" w:rsidRPr="0031767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Predsjedavajući otvara raspravu.</w:t>
      </w:r>
    </w:p>
    <w:p w14:paraId="11ED7D91" w14:textId="0873355D" w:rsidR="00471407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Gradonačelnik Ivan Mataga </w:t>
      </w:r>
      <w:r w:rsidR="008F2F36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 pojasnio detaljnije Odluku o raspisivanju javnog natječaja za prodaju zemljišta u vlasništvu Grada</w:t>
      </w:r>
      <w:r w:rsidR="00DA250B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smatra da je ovo najznačajnija točka večerašnje sjednice</w:t>
      </w:r>
      <w:r w:rsidR="0040332B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="0040332B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lastRenderedPageBreak/>
        <w:t>Ovom Odlukom Gradskog vijeća propisani su neki dodatni uvjeti za natječaj</w:t>
      </w:r>
      <w:r w:rsidR="00E70B77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dok je dosad bilo da se određuje početna cijena</w:t>
      </w:r>
      <w:r w:rsidR="00F421E6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da će Gradonačelnik raspisati javni natječaj, tržišna vrijednost i to je bilo to</w:t>
      </w:r>
      <w:r w:rsidR="00BC3BA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U ovom </w:t>
      </w:r>
      <w:r w:rsidR="00941F3C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slučaju</w:t>
      </w:r>
      <w:r w:rsidR="00F421E6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se kao prodavatelj ogradimo da ne bi zjapila </w:t>
      </w:r>
      <w:r w:rsidR="003E3F9E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sljedećih 10 godina </w:t>
      </w:r>
      <w:r w:rsidR="00BC3BA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prazna </w:t>
      </w:r>
      <w:r w:rsidR="00F421E6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čestica</w:t>
      </w:r>
      <w:r w:rsidR="00BC3BA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ako se</w:t>
      </w:r>
      <w:r w:rsidR="003E3F9E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BC3BA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neki potencijalni kupac javi, kupi tu česticu</w:t>
      </w:r>
      <w:r w:rsidR="00941F3C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ovdje su stavljene neke odredbe</w:t>
      </w:r>
      <w:r w:rsidR="000D35AF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gdje bi taj kupac trebao u roku 3 godine od sklapanja kupoprodajnog ugovora</w:t>
      </w:r>
      <w:r w:rsidR="00D1050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izgraditi poslovni objekt sukladno svom poslovnom planu</w:t>
      </w:r>
      <w:r w:rsidR="007B51D9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7E7A2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či</w:t>
      </w:r>
      <w:r w:rsidR="007B51D9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ji obrazac ćemo staviti u natječaj. Isto tako red je na neku protučinidbu</w:t>
      </w:r>
      <w:r w:rsidR="003A5AA3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Grad napravi, s obzirom da smo početnu  cijenu stavili iznad tržišne</w:t>
      </w:r>
      <w:r w:rsidR="0054303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vrijednosti</w:t>
      </w:r>
      <w:r w:rsidR="005C3775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tako da smo se mi obvezali u roku od 3 godine od sklapanja kupoprodajnog ugovora</w:t>
      </w:r>
      <w:r w:rsidR="002C04BC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odnosno 1 godine od dana uplate komunalnog doprinosa napraviti prometnu infrastrukturu</w:t>
      </w:r>
      <w:r w:rsidR="00C7172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uz</w:t>
      </w:r>
      <w:r w:rsidR="002C04BC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tu česticu</w:t>
      </w:r>
      <w:r w:rsidR="00063876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 minimalnoj visini </w:t>
      </w:r>
      <w:r w:rsidR="00C7172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investicije iznosa uplaćenog komunalnog doprinosa.</w:t>
      </w:r>
      <w:r w:rsidR="0041672B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Zbog obaveze kupca da u roku 3 godine od sklapanja kupoprodajnog ugovora izgradi poslovni objekt</w:t>
      </w:r>
      <w:r w:rsidR="00A53D5F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sigurni smo da će u tom roku pribaviti građevinsku dozvolu, </w:t>
      </w:r>
      <w:r w:rsidR="00482A5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te </w:t>
      </w:r>
      <w:r w:rsidR="00A53D5F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platiti komunalni doprinos</w:t>
      </w:r>
      <w:r w:rsidR="003A12DA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tako da će Grad imati ta namjenska sredstva</w:t>
      </w:r>
      <w:r w:rsidR="00BB50BB" w:rsidRPr="00BB50B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="00BB50BB" w:rsidRP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Isto tako, zabrana preprodaje zemljišta u roku 5 godina i</w:t>
      </w:r>
      <w:r w:rsidR="006004E5" w:rsidRP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BB50BB" w:rsidRP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ako</w:t>
      </w:r>
      <w:r w:rsidR="006004E5" w:rsidRP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kupac </w:t>
      </w:r>
      <w:r w:rsid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ima izvanrednu situaciju, da baš </w:t>
      </w:r>
      <w:r w:rsidR="006004E5" w:rsidRP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mora promij</w:t>
      </w:r>
      <w:r w:rsidR="006004E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eniti djelatnost</w:t>
      </w:r>
      <w:r w:rsidR="008740F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ili izvršiti promjenu poslovnog plana</w:t>
      </w:r>
      <w:r w:rsidR="00C2472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to može učiniti samo </w:t>
      </w:r>
      <w:r w:rsidR="00B128B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uz</w:t>
      </w:r>
      <w:r w:rsidR="00C2472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suglasnost Gradskog vijeća, tako da bi to razmotrili na sjednici</w:t>
      </w:r>
      <w:r w:rsidR="009303B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C2472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Gradskog vijeća ako dođe do toga</w:t>
      </w:r>
      <w:r w:rsidR="00C66FF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30736504" w14:textId="77777777" w:rsidR="00C66FFB" w:rsidRDefault="00C66FFB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74AE1708" w14:textId="7F4196A5" w:rsidR="00B8000B" w:rsidRPr="00F613B8" w:rsidRDefault="00C66FFB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Gradskog vijeća Zoran Popović se nadovezuje, o ovome je vi</w:t>
      </w:r>
      <w:r w:rsidR="00135F74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š</w:t>
      </w:r>
      <w:r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 puta razgovarao s Gradonačelnikom,</w:t>
      </w:r>
      <w:r w:rsidR="00887354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to naše nesretno kino, naših 1.000 kvadrata, to treba platiti 300.000 eura pa kad zna</w:t>
      </w:r>
      <w:r w:rsidR="0034164A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mo</w:t>
      </w:r>
      <w:r w:rsidR="00887354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je zgrada naša</w:t>
      </w:r>
      <w:r w:rsidR="0034164A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a ne možemo dokazati da je</w:t>
      </w:r>
      <w:r w:rsidR="00261713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pa to ispada 300 eura po m</w:t>
      </w:r>
      <w:r w:rsidR="00261713" w:rsidRPr="001B3C16">
        <w:rPr>
          <w:rFonts w:ascii="Times New Roman" w:eastAsia="Times New Roman" w:hAnsi="Times New Roman" w:cs="Times New Roman"/>
          <w:kern w:val="0"/>
          <w:vertAlign w:val="superscript"/>
          <w:lang w:val="de-DE" w:eastAsia="hr-HR"/>
          <w14:ligatures w14:val="none"/>
        </w:rPr>
        <w:t>2</w:t>
      </w:r>
      <w:r w:rsidR="00261713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a ovo prodajemo za 100 eura po m</w:t>
      </w:r>
      <w:r w:rsidR="00261713" w:rsidRPr="001B3C16">
        <w:rPr>
          <w:rFonts w:ascii="Times New Roman" w:eastAsia="Times New Roman" w:hAnsi="Times New Roman" w:cs="Times New Roman"/>
          <w:kern w:val="0"/>
          <w:vertAlign w:val="superscript"/>
          <w:lang w:val="de-DE" w:eastAsia="hr-HR"/>
          <w14:ligatures w14:val="none"/>
        </w:rPr>
        <w:t>2</w:t>
      </w:r>
      <w:r w:rsidR="00261713" w:rsidRP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1B3C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 onda se još obvezujemo da ćemo napravit infrastrukturu</w:t>
      </w:r>
      <w:r w:rsidR="002A2F2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po meni ne bi stavljao taj članak u ove odredbe</w:t>
      </w:r>
      <w:r w:rsidR="00E91C9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Smatra</w:t>
      </w:r>
      <w:r w:rsidR="00785C7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</w:t>
      </w:r>
      <w:r w:rsidR="00E91C9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je procjenitelj </w:t>
      </w:r>
      <w:r w:rsidR="002759E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elaboratom</w:t>
      </w:r>
      <w:r w:rsidR="002759EB" w:rsidRPr="002759E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2759E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odredio </w:t>
      </w:r>
      <w:r w:rsidR="00E91C9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tržišnu vrijednost po trenutnom stanju, bez infrastrukture</w:t>
      </w:r>
      <w:r w:rsidR="00A62AF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pa da Grad obvezuje sebe da od komunalnog doprinosa troši na infrastrukturu</w:t>
      </w:r>
      <w:r w:rsidR="0051203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to mi izgleda kao da netko od privatnika radi kuću ili zgradu pa da mu mi </w:t>
      </w:r>
      <w:r w:rsidR="00AF020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baš </w:t>
      </w:r>
      <w:r w:rsidR="0051203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sve </w:t>
      </w:r>
      <w:r w:rsidR="00AF020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dovedemo od infrastrukture</w:t>
      </w:r>
      <w:r w:rsidR="00C43E1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mislim da kupcu tako smanjujemo cijenu</w:t>
      </w:r>
      <w:r w:rsidR="002C6CF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Daleko od toga da ne želi</w:t>
      </w:r>
      <w:r w:rsidR="00EE34B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</w:t>
      </w:r>
      <w:r w:rsidR="002C6CF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se tu hitno nešto </w:t>
      </w:r>
      <w:r w:rsidR="00A62EA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kren</w:t>
      </w:r>
      <w:r w:rsidR="002C6CF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e raditi, </w:t>
      </w:r>
      <w:r w:rsidR="004717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iako svjesni smo da zbog ishođenja </w:t>
      </w:r>
      <w:r w:rsidR="00A62EA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dozvola</w:t>
      </w:r>
      <w:r w:rsidR="004717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B96F0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 materijala</w:t>
      </w:r>
      <w:r w:rsidR="0080361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</w:t>
      </w:r>
      <w:r w:rsidR="00803618" w:rsidRPr="0080361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odnosno deponija </w:t>
      </w:r>
      <w:r w:rsidR="00803618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koji smo ustupili za izgradnju brane na Velikoj Neretvi</w:t>
      </w:r>
      <w:r w:rsidR="0080361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</w:t>
      </w:r>
      <w:r w:rsidR="00B8000B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B96F0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treba bar 1 godina</w:t>
      </w:r>
      <w:r w:rsidR="00B96F00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B8000B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ali </w:t>
      </w:r>
      <w:r w:rsidR="00785C7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iza</w:t>
      </w:r>
      <w:r w:rsidR="00B8000B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toga bi bilo dobro da se tu počme nešto graditi, da to stabilizira proračun, znate da je to krucijalno i drago m</w:t>
      </w:r>
      <w:r w:rsidR="00785C7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 w:rsidR="00B8000B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je da smo oko toga jednoglasni i smatram da lovimo neki zadnji vlak da to privedemo svrsi, da Grad na tome ostvari dosta benefita</w:t>
      </w:r>
      <w:r w:rsidR="00F613B8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pa evo jedino mi je to nekako, Gradonačelniče ne znam koje je Vaše mišljenje.</w:t>
      </w:r>
    </w:p>
    <w:p w14:paraId="2F091BEE" w14:textId="18F53787" w:rsidR="001B19FF" w:rsidRPr="00F613B8" w:rsidRDefault="00F613B8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Gradonačelnik Ivan Mataga </w:t>
      </w:r>
      <w:r w:rsidR="00B8000B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navodi </w:t>
      </w:r>
      <w:r w:rsidR="00EE34B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da je ovo</w:t>
      </w:r>
      <w:r w:rsidR="001B19FF"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prijedlog čisto da zainteresiramo kupce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međutim možemo probati ovaj prvi natječaj bez toga</w:t>
      </w:r>
    </w:p>
    <w:p w14:paraId="19BD92A4" w14:textId="0994B73A" w:rsidR="004E0B9E" w:rsidRPr="004E0B9E" w:rsidRDefault="00F613B8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highlight w:val="yellow"/>
          <w:lang w:val="de-DE" w:eastAsia="hr-HR"/>
          <w14:ligatures w14:val="none"/>
        </w:rPr>
      </w:pPr>
      <w:r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Gradskog vijeća Zoran Popović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predlaže da se kod raspisivanja natječaja to ne spominje, da tu nije baš ni mal komunalni doprinos, 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sad taj komunalni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doprinos uložit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bi se opet istima 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asfaltiralo,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dovela javna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infrastruktura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rasvjeta, onda ni cijena ne bi trebala biti ta koja je. Jer ako je nama netko procjenio 300, a mi dajemo za 100 i nešto.</w:t>
      </w:r>
      <w:r w:rsidR="003C7BE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Ne bi htio da se Grad obveže dodatno. </w:t>
      </w:r>
      <w:r w:rsidR="004E0B9E" w:rsidRP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Naravno da će Grad napravit </w:t>
      </w:r>
      <w:r w:rsid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sve </w:t>
      </w:r>
      <w:r w:rsidR="004E0B9E" w:rsidRPr="004E0B9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to da pomogne investitoru.</w:t>
      </w:r>
    </w:p>
    <w:p w14:paraId="02D34EAE" w14:textId="4550110B" w:rsidR="004E0B9E" w:rsidRDefault="004E0B9E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se slaže, komunalni doprinos nije mal. Od tih sredstava </w:t>
      </w:r>
      <w:r w:rsidR="003D39C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uz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neki natječaj vjerojatno ćemo krenit tu nešto opremati</w:t>
      </w:r>
      <w:r w:rsidR="009B219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to je poduzetnička zona</w:t>
      </w:r>
      <w:r w:rsidR="00C9637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moramo srediti ulaz</w:t>
      </w:r>
      <w:r w:rsidR="009C70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svakako</w:t>
      </w:r>
      <w:r w:rsidR="00C9637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 poduzetničku zonu, to je naša neka obveza.</w:t>
      </w:r>
      <w:r w:rsidR="00CD67D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Ta infrastruktura se uređuje za više česica unutar zone.</w:t>
      </w:r>
      <w:r w:rsidR="009C70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 planu su i montažne kućice bile za zakup našim OPG-ovima uz državnu cestu, veliki je to potencijal.</w:t>
      </w:r>
      <w:r w:rsidR="00CD67D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ne govorim o veletržnici u nekoj daljoj budućnosti.</w:t>
      </w:r>
    </w:p>
    <w:p w14:paraId="57D61FE1" w14:textId="36099579" w:rsidR="004E0B9E" w:rsidRDefault="004E0B9E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F613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Gradskog vijeća Zoran Popović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navodi da moramo jer to je Poduzetnička zona, nije neka njiva</w:t>
      </w:r>
      <w:r w:rsidR="003D39C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možda to definirati više kroz natječaj nego ovako.</w:t>
      </w:r>
    </w:p>
    <w:p w14:paraId="5965E6C2" w14:textId="35A6E06B" w:rsidR="003D39CB" w:rsidRPr="00234A8C" w:rsidRDefault="003D39CB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lastRenderedPageBreak/>
        <w:t>Gradonačelnik Ivan Mataga se slaže da probamo bez toga da vidimo interes kupaca, ako baš vidimo jedan, dva natječaja</w:t>
      </w:r>
      <w:r w:rsidR="00BD559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a</w:t>
      </w: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nitko se ne javlja, znat ćemo da nešto</w:t>
      </w:r>
      <w:r w:rsidR="00C9637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onda ne štima</w:t>
      </w: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4F55260B" w14:textId="5F0D7031" w:rsidR="003D39CB" w:rsidRPr="00234A8C" w:rsidRDefault="003D39CB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Gradskog vijeća Zoran Popović </w:t>
      </w:r>
      <w:r w:rsidR="00BD559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ističe</w:t>
      </w: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ako smatrate drukčije, evo sada iskomentirajmo, nemojte da bude jednoumlje.</w:t>
      </w:r>
    </w:p>
    <w:p w14:paraId="2FE803C6" w14:textId="7705FC75" w:rsidR="001B19FF" w:rsidRPr="00234A8C" w:rsidRDefault="003D39CB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 n</w:t>
      </w:r>
      <w:r w:rsidR="001B19FF"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avodi kako </w:t>
      </w: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konkurencija, neki drugi gradovi i općine nude neke dampinške cijene, ali oni nemaju lokacije kakve mi </w:t>
      </w:r>
      <w:r w:rsidR="00234A8C"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trenutno </w:t>
      </w: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imamo</w:t>
      </w:r>
      <w:r w:rsidR="00234A8C"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Sad da li će neki kupac biti spreman platit 100 eura za nešto što je trenutno samo zemlja, tamo nije komunalno opremljeno</w:t>
      </w:r>
      <w:r w:rsidR="00BD559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sve</w:t>
      </w:r>
      <w:r w:rsidR="00234A8C"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iako praktički tu je cijev od kanalizacije, hidrantska mreža, sva infrastruktura je tu, struja, voda, jedino nije </w:t>
      </w:r>
      <w:r w:rsidR="00234A8C" w:rsidRPr="009C70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DTK</w:t>
      </w:r>
      <w:r w:rsid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tako da tu praktički treba samo izvući par metara</w:t>
      </w:r>
      <w:r w:rsidR="00234A8C"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 w:rsidR="009C70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Vidjeti ćemo što kaže tržište, trenutno ova cijena je realna za lokaciju na kojoj se nalazi predmetna čestica i koje mogućnosti nudi.</w:t>
      </w:r>
      <w:r w:rsidR="00234A8C"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</w:t>
      </w:r>
    </w:p>
    <w:p w14:paraId="20B503B7" w14:textId="1BB7612B" w:rsidR="005030EC" w:rsidRPr="009F4705" w:rsidRDefault="00234A8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highlight w:val="yellow"/>
          <w:lang w:val="de-DE" w:eastAsia="hr-HR"/>
          <w14:ligatures w14:val="none"/>
        </w:rPr>
      </w:pPr>
      <w:r w:rsidRPr="00234A8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Gradskog vijeća Zoran Popović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napominje da iako je struja tu, ako bude baš neki problem, trafostanica nije baš jeftina, treba je platit. Komunalni doprinos može doslovno pojest jednu trafostanicu.</w:t>
      </w:r>
    </w:p>
    <w:p w14:paraId="135000A7" w14:textId="6669EF13" w:rsidR="00234A8C" w:rsidRPr="00612EDD" w:rsidRDefault="00234A8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 navodi kako ima do 250 kW</w:t>
      </w:r>
      <w:r w:rsidR="00612EDD" w:rsidRP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struje, to je iskomunicirano s HEP-om, tako da</w:t>
      </w:r>
      <w:r w:rsid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već može jači pogon biti.</w:t>
      </w:r>
    </w:p>
    <w:p w14:paraId="6AE48CD2" w14:textId="202B2813" w:rsidR="00612EDD" w:rsidRDefault="005030E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Gradskog vijeća Zoran Popović</w:t>
      </w:r>
      <w:r w:rsidR="00612EDD" w:rsidRP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ističe da ne želi da ga se krivo shvati, nije protiv,a s druge strane treba</w:t>
      </w:r>
      <w:r w:rsid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mo</w:t>
      </w:r>
      <w:r w:rsidR="00612EDD" w:rsidRP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privući investitora hitno</w:t>
      </w:r>
      <w:r w:rsidRP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2CAC6826" w14:textId="6A005C7F" w:rsidR="00612EDD" w:rsidRDefault="00C9637D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Vijećnica Ivana Bjeliš navodi kako je </w:t>
      </w:r>
      <w:r w:rsid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za to da </w:t>
      </w:r>
      <w:r w:rsidR="00977B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id</w:t>
      </w:r>
      <w:r w:rsidR="00612ED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 u prodaju, pa kako bude</w:t>
      </w:r>
      <w:r w:rsidR="00977B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jer za 5 godina možda nećemo imati ovakvu šansu.</w:t>
      </w:r>
    </w:p>
    <w:p w14:paraId="2322EFB7" w14:textId="207315E4" w:rsidR="00612EDD" w:rsidRPr="00977B9C" w:rsidRDefault="00977B9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77B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Predsjednik Gradskog vijeća Zoran Popović navodi, naravno, to smo isk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omunicirali bezbroj puta, želimo da se to aktivira i da nikome nije u interesu da tamo budu komarci,</w:t>
      </w:r>
    </w:p>
    <w:p w14:paraId="548AF455" w14:textId="6D45E90D" w:rsidR="00341FB5" w:rsidRDefault="00341FB5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 navodi kako možemo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kasnije</w:t>
      </w: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ak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 se nitko ne javi na dva natječaja, ako jedan od razloga bude to, ne mora nužno ni značiti, i</w:t>
      </w:r>
      <w:r w:rsidR="00D63A2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ako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planiramo da se malo izreklamira, ipak je velika čestica pa možemo kasnije na </w:t>
      </w:r>
      <w:r w:rsidR="00D63A2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nekoj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sjednici Gradskog vijeća samo zaključkom da se ubaci taj članak ili nešto, da ako vidimo da nema interesa kroz sljedeći </w:t>
      </w:r>
      <w:r w:rsidR="0090059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jedan ili dva natječaja.</w:t>
      </w:r>
    </w:p>
    <w:p w14:paraId="72500C4E" w14:textId="7D228840" w:rsidR="00341FB5" w:rsidRPr="00341FB5" w:rsidRDefault="00341FB5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Pročelnica Magdalena Mataga navodi kako se može doni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jeti Odluka o izmjeni Odluke i poslat se </w:t>
      </w:r>
      <w:r w:rsidR="00D471B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uz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natječaj</w:t>
      </w:r>
      <w:r w:rsidR="00621CC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jer ako će se sad mijenjat članak 4. </w:t>
      </w:r>
      <w:r w:rsidR="00A06AE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</w:t>
      </w:r>
      <w:r w:rsidR="00621CC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Odluci o </w:t>
      </w:r>
      <w:r w:rsidR="00A06AE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izmjeni Odluke</w:t>
      </w:r>
      <w:r w:rsidR="00E7535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trebalo bi to navesti</w:t>
      </w:r>
      <w:r w:rsidR="00E4388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ostale odredbe ostaju nepromijenjene.</w:t>
      </w:r>
    </w:p>
    <w:p w14:paraId="4417C974" w14:textId="27290771" w:rsidR="00341FB5" w:rsidRPr="00341FB5" w:rsidRDefault="00E75350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napominje da </w:t>
      </w:r>
      <w:r w:rsidR="00C113E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ako nećemo stavljati u natječaj, onda moramo i u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Odluci </w:t>
      </w:r>
      <w:r w:rsidR="005F168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uskladiti</w:t>
      </w:r>
      <w:r w:rsidR="000261E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jer moramo u natječaj staviti sve što piše u Odluci</w:t>
      </w:r>
      <w:r w:rsidR="005F168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4FFD50BA" w14:textId="32CB8FDF" w:rsidR="001C516B" w:rsidRDefault="00C9637D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Vijećnik Ivan Glasović pita j</w:t>
      </w:r>
      <w:r w:rsidR="004D48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 li to kod nadvožnjaka</w:t>
      </w:r>
      <w:r w:rsidR="001C516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?</w:t>
      </w:r>
    </w:p>
    <w:p w14:paraId="494CE922" w14:textId="16058411" w:rsidR="00F93ED4" w:rsidRDefault="0083206A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83206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 upit vij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ećnika </w:t>
      </w: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navodi da se radi o čestici</w:t>
      </w:r>
      <w:r w:rsidR="00C9637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uz državnu cestu D8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 kojoj sad nasipaju Hrvatske vode</w:t>
      </w:r>
      <w:r w:rsidR="00C9637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7A36807A" w14:textId="77777777" w:rsidR="0027480D" w:rsidRDefault="00623338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Pročelnica Magdalena Mataga na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pominje kako prije glasovanja treba utvrditi točan tekst </w:t>
      </w:r>
      <w:r w:rsidR="00C7056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članka 4.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Odluke.</w:t>
      </w: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394C61AB" w14:textId="6FC72949" w:rsidR="00621E41" w:rsidRDefault="0047140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Predsjedavajući</w:t>
      </w:r>
      <w:r w:rsidR="0091759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navodi da će na glasovanje dati prijedlog Odluke kakav je</w:t>
      </w:r>
      <w:r w:rsidR="00D8730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 predložen</w:t>
      </w:r>
      <w:r w:rsidR="00C7056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</w:t>
      </w:r>
      <w:r w:rsidR="00621E4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 kroz natječaj</w:t>
      </w:r>
      <w:r w:rsidR="00B6095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ne uvjete će se odrediti ostalo</w:t>
      </w:r>
      <w:r w:rsidR="007639F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6EC500E1" w14:textId="0CEB0682" w:rsidR="00621E41" w:rsidRDefault="00621E41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Gradonačelnik Ivan Mataga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2E0A8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predlaže da se izostavi članak 4. iz prijedloga Odluke</w:t>
      </w:r>
      <w:r w:rsidR="00A44B3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pa da se vidi interes kupaca.</w:t>
      </w:r>
    </w:p>
    <w:p w14:paraId="4DD9ECE8" w14:textId="4FD579CE" w:rsidR="001864C4" w:rsidRPr="001864C4" w:rsidRDefault="00C9637D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lastRenderedPageBreak/>
        <w:t>Vijećnica Ivana Bjeliš kaže da se</w:t>
      </w:r>
      <w:r w:rsidR="001864C4" w:rsidRPr="001864C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</w:t>
      </w:r>
      <w:r w:rsidR="001864C4" w:rsidRPr="001864C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ože izostaviti taj članak, pa ako</w:t>
      </w:r>
      <w:r w:rsidR="001864C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stvarno ne bude</w:t>
      </w:r>
      <w:r w:rsidR="007F612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kroz jedan ili dva natječaja nitko zainteresiran</w:t>
      </w:r>
      <w:r w:rsidR="002D12D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važno nam je sad privući kupce,</w:t>
      </w:r>
    </w:p>
    <w:p w14:paraId="785AF577" w14:textId="17D362E0" w:rsidR="00747A22" w:rsidRDefault="002D12D3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77B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Predsjednik Gradskog vijeća Zoran Popović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ističe da se</w:t>
      </w:r>
      <w:r w:rsidR="00EF30F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nezgodna situacija dogodila s prodajom </w:t>
      </w:r>
      <w:r w:rsidR="00545D9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u Poduzetničkoj zoni </w:t>
      </w:r>
      <w:r w:rsidR="00EF30F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2008. </w:t>
      </w:r>
      <w:r w:rsidR="007639F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</w:t>
      </w:r>
      <w:r w:rsidR="00EF30F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odine, iza koje j</w:t>
      </w:r>
      <w:r w:rsidR="000F1D5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 uslijedila recesija, pa se dan danas zbrajaju i oduzimaju oko te prodaje</w:t>
      </w:r>
      <w:r w:rsidR="00747A2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obaveza Grada</w:t>
      </w:r>
      <w:r w:rsidR="000F1D5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 Zato ga je strah da Grad ne bude vezan dodatnim odredbama</w:t>
      </w:r>
      <w:r w:rsidR="00747A2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 w:rsidR="00FB2C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Možda je najbolje izaći ovako,</w:t>
      </w:r>
      <w:r w:rsidR="000C01F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ne moramo plaćati reklamu</w:t>
      </w:r>
      <w:r w:rsidR="00B603E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ovo će biti dovoljna i popularna reklama</w:t>
      </w:r>
      <w:r w:rsidR="00F052D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znači </w:t>
      </w:r>
      <w:r w:rsidR="00A9748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ide</w:t>
      </w:r>
      <w:r w:rsidR="00F052D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cijela čestica u komadu</w:t>
      </w:r>
      <w:r w:rsidR="00A9748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dobro je da se ubacilo </w:t>
      </w:r>
      <w:r w:rsidR="00EC42E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ovo za otuđenje, da se spriječilo</w:t>
      </w:r>
      <w:r w:rsidR="00FB5C29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netko mešetari 5 godina.</w:t>
      </w:r>
    </w:p>
    <w:p w14:paraId="11BFF1E0" w14:textId="76D6CD86" w:rsidR="00FB5C29" w:rsidRDefault="00FB5C29" w:rsidP="00FB5C29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Pročelnica Magdalena Mataga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navodi da će se iza toga izdati brisovno očit</w:t>
      </w:r>
      <w:r w:rsidR="00762B7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ovanje, odnosno donijet će se zaključak kakav se donio i za Tehnovalu</w:t>
      </w:r>
      <w:r w:rsidR="004E24D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da Grad nema v</w:t>
      </w:r>
      <w:r w:rsidR="001A20A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iše interesa za </w:t>
      </w:r>
      <w:r w:rsidR="0076424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kupnju te</w:t>
      </w:r>
      <w:r w:rsidR="001A20A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čestic</w:t>
      </w:r>
      <w:r w:rsidR="00764241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e</w:t>
      </w:r>
      <w:r w:rsidR="004B774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1A7B58A9" w14:textId="33CC0123" w:rsidR="00471407" w:rsidRPr="00922F8F" w:rsidRDefault="00E20820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77B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avajući </w:t>
      </w:r>
      <w:r w:rsidRPr="00977B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Zoran Popović</w:t>
      </w:r>
      <w:r w:rsidR="002D12D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navodi da je to odlično jer</w:t>
      </w:r>
      <w:r w:rsidR="00EF4A7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CA76A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ćemo tako </w:t>
      </w:r>
      <w:r w:rsidR="00EF4A7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odmah </w:t>
      </w:r>
      <w:r w:rsidR="00CA76A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eliminirati </w:t>
      </w:r>
      <w:r w:rsidR="00EF4A7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mešetare</w:t>
      </w:r>
      <w:r w:rsidR="0014717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</w:t>
      </w:r>
      <w:r w:rsidR="0027480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C7056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te daje </w:t>
      </w:r>
      <w:r w:rsidR="0047140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7A39F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izvorni </w:t>
      </w:r>
      <w:r w:rsidR="00471407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prijedlog odluke </w:t>
      </w:r>
      <w:r w:rsidR="00471407" w:rsidRPr="0014717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na glasovanje. </w:t>
      </w:r>
      <w:r w:rsidR="00471407" w:rsidRPr="00922F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Nakon provedenog glasovanja konstatirao je da je jednoglasno, sa 7 glasova “ZA”, usvojen</w:t>
      </w:r>
      <w:r w:rsidR="0014717C" w:rsidRPr="00922F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</w:t>
      </w:r>
      <w:r w:rsidR="00471407" w:rsidRPr="00922F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14717C" w:rsidRPr="00922F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Odluke o raspisivanju javnog natječaja za prodaju zemljišta u vlasništvu Grada Opuzena </w:t>
      </w:r>
      <w:r w:rsidR="00471407" w:rsidRPr="00922F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 predloženom tekstu.</w:t>
      </w:r>
    </w:p>
    <w:p w14:paraId="13A6D268" w14:textId="77777777" w:rsidR="00111842" w:rsidRPr="009F4705" w:rsidRDefault="00111842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6FDE529D" w14:textId="27C1F289" w:rsidR="00111842" w:rsidRPr="009F4705" w:rsidRDefault="00111842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 xml:space="preserve">Ad.5. Prijedlog Programa potpore unaprjeđenja uvjeta stanovanja mladih obitelji i mladih poljoprivrednika na području Grada Opuzena za 2026. </w:t>
      </w:r>
      <w:r w:rsidR="00095716"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g</w:t>
      </w: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odinu</w:t>
      </w:r>
    </w:p>
    <w:p w14:paraId="1018D42A" w14:textId="77777777" w:rsidR="00717AE6" w:rsidRDefault="00F42E58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Prijedlog Programa dostavljen je</w:t>
      </w:r>
      <w:r w:rsidR="00776CA0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kao ra</w:t>
      </w:r>
      <w:r w:rsidR="00686A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</w:t>
      </w:r>
      <w:r w:rsidR="00776CA0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ni materijal</w:t>
      </w:r>
      <w:r w:rsidR="00686A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vijećnicima.</w:t>
      </w:r>
      <w:r w:rsidR="00776CA0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</w:p>
    <w:p w14:paraId="4C0EF3EE" w14:textId="13650F41" w:rsidR="00DD341C" w:rsidRDefault="00095716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Gradonačelnik Mataga je istaknuo kako </w:t>
      </w:r>
      <w:r w:rsidR="00686A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se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predmetni Program u samo jednom dijelu razlikuje u </w:t>
      </w:r>
      <w:r w:rsidR="00686A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odnosu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 prošlogodišnji, dok je čl. 4. </w:t>
      </w:r>
      <w:r w:rsidR="00F42E58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t. 1</w:t>
      </w:r>
      <w:r w:rsidR="00F42E58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Programa usklađen sa mjerama </w:t>
      </w:r>
      <w:r w:rsidR="00AC7430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koje će raspisiva</w:t>
      </w:r>
      <w:r w:rsidR="00686A1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ti Ministarstvo poljoprivrede</w:t>
      </w:r>
      <w:r w:rsidR="00BE6D6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da će ove godine i mlade obitelji moći dobit sredstva, prošle godine s</w:t>
      </w:r>
      <w:r w:rsidR="00722D2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 valorizirali samo mlade poljoprivrednike</w:t>
      </w:r>
      <w:r w:rsidR="007D547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znači samo ako ostane sredstava mogu dobiti mlade obitelji, ove godine </w:t>
      </w:r>
      <w:r w:rsidR="009209A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 drugačije</w:t>
      </w:r>
      <w:r w:rsidR="00F938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. </w:t>
      </w:r>
      <w:r w:rsidR="002A434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Radi se o 100% potpore za one koji imaju status mladog poljoprivrednika</w:t>
      </w:r>
      <w:r w:rsidR="000352C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 w:rsidR="00F938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Nažalost lani nitko nije ostvario pravo na potporu</w:t>
      </w:r>
      <w:r w:rsidR="00DD341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6BBE0747" w14:textId="77777777" w:rsidR="00F004C3" w:rsidRDefault="00DD341C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341FB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Pročelnica Magdalena Mataga</w:t>
      </w:r>
      <w:r w:rsidR="00100890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navodi kako je</w:t>
      </w:r>
      <w:r w:rsidR="00873B3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Ante Mustapić imao status mladog poljprivrednika, ali žena mu nema državljanstvo</w:t>
      </w:r>
      <w:r w:rsidR="00604F6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odnosno potrebnu dokumentaciju</w:t>
      </w:r>
      <w:r w:rsidR="00F004C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318823BC" w14:textId="53E12650" w:rsidR="00F9387A" w:rsidRDefault="00F004C3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Gradonačelnik Mataga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navodi d</w:t>
      </w:r>
      <w:r w:rsidR="00873B3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 ostali nisu imali status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nositelja OPG-a</w:t>
      </w:r>
      <w:r w:rsidR="00873B3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  <w:r w:rsidR="00AB0DC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Za potporu je rezerviran iznos od 40.000 eura</w:t>
      </w:r>
      <w:r w:rsidR="007D67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dok je iz državnog proračuna omogućeno</w:t>
      </w:r>
      <w:r w:rsidR="000352C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isto kao lani</w:t>
      </w:r>
      <w:r w:rsidR="007D678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1.000.000 eura</w:t>
      </w:r>
      <w:r w:rsidR="00BF6DD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</w:t>
      </w:r>
      <w:r w:rsidR="000352C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iako je mislio da će biti više,</w:t>
      </w:r>
      <w:r w:rsidR="00BF6DD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ali kao da će brzo </w:t>
      </w:r>
      <w:r w:rsidR="00C9637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se potrošiti</w:t>
      </w:r>
      <w:r w:rsidR="00BF6DD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ta sredstva</w:t>
      </w:r>
      <w:r w:rsidR="003904C3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jer mi moramo prije platiti, a imamo par projekata gdje smo već prije platili</w:t>
      </w:r>
      <w:r w:rsidR="007C266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pa čekamo ZNS.</w:t>
      </w:r>
    </w:p>
    <w:p w14:paraId="7CE55847" w14:textId="709E4A64" w:rsidR="00E730E6" w:rsidRPr="000577AE" w:rsidRDefault="00E730E6" w:rsidP="00E730E6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577A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Predsjedavajući je otvorio raspravu. Konstatirao je da nema prijavljenih za raspravu te je prijedlog odluke dao na glasovanje. Nakon provedenog glasovanja konstatirao je da je jednoglasno, sa 7 glasova “ZA”, usvojen </w:t>
      </w:r>
      <w:r w:rsidR="000577AE" w:rsidRPr="000577AE">
        <w:rPr>
          <w:rFonts w:ascii="Times New Roman" w:hAnsi="Times New Roman" w:cs="Times New Roman"/>
          <w:lang w:val="de-DE"/>
        </w:rPr>
        <w:t xml:space="preserve">Program potpore za unaprjeđenje uvjeta stanovanja mladih obitelji i mladih poljoprivrednika na području grada Opuzena za 2026. godinu </w:t>
      </w:r>
      <w:r w:rsidRPr="000577A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 predloženom tekstu.</w:t>
      </w:r>
    </w:p>
    <w:p w14:paraId="20F92D15" w14:textId="77777777" w:rsidR="00776CA0" w:rsidRPr="009E2274" w:rsidRDefault="00776CA0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E0EA632" w14:textId="37DF2C6B" w:rsidR="00801F5B" w:rsidRPr="009F4705" w:rsidRDefault="00111842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Ad. 6. Prijedlog Odluke o izmjeni Odluke o načinu i uvjetima sudjelovanja roditelja u cijeni programa Dječjeg vrtića Opuzena</w:t>
      </w:r>
    </w:p>
    <w:p w14:paraId="5CEE762D" w14:textId="77777777" w:rsidR="00F67A31" w:rsidRPr="009C725B" w:rsidRDefault="003E1284" w:rsidP="003E128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Prijedlog Odluke dostavljen je vijećnicima u radnim materijalima. </w:t>
      </w:r>
    </w:p>
    <w:p w14:paraId="398AAE6C" w14:textId="670942E3" w:rsidR="003E1284" w:rsidRDefault="003E1284" w:rsidP="003E128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Gradonačelnik Ivan Mataga je pojasnio detaljnije Odluku o </w:t>
      </w:r>
      <w:r w:rsidR="00F67A31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izmjeni Odluke, radi se o ažuriranju zadnjeg stanja, kako je rasla osnovica</w:t>
      </w:r>
      <w:r w:rsidR="00F832C8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za 1% od 1. lipnja, isto tako će biti na jesen</w:t>
      </w:r>
      <w:r w:rsidR="00D31C26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kao u javnim službama</w:t>
      </w:r>
      <w:r w:rsidR="005D4AAB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tako smo i u Kolektivnom ugovoru definirali</w:t>
      </w:r>
      <w:r w:rsidR="004C29F9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 vjerojatno ažuriranje s materijalnim troškovima iako teško je te materijalne troškove predvidit</w:t>
      </w:r>
      <w:r w:rsidR="002D6FFC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 pa smo uzeli neki prosjek od 1.1. do</w:t>
      </w:r>
      <w:r w:rsidR="00552A5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552A5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lastRenderedPageBreak/>
        <w:t xml:space="preserve">1.6., oni npr imaju materijalnih troškova 3.000 </w:t>
      </w:r>
      <w:r w:rsidR="0001294D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eura </w:t>
      </w:r>
      <w:r w:rsidR="00552A5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u prvom </w:t>
      </w:r>
      <w:r w:rsidR="005F1832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</w:t>
      </w:r>
      <w:r w:rsidR="00552A5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jesecu pa 10.000</w:t>
      </w:r>
      <w:r w:rsidR="0001294D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eura</w:t>
      </w:r>
      <w:r w:rsidR="00552A5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u drugom,</w:t>
      </w:r>
      <w:r w:rsidR="0001294D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552A5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uzeli smo prosjek tih 5 mjeseci</w:t>
      </w:r>
      <w:r w:rsidR="0001294D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materijalnih troškova, što je nekih 7.000 eura mjesečno</w:t>
      </w:r>
      <w:r w:rsidR="00C07DD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 nadodali u ukupni trošak plaće za </w:t>
      </w:r>
      <w:r w:rsidR="004A3A69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zadnji </w:t>
      </w:r>
      <w:r w:rsidR="00C07DD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5. </w:t>
      </w:r>
      <w:r w:rsidR="004A3A69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</w:t>
      </w:r>
      <w:r w:rsidR="00C07DD7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jesec</w:t>
      </w:r>
      <w:r w:rsidR="004A3A69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podijelili s brojem djece i dobila se ta ekonomska cijena koja je veća</w:t>
      </w:r>
      <w:r w:rsidR="00DE220B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za nekih 45 eura</w:t>
      </w:r>
      <w:r w:rsidR="009C725B"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0B169BA5" w14:textId="69414543" w:rsidR="00A006F8" w:rsidRPr="00C210E4" w:rsidRDefault="00C210E4" w:rsidP="00A006F8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C210E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Predsjedavajući je otvorio raspravu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te k</w:t>
      </w:r>
      <w:r w:rsidRPr="00C210E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onstatirao  da nema prijavljenih za raspravu te je prijedlog odluke dao na glasovanje. Nakon provedenog glasovanja konstatirao je da je jednoglasno, sa 7 glasova “ZA”, usvojena Odluka o izmjeni Odluke o načinu i uvjetima sudjelovanja roditelja u cijeni programa Dječjeg vrtića Opuzena </w:t>
      </w:r>
      <w:r w:rsidR="00A006F8" w:rsidRPr="00C210E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 predloženom tekstu.</w:t>
      </w:r>
    </w:p>
    <w:p w14:paraId="58029342" w14:textId="77777777" w:rsidR="009C725B" w:rsidRPr="009C725B" w:rsidRDefault="009C725B" w:rsidP="003E128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60CF928C" w14:textId="76370496" w:rsidR="00111842" w:rsidRPr="009F4705" w:rsidRDefault="00111842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>Ad. 7.</w:t>
      </w:r>
      <w:r w:rsidRPr="009F4705"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  <w:tab/>
        <w:t>Prijedlog Zaključka o usvajanju Izvješća o radu Gradske knjižnice Opuzen 2025. godine</w:t>
      </w:r>
    </w:p>
    <w:p w14:paraId="189EBA99" w14:textId="0121961A" w:rsidR="002D7534" w:rsidRDefault="002D7534" w:rsidP="00C210E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Prijedlog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Zaključka</w:t>
      </w:r>
      <w:r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dostavljen je vijećnicima u radnim materijalima. </w:t>
      </w:r>
    </w:p>
    <w:p w14:paraId="1CC5934D" w14:textId="09AC61E2" w:rsidR="00297429" w:rsidRDefault="00297429" w:rsidP="00C210E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C725B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Gradonačelnik Ivan Mataga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navodi da je smetnuo</w:t>
      </w:r>
      <w:r w:rsidR="000A432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C810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obavijestiti ravnateljicu</w:t>
      </w:r>
      <w:r w:rsidR="000A432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C810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da </w:t>
      </w:r>
      <w:r w:rsidR="009C70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uz samu predaju materijala i</w:t>
      </w:r>
      <w:r w:rsidR="00C81016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prezentira izvješće</w:t>
      </w:r>
      <w:r w:rsidR="00EC1B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, da su se čuli</w:t>
      </w:r>
      <w:r w:rsidR="00CE1DC7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i danas nekoliko puta, </w:t>
      </w:r>
      <w:r w:rsidR="000A432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a da o tome nisu komunicirali zbog previše obaveza</w:t>
      </w:r>
      <w:r w:rsidR="009C709C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.</w:t>
      </w:r>
    </w:p>
    <w:p w14:paraId="001029B5" w14:textId="21D0DF56" w:rsidR="00CE39AD" w:rsidRPr="00CE39AD" w:rsidRDefault="00CE39AD" w:rsidP="00C210E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CE39AD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Pročelnica Magdalena Mataga navodi kako će sv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akako dostaviti </w:t>
      </w:r>
      <w:r w:rsidR="00EC1B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doneseni Zaključak ravnateljici Gradske knjižnice Opuzen</w:t>
      </w:r>
    </w:p>
    <w:p w14:paraId="6AA60E45" w14:textId="1B91F746" w:rsidR="007A3B3A" w:rsidRDefault="007A3B3A" w:rsidP="00C210E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C210E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Predsjedavajući </w:t>
      </w:r>
      <w:r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navodi da je obveza podnošenja izvješća propisana Statutom, a da bi tako trebali provjeriti i sva druga društva</w:t>
      </w:r>
      <w:r w:rsidR="00703B5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kad </w:t>
      </w:r>
      <w:r w:rsidR="00027B7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već </w:t>
      </w:r>
      <w:r w:rsidR="00703B5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oni koji su odgovorni ne mogu provjeriti da mi to </w:t>
      </w:r>
      <w:r w:rsidR="00073F7A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ipak</w:t>
      </w:r>
      <w:r w:rsidR="00027B7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ne budemo danas sutra </w:t>
      </w:r>
      <w:r w:rsidR="00C1406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krivi za</w:t>
      </w:r>
      <w:r w:rsidR="007A724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</w:t>
      </w:r>
      <w:r w:rsidR="00C1406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nedonošenje nekih odluka, </w:t>
      </w:r>
      <w:r w:rsidR="00027B7E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da sami ne znamo</w:t>
      </w:r>
      <w:r w:rsidR="007A724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, </w:t>
      </w:r>
      <w:r w:rsidR="00B060F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meni osobno ne pada na pamet provjeravati svačiji statut, </w:t>
      </w:r>
      <w:r w:rsidR="007A724F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to treba odgovorna osoba</w:t>
      </w:r>
    </w:p>
    <w:p w14:paraId="679E46FD" w14:textId="1144C681" w:rsidR="00C210E4" w:rsidRPr="00C210E4" w:rsidRDefault="00C210E4" w:rsidP="00C210E4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93F7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Predsjedavajući je otvorio raspravu, te konstatirao  da nema prijavljenih za raspravu te je prijedlog odluke dao na glasovanje. </w:t>
      </w:r>
      <w:r w:rsidRPr="00D247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Nakon provedenog glasovanja konstatirao je da je jednoglasno, sa 7 glasova “ZA”, usvojen</w:t>
      </w:r>
      <w:r w:rsidR="00993F74" w:rsidRPr="00D247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Zaključak o usvajanju Izvješća o radu Gradske knjižnice Opuzen 2025. </w:t>
      </w:r>
      <w:r w:rsidR="00D24794" w:rsidRPr="00D247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g</w:t>
      </w:r>
      <w:r w:rsidR="00993F74" w:rsidRPr="00D247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odine </w:t>
      </w:r>
      <w:r w:rsidRPr="00D2479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u predloženom tekstu.</w:t>
      </w:r>
    </w:p>
    <w:p w14:paraId="27A89B5F" w14:textId="77777777" w:rsidR="00111842" w:rsidRPr="009F4705" w:rsidRDefault="00111842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</w:p>
    <w:p w14:paraId="47710EBF" w14:textId="77777777" w:rsidR="00FC3497" w:rsidRPr="009F4705" w:rsidRDefault="00FC3497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de-DE" w:eastAsia="hr-HR"/>
          <w14:ligatures w14:val="none"/>
        </w:rPr>
      </w:pPr>
    </w:p>
    <w:p w14:paraId="75DECC53" w14:textId="08B54347" w:rsidR="00033A04" w:rsidRPr="00033A04" w:rsidRDefault="00356FD3" w:rsidP="00FC3497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K</w:t>
      </w:r>
      <w:r w:rsidR="00033A04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onstatirao </w:t>
      </w: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je </w:t>
      </w:r>
      <w:r w:rsidR="00033A04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da je iscrpljen dnevni red i zaključio sjednicu u </w:t>
      </w:r>
      <w:r w:rsidR="001D3D23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20</w:t>
      </w:r>
      <w:r w:rsidR="00513533" w:rsidRPr="009F4705">
        <w:rPr>
          <w:rFonts w:ascii="Times New Roman" w:eastAsia="Times New Roman" w:hAnsi="Times New Roman" w:cs="Times New Roman"/>
          <w:kern w:val="0"/>
          <w:vertAlign w:val="superscript"/>
          <w:lang w:val="de-DE" w:eastAsia="hr-HR"/>
          <w14:ligatures w14:val="none"/>
        </w:rPr>
        <w:t>3</w:t>
      </w:r>
      <w:r w:rsidR="00E33070" w:rsidRPr="009F4705">
        <w:rPr>
          <w:rFonts w:ascii="Times New Roman" w:eastAsia="Times New Roman" w:hAnsi="Times New Roman" w:cs="Times New Roman"/>
          <w:kern w:val="0"/>
          <w:vertAlign w:val="superscript"/>
          <w:lang w:val="de-DE" w:eastAsia="hr-HR"/>
          <w14:ligatures w14:val="none"/>
        </w:rPr>
        <w:t>5</w:t>
      </w:r>
      <w:r w:rsidR="00033A04"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sati.</w:t>
      </w:r>
    </w:p>
    <w:p w14:paraId="536D2EBB" w14:textId="77777777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val="de-DE" w:eastAsia="hr-HR"/>
          <w14:ligatures w14:val="none"/>
        </w:rPr>
      </w:pPr>
    </w:p>
    <w:p w14:paraId="1EA69720" w14:textId="77777777" w:rsidR="00033A04" w:rsidRPr="009F4705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2"/>
          <w:szCs w:val="12"/>
          <w:lang w:val="de-DE" w:eastAsia="hr-HR"/>
          <w14:ligatures w14:val="none"/>
        </w:rPr>
      </w:pPr>
    </w:p>
    <w:p w14:paraId="78005C45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9F4705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    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Zapisničar </w:t>
      </w:r>
    </w:p>
    <w:p w14:paraId="40E0C55E" w14:textId="77777777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</w:p>
    <w:p w14:paraId="0A007C32" w14:textId="05CE383C" w:rsidR="00033A04" w:rsidRPr="00033A04" w:rsidRDefault="00033A04" w:rsidP="00033A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            </w:t>
      </w:r>
      <w:r w:rsidR="00111842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>Magdalena Mataga</w:t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</w:p>
    <w:p w14:paraId="4FA943DC" w14:textId="3AB5FBB7" w:rsidR="00033A04" w:rsidRPr="00033A04" w:rsidRDefault="00033A04" w:rsidP="00033A04">
      <w:pPr>
        <w:widowControl w:val="0"/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12"/>
          <w:szCs w:val="12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</w:r>
      <w:r w:rsidRPr="00033A04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ab/>
        <w:t xml:space="preserve">                  </w:t>
      </w:r>
    </w:p>
    <w:p w14:paraId="46685B90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Predsjednik Gradskog vijeća</w:t>
      </w:r>
    </w:p>
    <w:p w14:paraId="2C8D90A2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</w:pPr>
    </w:p>
    <w:p w14:paraId="4DF27137" w14:textId="77777777" w:rsidR="00033A04" w:rsidRPr="00033A04" w:rsidRDefault="00033A04" w:rsidP="00033A0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noProof/>
          <w:kern w:val="0"/>
          <w:lang w:val="hr-HR"/>
          <w14:ligatures w14:val="none"/>
        </w:rPr>
      </w:pPr>
      <w:r w:rsidRPr="00033A04">
        <w:rPr>
          <w:rFonts w:ascii="Times New Roman" w:eastAsia="Times New Roman" w:hAnsi="Times New Roman" w:cs="Times New Roman"/>
          <w:noProof/>
          <w:color w:val="000000"/>
          <w:kern w:val="0"/>
          <w:lang w:val="hr-HR"/>
          <w14:ligatures w14:val="none"/>
        </w:rPr>
        <w:t>Zoran Popović</w:t>
      </w:r>
    </w:p>
    <w:sectPr w:rsidR="00033A04" w:rsidRPr="00033A04" w:rsidSect="00B62379">
      <w:pgSz w:w="12240" w:h="15840"/>
      <w:pgMar w:top="1134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CC29AC2"/>
    <w:lvl w:ilvl="0">
      <w:numFmt w:val="decimal"/>
      <w:lvlText w:val="*"/>
      <w:lvlJc w:val="left"/>
    </w:lvl>
  </w:abstractNum>
  <w:abstractNum w:abstractNumId="1" w15:restartNumberingAfterBreak="0">
    <w:nsid w:val="0DEC51F5"/>
    <w:multiLevelType w:val="hybridMultilevel"/>
    <w:tmpl w:val="DDD02A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67731"/>
    <w:multiLevelType w:val="hybridMultilevel"/>
    <w:tmpl w:val="CC6032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BD7D96"/>
    <w:multiLevelType w:val="hybridMultilevel"/>
    <w:tmpl w:val="8CC6E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B0C08"/>
    <w:multiLevelType w:val="hybridMultilevel"/>
    <w:tmpl w:val="842AC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36676F"/>
    <w:multiLevelType w:val="hybridMultilevel"/>
    <w:tmpl w:val="A992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306CF"/>
    <w:multiLevelType w:val="hybridMultilevel"/>
    <w:tmpl w:val="C9348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664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FFFFFF"/>
          <w:sz w:val="2"/>
        </w:rPr>
      </w:lvl>
    </w:lvlOverride>
  </w:num>
  <w:num w:numId="2" w16cid:durableId="298844628">
    <w:abstractNumId w:val="5"/>
  </w:num>
  <w:num w:numId="3" w16cid:durableId="1056200186">
    <w:abstractNumId w:val="2"/>
  </w:num>
  <w:num w:numId="4" w16cid:durableId="1122846492">
    <w:abstractNumId w:val="3"/>
  </w:num>
  <w:num w:numId="5" w16cid:durableId="1668552597">
    <w:abstractNumId w:val="6"/>
  </w:num>
  <w:num w:numId="6" w16cid:durableId="1595434110">
    <w:abstractNumId w:val="1"/>
  </w:num>
  <w:num w:numId="7" w16cid:durableId="1770153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04"/>
    <w:rsid w:val="00010141"/>
    <w:rsid w:val="00010872"/>
    <w:rsid w:val="0001294D"/>
    <w:rsid w:val="000261E6"/>
    <w:rsid w:val="00027B7E"/>
    <w:rsid w:val="00033A04"/>
    <w:rsid w:val="000352C8"/>
    <w:rsid w:val="000404C6"/>
    <w:rsid w:val="00050420"/>
    <w:rsid w:val="00053CBB"/>
    <w:rsid w:val="000577AE"/>
    <w:rsid w:val="0006340E"/>
    <w:rsid w:val="00063876"/>
    <w:rsid w:val="00073F7A"/>
    <w:rsid w:val="00080A8E"/>
    <w:rsid w:val="0008315F"/>
    <w:rsid w:val="00095716"/>
    <w:rsid w:val="000A432E"/>
    <w:rsid w:val="000C01FE"/>
    <w:rsid w:val="000D248E"/>
    <w:rsid w:val="000D35AF"/>
    <w:rsid w:val="000D38D3"/>
    <w:rsid w:val="000F1D57"/>
    <w:rsid w:val="00100890"/>
    <w:rsid w:val="00111842"/>
    <w:rsid w:val="00116B65"/>
    <w:rsid w:val="00135F74"/>
    <w:rsid w:val="001457E6"/>
    <w:rsid w:val="0014717C"/>
    <w:rsid w:val="0016147B"/>
    <w:rsid w:val="001864C4"/>
    <w:rsid w:val="001A20AB"/>
    <w:rsid w:val="001A4465"/>
    <w:rsid w:val="001B19FF"/>
    <w:rsid w:val="001B3C16"/>
    <w:rsid w:val="001C2CDF"/>
    <w:rsid w:val="001C516B"/>
    <w:rsid w:val="001D3D23"/>
    <w:rsid w:val="00203484"/>
    <w:rsid w:val="00220313"/>
    <w:rsid w:val="0023332D"/>
    <w:rsid w:val="00234A8C"/>
    <w:rsid w:val="00261713"/>
    <w:rsid w:val="0026257F"/>
    <w:rsid w:val="00263AFA"/>
    <w:rsid w:val="00272FEC"/>
    <w:rsid w:val="0027480D"/>
    <w:rsid w:val="002759EB"/>
    <w:rsid w:val="00297429"/>
    <w:rsid w:val="002A2F21"/>
    <w:rsid w:val="002A434A"/>
    <w:rsid w:val="002C04BC"/>
    <w:rsid w:val="002C34C3"/>
    <w:rsid w:val="002C6CFB"/>
    <w:rsid w:val="002D12D3"/>
    <w:rsid w:val="002D3C90"/>
    <w:rsid w:val="002D6FFC"/>
    <w:rsid w:val="002D7534"/>
    <w:rsid w:val="002E0A82"/>
    <w:rsid w:val="002F3A85"/>
    <w:rsid w:val="00303FBC"/>
    <w:rsid w:val="00317673"/>
    <w:rsid w:val="003225D9"/>
    <w:rsid w:val="00323529"/>
    <w:rsid w:val="00340632"/>
    <w:rsid w:val="0034164A"/>
    <w:rsid w:val="00341FB5"/>
    <w:rsid w:val="00343835"/>
    <w:rsid w:val="00343E98"/>
    <w:rsid w:val="003566DA"/>
    <w:rsid w:val="00356FD3"/>
    <w:rsid w:val="003670DD"/>
    <w:rsid w:val="00367BCF"/>
    <w:rsid w:val="00367F87"/>
    <w:rsid w:val="003868E5"/>
    <w:rsid w:val="003904C3"/>
    <w:rsid w:val="003A12DA"/>
    <w:rsid w:val="003A5AA3"/>
    <w:rsid w:val="003B41BB"/>
    <w:rsid w:val="003B5592"/>
    <w:rsid w:val="003C28C2"/>
    <w:rsid w:val="003C7BE6"/>
    <w:rsid w:val="003D39CB"/>
    <w:rsid w:val="003E1284"/>
    <w:rsid w:val="003E3F9E"/>
    <w:rsid w:val="0040332B"/>
    <w:rsid w:val="00403FD4"/>
    <w:rsid w:val="004106DE"/>
    <w:rsid w:val="0041672B"/>
    <w:rsid w:val="00423632"/>
    <w:rsid w:val="00431300"/>
    <w:rsid w:val="00444E92"/>
    <w:rsid w:val="00452C74"/>
    <w:rsid w:val="004548B0"/>
    <w:rsid w:val="00457A13"/>
    <w:rsid w:val="00471407"/>
    <w:rsid w:val="0047175B"/>
    <w:rsid w:val="004717EB"/>
    <w:rsid w:val="00471FDC"/>
    <w:rsid w:val="00482A55"/>
    <w:rsid w:val="004854A4"/>
    <w:rsid w:val="00494BE8"/>
    <w:rsid w:val="004A3A69"/>
    <w:rsid w:val="004A4FB5"/>
    <w:rsid w:val="004B774F"/>
    <w:rsid w:val="004C29F9"/>
    <w:rsid w:val="004D4805"/>
    <w:rsid w:val="004E0B9E"/>
    <w:rsid w:val="004E24D6"/>
    <w:rsid w:val="005030EC"/>
    <w:rsid w:val="0051203C"/>
    <w:rsid w:val="00513533"/>
    <w:rsid w:val="00537478"/>
    <w:rsid w:val="00540ECF"/>
    <w:rsid w:val="00543030"/>
    <w:rsid w:val="00545D9F"/>
    <w:rsid w:val="00552A57"/>
    <w:rsid w:val="005645D8"/>
    <w:rsid w:val="00585C32"/>
    <w:rsid w:val="005A4647"/>
    <w:rsid w:val="005A552F"/>
    <w:rsid w:val="005B6240"/>
    <w:rsid w:val="005B747C"/>
    <w:rsid w:val="005C3775"/>
    <w:rsid w:val="005C4486"/>
    <w:rsid w:val="005C76F0"/>
    <w:rsid w:val="005D4AAB"/>
    <w:rsid w:val="005F168B"/>
    <w:rsid w:val="005F1832"/>
    <w:rsid w:val="006004E5"/>
    <w:rsid w:val="006008F0"/>
    <w:rsid w:val="006019F8"/>
    <w:rsid w:val="00601DB6"/>
    <w:rsid w:val="00604F68"/>
    <w:rsid w:val="00606522"/>
    <w:rsid w:val="00612EDD"/>
    <w:rsid w:val="00621CC2"/>
    <w:rsid w:val="00621E41"/>
    <w:rsid w:val="00623338"/>
    <w:rsid w:val="006338C2"/>
    <w:rsid w:val="00652751"/>
    <w:rsid w:val="006644D7"/>
    <w:rsid w:val="006810B2"/>
    <w:rsid w:val="00686A10"/>
    <w:rsid w:val="006E2272"/>
    <w:rsid w:val="00703B52"/>
    <w:rsid w:val="00712EAD"/>
    <w:rsid w:val="00717AE6"/>
    <w:rsid w:val="00720588"/>
    <w:rsid w:val="00722D2D"/>
    <w:rsid w:val="00723CD8"/>
    <w:rsid w:val="00723F71"/>
    <w:rsid w:val="00732805"/>
    <w:rsid w:val="00747A22"/>
    <w:rsid w:val="00762B77"/>
    <w:rsid w:val="007639F9"/>
    <w:rsid w:val="00764241"/>
    <w:rsid w:val="00776CA0"/>
    <w:rsid w:val="00785C74"/>
    <w:rsid w:val="00786D5D"/>
    <w:rsid w:val="00790AF9"/>
    <w:rsid w:val="00795FF6"/>
    <w:rsid w:val="00796EE0"/>
    <w:rsid w:val="007A2C0C"/>
    <w:rsid w:val="007A39F0"/>
    <w:rsid w:val="007A3B3A"/>
    <w:rsid w:val="007A724F"/>
    <w:rsid w:val="007B51D9"/>
    <w:rsid w:val="007C2662"/>
    <w:rsid w:val="007C579F"/>
    <w:rsid w:val="007D547F"/>
    <w:rsid w:val="007D678F"/>
    <w:rsid w:val="007E054F"/>
    <w:rsid w:val="007E0AD8"/>
    <w:rsid w:val="007E7A2E"/>
    <w:rsid w:val="007F6125"/>
    <w:rsid w:val="007F72E1"/>
    <w:rsid w:val="00801F5B"/>
    <w:rsid w:val="00803618"/>
    <w:rsid w:val="00815669"/>
    <w:rsid w:val="008265A1"/>
    <w:rsid w:val="0083206A"/>
    <w:rsid w:val="0085268E"/>
    <w:rsid w:val="00865211"/>
    <w:rsid w:val="00870C7A"/>
    <w:rsid w:val="00871FB0"/>
    <w:rsid w:val="00873B3E"/>
    <w:rsid w:val="00873BE0"/>
    <w:rsid w:val="008740FF"/>
    <w:rsid w:val="00887354"/>
    <w:rsid w:val="008B4CF1"/>
    <w:rsid w:val="008B56F7"/>
    <w:rsid w:val="008D710F"/>
    <w:rsid w:val="008F2F36"/>
    <w:rsid w:val="008F3905"/>
    <w:rsid w:val="008F725C"/>
    <w:rsid w:val="00900597"/>
    <w:rsid w:val="0091759B"/>
    <w:rsid w:val="009209A8"/>
    <w:rsid w:val="00922F8F"/>
    <w:rsid w:val="009303B1"/>
    <w:rsid w:val="00930439"/>
    <w:rsid w:val="00941F3C"/>
    <w:rsid w:val="00977B9C"/>
    <w:rsid w:val="00977FCF"/>
    <w:rsid w:val="00993F74"/>
    <w:rsid w:val="009B2196"/>
    <w:rsid w:val="009C709C"/>
    <w:rsid w:val="009C725B"/>
    <w:rsid w:val="009E2274"/>
    <w:rsid w:val="009F4705"/>
    <w:rsid w:val="00A006F8"/>
    <w:rsid w:val="00A057E1"/>
    <w:rsid w:val="00A06AE4"/>
    <w:rsid w:val="00A15490"/>
    <w:rsid w:val="00A36E0C"/>
    <w:rsid w:val="00A432F3"/>
    <w:rsid w:val="00A44B3B"/>
    <w:rsid w:val="00A46109"/>
    <w:rsid w:val="00A53003"/>
    <w:rsid w:val="00A53D5F"/>
    <w:rsid w:val="00A62AFE"/>
    <w:rsid w:val="00A62EA5"/>
    <w:rsid w:val="00A97485"/>
    <w:rsid w:val="00AB0DC4"/>
    <w:rsid w:val="00AC7430"/>
    <w:rsid w:val="00AF0202"/>
    <w:rsid w:val="00B03159"/>
    <w:rsid w:val="00B060F4"/>
    <w:rsid w:val="00B128BD"/>
    <w:rsid w:val="00B17CCA"/>
    <w:rsid w:val="00B349EC"/>
    <w:rsid w:val="00B36270"/>
    <w:rsid w:val="00B603EF"/>
    <w:rsid w:val="00B60956"/>
    <w:rsid w:val="00B62379"/>
    <w:rsid w:val="00B8000B"/>
    <w:rsid w:val="00B92F30"/>
    <w:rsid w:val="00B96F00"/>
    <w:rsid w:val="00BB50BB"/>
    <w:rsid w:val="00BC3BAA"/>
    <w:rsid w:val="00BC5BDF"/>
    <w:rsid w:val="00BD5593"/>
    <w:rsid w:val="00BE6D6D"/>
    <w:rsid w:val="00BF6DD6"/>
    <w:rsid w:val="00C07DD7"/>
    <w:rsid w:val="00C113E1"/>
    <w:rsid w:val="00C11BB8"/>
    <w:rsid w:val="00C11CA5"/>
    <w:rsid w:val="00C14062"/>
    <w:rsid w:val="00C210E4"/>
    <w:rsid w:val="00C24723"/>
    <w:rsid w:val="00C311B7"/>
    <w:rsid w:val="00C43E12"/>
    <w:rsid w:val="00C66A9A"/>
    <w:rsid w:val="00C66FFB"/>
    <w:rsid w:val="00C7056A"/>
    <w:rsid w:val="00C7172A"/>
    <w:rsid w:val="00C81016"/>
    <w:rsid w:val="00C959FD"/>
    <w:rsid w:val="00C9637D"/>
    <w:rsid w:val="00CA5B6B"/>
    <w:rsid w:val="00CA76A4"/>
    <w:rsid w:val="00CB268A"/>
    <w:rsid w:val="00CC7DA9"/>
    <w:rsid w:val="00CD1D56"/>
    <w:rsid w:val="00CD67D7"/>
    <w:rsid w:val="00CE1DC7"/>
    <w:rsid w:val="00CE27B5"/>
    <w:rsid w:val="00CE39AD"/>
    <w:rsid w:val="00D1050A"/>
    <w:rsid w:val="00D24794"/>
    <w:rsid w:val="00D3072F"/>
    <w:rsid w:val="00D31C26"/>
    <w:rsid w:val="00D456E3"/>
    <w:rsid w:val="00D471B8"/>
    <w:rsid w:val="00D63A24"/>
    <w:rsid w:val="00D65493"/>
    <w:rsid w:val="00D72035"/>
    <w:rsid w:val="00D80E96"/>
    <w:rsid w:val="00D87309"/>
    <w:rsid w:val="00D92FAD"/>
    <w:rsid w:val="00DA250B"/>
    <w:rsid w:val="00DA66AD"/>
    <w:rsid w:val="00DA73E4"/>
    <w:rsid w:val="00DB05B7"/>
    <w:rsid w:val="00DB5BDB"/>
    <w:rsid w:val="00DC5707"/>
    <w:rsid w:val="00DD341C"/>
    <w:rsid w:val="00DD6F29"/>
    <w:rsid w:val="00DE220B"/>
    <w:rsid w:val="00DE40C3"/>
    <w:rsid w:val="00DF107E"/>
    <w:rsid w:val="00E11905"/>
    <w:rsid w:val="00E20820"/>
    <w:rsid w:val="00E33070"/>
    <w:rsid w:val="00E37EE3"/>
    <w:rsid w:val="00E43884"/>
    <w:rsid w:val="00E43DC5"/>
    <w:rsid w:val="00E56651"/>
    <w:rsid w:val="00E70B77"/>
    <w:rsid w:val="00E730E6"/>
    <w:rsid w:val="00E75350"/>
    <w:rsid w:val="00E809F2"/>
    <w:rsid w:val="00E91C9B"/>
    <w:rsid w:val="00E97BA5"/>
    <w:rsid w:val="00EB0AAA"/>
    <w:rsid w:val="00EB665B"/>
    <w:rsid w:val="00EC1B94"/>
    <w:rsid w:val="00EC42E1"/>
    <w:rsid w:val="00EE1B24"/>
    <w:rsid w:val="00EE34B7"/>
    <w:rsid w:val="00EF30FF"/>
    <w:rsid w:val="00EF4A7E"/>
    <w:rsid w:val="00F004C3"/>
    <w:rsid w:val="00F02518"/>
    <w:rsid w:val="00F052D4"/>
    <w:rsid w:val="00F3593A"/>
    <w:rsid w:val="00F36A05"/>
    <w:rsid w:val="00F40732"/>
    <w:rsid w:val="00F421E6"/>
    <w:rsid w:val="00F42E58"/>
    <w:rsid w:val="00F613B8"/>
    <w:rsid w:val="00F61ECA"/>
    <w:rsid w:val="00F6283D"/>
    <w:rsid w:val="00F65F06"/>
    <w:rsid w:val="00F67A31"/>
    <w:rsid w:val="00F832C8"/>
    <w:rsid w:val="00F9387A"/>
    <w:rsid w:val="00F93ED4"/>
    <w:rsid w:val="00FA527E"/>
    <w:rsid w:val="00FB2C9C"/>
    <w:rsid w:val="00FB5C29"/>
    <w:rsid w:val="00FC3497"/>
    <w:rsid w:val="00FD0C5C"/>
    <w:rsid w:val="00FD4300"/>
    <w:rsid w:val="00FE0C60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55E3"/>
  <w15:chartTrackingRefBased/>
  <w15:docId w15:val="{22E55557-7AA7-4396-87E5-62A309C2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FEC"/>
  </w:style>
  <w:style w:type="paragraph" w:styleId="Heading1">
    <w:name w:val="heading 1"/>
    <w:basedOn w:val="Normal"/>
    <w:next w:val="Normal"/>
    <w:link w:val="Heading1Char"/>
    <w:uiPriority w:val="9"/>
    <w:qFormat/>
    <w:rsid w:val="00033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6C80-8463-4979-A446-B1B10CA2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2464</Words>
  <Characters>14049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Grad Opuzen</cp:lastModifiedBy>
  <cp:revision>5</cp:revision>
  <cp:lastPrinted>2026-07-23T11:33:00Z</cp:lastPrinted>
  <dcterms:created xsi:type="dcterms:W3CDTF">2026-07-24T09:49:00Z</dcterms:created>
  <dcterms:modified xsi:type="dcterms:W3CDTF">2026-07-24T11:48:00Z</dcterms:modified>
</cp:coreProperties>
</file>