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4E68" w14:textId="77777777" w:rsidR="00F67DB5" w:rsidRPr="00E40598" w:rsidRDefault="00F67DB5" w:rsidP="006101A9">
      <w:pPr>
        <w:tabs>
          <w:tab w:val="left" w:pos="5460"/>
        </w:tabs>
        <w:jc w:val="both"/>
        <w:rPr>
          <w:rFonts w:ascii="Times New Roman" w:hAnsi="Times New Roman"/>
          <w:b/>
          <w:szCs w:val="24"/>
        </w:rPr>
      </w:pPr>
      <w:bookmarkStart w:id="0" w:name="_Hlk103772886"/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6D6F53A1" w14:textId="77777777" w:rsidR="00802015" w:rsidRPr="00091FAC" w:rsidRDefault="00802015" w:rsidP="00802015">
      <w:pPr>
        <w:ind w:right="4083"/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                      </w:t>
      </w:r>
      <w:r w:rsidRPr="00091FAC">
        <w:rPr>
          <w:rFonts w:ascii="Times New Roman" w:hAnsi="Times New Roman"/>
          <w:noProof/>
          <w:szCs w:val="24"/>
          <w:lang w:val="hr-HR" w:eastAsia="en-US"/>
        </w:rPr>
        <w:drawing>
          <wp:inline distT="0" distB="0" distL="0" distR="0" wp14:anchorId="03FD9150" wp14:editId="2FAC03D3">
            <wp:extent cx="581025" cy="6953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2E10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REPUBLIKA HRVATSKA</w:t>
      </w:r>
    </w:p>
    <w:p w14:paraId="003C0F48" w14:textId="77777777" w:rsidR="00802015" w:rsidRPr="00091FAC" w:rsidRDefault="00802015" w:rsidP="00802015">
      <w:pPr>
        <w:keepNext/>
        <w:ind w:right="4082"/>
        <w:outlineLvl w:val="3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091FAC">
        <w:rPr>
          <w:rFonts w:ascii="Times New Roman" w:hAnsi="Times New Roman"/>
          <w:b/>
          <w:bCs/>
          <w:sz w:val="23"/>
          <w:szCs w:val="23"/>
          <w:lang w:eastAsia="en-US"/>
        </w:rPr>
        <w:t xml:space="preserve">DUBROVAČKO-NERETVANSKA ŽUPANIJA </w:t>
      </w:r>
    </w:p>
    <w:p w14:paraId="1B22ED1D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  </w:t>
      </w:r>
      <w:r w:rsidRPr="00091FAC">
        <w:rPr>
          <w:rFonts w:ascii="Times New Roman" w:hAnsi="Times New Roman"/>
          <w:b/>
          <w:bCs/>
          <w:noProof/>
          <w:szCs w:val="24"/>
          <w:lang w:val="hr-HR" w:eastAsia="en-US"/>
        </w:rPr>
        <w:drawing>
          <wp:inline distT="0" distB="0" distL="0" distR="0" wp14:anchorId="23E15759" wp14:editId="16E0B778">
            <wp:extent cx="276225" cy="304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</w:t>
      </w: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 OPUZEN</w:t>
      </w:r>
    </w:p>
    <w:p w14:paraId="25EF2E9B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                      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Gradsko</w:t>
      </w:r>
      <w:proofErr w:type="spellEnd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vijeće</w:t>
      </w:r>
      <w:proofErr w:type="spellEnd"/>
    </w:p>
    <w:p w14:paraId="63DBB398" w14:textId="39352ABE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>KLASA</w:t>
      </w:r>
      <w:proofErr w:type="gramStart"/>
      <w:r w:rsidRPr="00091FAC">
        <w:rPr>
          <w:rFonts w:ascii="Times New Roman" w:hAnsi="Times New Roman"/>
          <w:szCs w:val="24"/>
          <w:lang w:eastAsia="en-US"/>
        </w:rPr>
        <w:t xml:space="preserve">: </w:t>
      </w:r>
      <w:r w:rsidR="008E71FB">
        <w:rPr>
          <w:rFonts w:ascii="Times New Roman" w:hAnsi="Times New Roman"/>
          <w:szCs w:val="24"/>
          <w:lang w:eastAsia="en-US"/>
        </w:rPr>
        <w:t xml:space="preserve"> </w:t>
      </w:r>
      <w:r w:rsidR="00DA4702">
        <w:rPr>
          <w:rFonts w:ascii="Times New Roman" w:hAnsi="Times New Roman"/>
          <w:szCs w:val="24"/>
          <w:lang w:eastAsia="en-US"/>
        </w:rPr>
        <w:t>200</w:t>
      </w:r>
      <w:proofErr w:type="gramEnd"/>
      <w:r w:rsidR="00DA4702">
        <w:rPr>
          <w:rFonts w:ascii="Times New Roman" w:hAnsi="Times New Roman"/>
          <w:szCs w:val="24"/>
          <w:lang w:eastAsia="en-US"/>
        </w:rPr>
        <w:t>-02/25-01/1</w:t>
      </w:r>
    </w:p>
    <w:p w14:paraId="7E85AC66" w14:textId="19315596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>URBROJ:</w:t>
      </w:r>
      <w:r w:rsidR="00C054EF">
        <w:rPr>
          <w:rFonts w:ascii="Times New Roman" w:hAnsi="Times New Roman"/>
          <w:szCs w:val="24"/>
          <w:lang w:eastAsia="en-US"/>
        </w:rPr>
        <w:t>2117-11-2-25-</w:t>
      </w:r>
      <w:r w:rsidR="00DA4702">
        <w:rPr>
          <w:rFonts w:ascii="Times New Roman" w:hAnsi="Times New Roman"/>
          <w:szCs w:val="24"/>
          <w:lang w:eastAsia="en-US"/>
        </w:rPr>
        <w:t>2</w:t>
      </w:r>
    </w:p>
    <w:p w14:paraId="6933D19E" w14:textId="7D44CB40" w:rsidR="00802015" w:rsidRPr="00313FCD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val="pl-PL" w:eastAsia="en-US"/>
        </w:rPr>
      </w:pPr>
      <w:r w:rsidRPr="00313FCD">
        <w:rPr>
          <w:rFonts w:ascii="Times New Roman" w:hAnsi="Times New Roman"/>
          <w:szCs w:val="24"/>
          <w:lang w:val="pl-PL" w:eastAsia="en-US"/>
        </w:rPr>
        <w:t>Opuzen,</w:t>
      </w:r>
      <w:r w:rsidR="00A708F3" w:rsidRPr="00313FCD">
        <w:rPr>
          <w:rFonts w:ascii="Times New Roman" w:hAnsi="Times New Roman"/>
          <w:szCs w:val="24"/>
          <w:lang w:val="pl-PL" w:eastAsia="en-US"/>
        </w:rPr>
        <w:t>_______________</w:t>
      </w:r>
      <w:r w:rsidRPr="00313FCD">
        <w:rPr>
          <w:rFonts w:ascii="Times New Roman" w:hAnsi="Times New Roman"/>
          <w:szCs w:val="24"/>
          <w:lang w:val="pl-PL" w:eastAsia="en-US"/>
        </w:rPr>
        <w:t xml:space="preserve"> 202</w:t>
      </w:r>
      <w:r w:rsidR="009B7902" w:rsidRPr="00313FCD">
        <w:rPr>
          <w:rFonts w:ascii="Times New Roman" w:hAnsi="Times New Roman"/>
          <w:szCs w:val="24"/>
          <w:lang w:val="pl-PL" w:eastAsia="en-US"/>
        </w:rPr>
        <w:t>5</w:t>
      </w:r>
      <w:r w:rsidRPr="00313FCD">
        <w:rPr>
          <w:rFonts w:ascii="Times New Roman" w:hAnsi="Times New Roman"/>
          <w:szCs w:val="24"/>
          <w:lang w:val="pl-PL" w:eastAsia="en-US"/>
        </w:rPr>
        <w:t xml:space="preserve">. </w:t>
      </w:r>
      <w:r w:rsidR="008E71FB" w:rsidRPr="00313FCD">
        <w:rPr>
          <w:rFonts w:ascii="Times New Roman" w:hAnsi="Times New Roman"/>
          <w:szCs w:val="24"/>
          <w:lang w:val="pl-PL" w:eastAsia="en-US"/>
        </w:rPr>
        <w:t>g</w:t>
      </w:r>
      <w:r w:rsidRPr="00313FCD">
        <w:rPr>
          <w:rFonts w:ascii="Times New Roman" w:hAnsi="Times New Roman"/>
          <w:szCs w:val="24"/>
          <w:lang w:val="pl-PL" w:eastAsia="en-US"/>
        </w:rPr>
        <w:t>odine</w:t>
      </w:r>
    </w:p>
    <w:p w14:paraId="00EA320D" w14:textId="77777777" w:rsidR="00802015" w:rsidRPr="00313FCD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val="pl-PL" w:eastAsia="en-US"/>
        </w:rPr>
      </w:pPr>
    </w:p>
    <w:p w14:paraId="50D2DB9A" w14:textId="77777777" w:rsidR="00694E59" w:rsidRPr="00313FCD" w:rsidRDefault="00694E59" w:rsidP="00694E59">
      <w:pPr>
        <w:tabs>
          <w:tab w:val="left" w:pos="6360"/>
        </w:tabs>
        <w:jc w:val="right"/>
        <w:rPr>
          <w:rFonts w:ascii="Times New Roman" w:hAnsi="Times New Roman"/>
          <w:szCs w:val="24"/>
          <w:lang w:val="pl-PL" w:eastAsia="en-US"/>
        </w:rPr>
      </w:pPr>
    </w:p>
    <w:bookmarkEnd w:id="0"/>
    <w:p w14:paraId="27FA9571" w14:textId="77777777" w:rsidR="005A11DD" w:rsidRPr="008A2C91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szCs w:val="24"/>
          <w:lang w:val="hr-HR"/>
        </w:rPr>
        <w:t xml:space="preserve">Na temelju članka 35. Zakona o lokalnoj i područnoj (regionalnoj) samoupravi (“Narodne novine”, broj 33/01, 60/01, 129/05, 109/07, 125/08, 36/09, 150/11, 144/12, 19/13, 137/15, 123/17, 98/19 i 144/20) </w:t>
      </w:r>
      <w:bookmarkStart w:id="1" w:name="_Hlk192586756"/>
      <w:r w:rsidRPr="008A2C91">
        <w:rPr>
          <w:rFonts w:ascii="Times New Roman" w:hAnsi="Times New Roman"/>
          <w:szCs w:val="24"/>
          <w:lang w:val="hr-HR"/>
        </w:rPr>
        <w:t xml:space="preserve">i članka 34. Statuta Grada Opuzena („Službeni glasnik Grada Opuzena“, broj 3/13, Statutarna odluka o izmjenama i dopunama Statuta Grada Opuzena broj: 2/18 i 2/21, 3/21 - pročišćeni tekst) </w:t>
      </w:r>
      <w:bookmarkEnd w:id="1"/>
      <w:r w:rsidRPr="008A2C91">
        <w:rPr>
          <w:rFonts w:ascii="Times New Roman" w:hAnsi="Times New Roman"/>
          <w:szCs w:val="24"/>
          <w:lang w:val="hr-HR"/>
        </w:rPr>
        <w:t>Gradsko vijeće Grada Opuzen na svojoj ____ sjednici održanoj dana __________2025. godine donijelo je</w:t>
      </w:r>
    </w:p>
    <w:p w14:paraId="5343E638" w14:textId="77777777" w:rsidR="005A11DD" w:rsidRPr="008A2C91" w:rsidRDefault="005A11DD" w:rsidP="005A11DD">
      <w:pPr>
        <w:jc w:val="center"/>
        <w:rPr>
          <w:rFonts w:ascii="Times New Roman" w:hAnsi="Times New Roman"/>
          <w:szCs w:val="24"/>
          <w:lang w:val="hr-HR"/>
        </w:rPr>
      </w:pPr>
    </w:p>
    <w:p w14:paraId="6EE3C7D6" w14:textId="77777777" w:rsidR="005A11DD" w:rsidRPr="008A2C91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ODLUKU</w:t>
      </w:r>
    </w:p>
    <w:p w14:paraId="33764040" w14:textId="77777777" w:rsidR="005A11DD" w:rsidRPr="008A2C91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Odluke o osnivanju Vijeća za prevenciju kriminaliteta</w:t>
      </w:r>
    </w:p>
    <w:p w14:paraId="5A8B931E" w14:textId="77777777" w:rsidR="005A11DD" w:rsidRPr="008A2C91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na području grada Opuzena</w:t>
      </w:r>
    </w:p>
    <w:p w14:paraId="3797C4C2" w14:textId="77777777" w:rsidR="005A11DD" w:rsidRPr="008A2C91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54641EAB" w14:textId="77777777" w:rsidR="005A11DD" w:rsidRPr="008A2C91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Članak 1.</w:t>
      </w:r>
    </w:p>
    <w:p w14:paraId="1FF957F2" w14:textId="77777777" w:rsidR="005A11DD" w:rsidRPr="008A2C91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szCs w:val="24"/>
          <w:lang w:val="hr-HR"/>
        </w:rPr>
        <w:t xml:space="preserve">Ovom </w:t>
      </w:r>
      <w:r>
        <w:rPr>
          <w:rFonts w:ascii="Times New Roman" w:hAnsi="Times New Roman"/>
          <w:szCs w:val="24"/>
          <w:lang w:val="hr-HR"/>
        </w:rPr>
        <w:t>Odlukom osniva se Vijeće za prevenciju kriminaliteta na području Grada Opuzena (u daljnjem tekstu: Vijeće).</w:t>
      </w:r>
    </w:p>
    <w:p w14:paraId="3BAF9FE1" w14:textId="77777777" w:rsidR="005A11DD" w:rsidRPr="003B545B" w:rsidRDefault="005A11DD" w:rsidP="005A11DD">
      <w:pPr>
        <w:ind w:left="360"/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5B9540B8" w14:textId="77777777" w:rsidR="005A11DD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3B545B">
        <w:rPr>
          <w:rFonts w:ascii="Times New Roman" w:hAnsi="Times New Roman"/>
          <w:b/>
          <w:bCs/>
          <w:szCs w:val="24"/>
          <w:lang w:val="hr-HR"/>
        </w:rPr>
        <w:t>Članak 2.</w:t>
      </w:r>
    </w:p>
    <w:p w14:paraId="07E0C5B6" w14:textId="77777777" w:rsidR="005A11DD" w:rsidRPr="003B545B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550D9C0D" w14:textId="77777777" w:rsidR="005A11DD" w:rsidRPr="008A2C91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szCs w:val="24"/>
          <w:lang w:val="hr-HR"/>
        </w:rPr>
        <w:t>Vijeće ima predsjednika, zamjenika predsjednika i deset (10) članova.</w:t>
      </w:r>
    </w:p>
    <w:p w14:paraId="06287CC3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5A46F6BE" w14:textId="77777777" w:rsidR="005A11DD" w:rsidRPr="008A2C91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szCs w:val="24"/>
          <w:lang w:val="hr-HR"/>
        </w:rPr>
        <w:t>Članove Vijeća čine:</w:t>
      </w:r>
    </w:p>
    <w:p w14:paraId="6F74AFD0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Ivan Mataga</w:t>
      </w:r>
      <w:r w:rsidRPr="008A2C91">
        <w:rPr>
          <w:rFonts w:ascii="Times New Roman" w:hAnsi="Times New Roman"/>
          <w:szCs w:val="24"/>
          <w:lang w:val="hr-HR"/>
        </w:rPr>
        <w:t xml:space="preserve"> – gradonačelnik Grada Opuzena, predsjednik</w:t>
      </w:r>
    </w:p>
    <w:p w14:paraId="6A89A1C4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Zlatko Bubalo</w:t>
      </w:r>
      <w:r w:rsidRPr="008A2C91">
        <w:rPr>
          <w:rFonts w:ascii="Times New Roman" w:hAnsi="Times New Roman"/>
          <w:szCs w:val="24"/>
          <w:lang w:val="hr-HR"/>
        </w:rPr>
        <w:t xml:space="preserve"> – načelnik PP Metković, zamjenik predsjednika</w:t>
      </w:r>
    </w:p>
    <w:p w14:paraId="3D0FC8ED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Ivana Bajo</w:t>
      </w:r>
      <w:r w:rsidRPr="008A2C91">
        <w:rPr>
          <w:rFonts w:ascii="Times New Roman" w:hAnsi="Times New Roman"/>
          <w:szCs w:val="24"/>
          <w:lang w:val="hr-HR"/>
        </w:rPr>
        <w:t xml:space="preserve"> – policijska službenica za prevenciju PP Metković, član</w:t>
      </w:r>
    </w:p>
    <w:p w14:paraId="219BF514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 xml:space="preserve">Vatroslav </w:t>
      </w:r>
      <w:proofErr w:type="spellStart"/>
      <w:r w:rsidRPr="008A2C91">
        <w:rPr>
          <w:rFonts w:ascii="Times New Roman" w:hAnsi="Times New Roman"/>
          <w:b/>
          <w:bCs/>
          <w:szCs w:val="24"/>
          <w:lang w:val="hr-HR"/>
        </w:rPr>
        <w:t>Vugdelija</w:t>
      </w:r>
      <w:proofErr w:type="spellEnd"/>
      <w:r w:rsidRPr="008A2C91">
        <w:rPr>
          <w:rFonts w:ascii="Times New Roman" w:hAnsi="Times New Roman"/>
          <w:szCs w:val="24"/>
          <w:lang w:val="hr-HR"/>
        </w:rPr>
        <w:t xml:space="preserve"> – HZSR, PU Metković, član</w:t>
      </w:r>
    </w:p>
    <w:p w14:paraId="7715D6F4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Valentina Peršin Čubranić</w:t>
      </w:r>
      <w:r w:rsidRPr="008A2C91">
        <w:rPr>
          <w:rFonts w:ascii="Times New Roman" w:hAnsi="Times New Roman"/>
          <w:szCs w:val="24"/>
          <w:lang w:val="hr-HR"/>
        </w:rPr>
        <w:t xml:space="preserve"> – ravnateljica Osnovne škole Opuzen, član</w:t>
      </w:r>
    </w:p>
    <w:p w14:paraId="1BE454EA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 xml:space="preserve">Martina </w:t>
      </w:r>
      <w:proofErr w:type="spellStart"/>
      <w:r w:rsidRPr="008A2C91">
        <w:rPr>
          <w:rFonts w:ascii="Times New Roman" w:hAnsi="Times New Roman"/>
          <w:b/>
          <w:bCs/>
          <w:szCs w:val="24"/>
          <w:lang w:val="hr-HR"/>
        </w:rPr>
        <w:t>Glučina</w:t>
      </w:r>
      <w:proofErr w:type="spellEnd"/>
      <w:r w:rsidRPr="008A2C91">
        <w:rPr>
          <w:rFonts w:ascii="Times New Roman" w:hAnsi="Times New Roman"/>
          <w:szCs w:val="24"/>
          <w:lang w:val="hr-HR"/>
        </w:rPr>
        <w:t xml:space="preserve"> – ravnateljica Srednje poljoprivredne i tehničke škole Opuzen, član</w:t>
      </w:r>
    </w:p>
    <w:p w14:paraId="219A5BAB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Magdalena Krvavac</w:t>
      </w:r>
      <w:r w:rsidRPr="008A2C91">
        <w:rPr>
          <w:rFonts w:ascii="Times New Roman" w:hAnsi="Times New Roman"/>
          <w:szCs w:val="24"/>
          <w:lang w:val="hr-HR"/>
        </w:rPr>
        <w:t xml:space="preserve"> –  Pročelnica Jedinstvenog upravnog odjela Grada Opuzena </w:t>
      </w:r>
    </w:p>
    <w:p w14:paraId="39BB6D9D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Don Antonio Lovrić</w:t>
      </w:r>
      <w:r w:rsidRPr="008A2C91">
        <w:rPr>
          <w:rFonts w:ascii="Times New Roman" w:hAnsi="Times New Roman"/>
          <w:szCs w:val="24"/>
          <w:lang w:val="hr-HR"/>
        </w:rPr>
        <w:t xml:space="preserve"> – župnik Župe Sv. Stjepana Prvomučenika Opuzen, član</w:t>
      </w:r>
    </w:p>
    <w:p w14:paraId="6668E63E" w14:textId="4354744C" w:rsidR="005A11DD" w:rsidRPr="00313FCD" w:rsidRDefault="00CB1F22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313FCD">
        <w:rPr>
          <w:rFonts w:ascii="Times New Roman" w:hAnsi="Times New Roman"/>
          <w:b/>
          <w:bCs/>
          <w:szCs w:val="24"/>
          <w:lang w:val="hr-HR"/>
        </w:rPr>
        <w:t>Stanka Buljubašić</w:t>
      </w:r>
      <w:r w:rsidR="005A11DD" w:rsidRPr="00313FCD">
        <w:rPr>
          <w:rFonts w:ascii="Times New Roman" w:hAnsi="Times New Roman"/>
          <w:szCs w:val="24"/>
          <w:lang w:val="hr-HR"/>
        </w:rPr>
        <w:t>, liječnik opće prakse obiteljske medicine (pri zavodu za javno zdravstvo DZ    Metković), član</w:t>
      </w:r>
    </w:p>
    <w:p w14:paraId="6155B9EE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Vedran Jurinović</w:t>
      </w:r>
      <w:r w:rsidRPr="008A2C91">
        <w:rPr>
          <w:rFonts w:ascii="Times New Roman" w:hAnsi="Times New Roman"/>
          <w:szCs w:val="24"/>
          <w:lang w:val="hr-HR"/>
        </w:rPr>
        <w:t xml:space="preserve"> –ravnatelj Javne ustanova Sportski objekti Opuzen, član</w:t>
      </w:r>
    </w:p>
    <w:p w14:paraId="30CABE65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Goran Proleta</w:t>
      </w:r>
      <w:r w:rsidRPr="008A2C91">
        <w:rPr>
          <w:rFonts w:ascii="Times New Roman" w:hAnsi="Times New Roman"/>
          <w:szCs w:val="24"/>
          <w:lang w:val="hr-HR"/>
        </w:rPr>
        <w:t xml:space="preserve"> – komunalno-prometni  redar Grada Opuzena, član</w:t>
      </w:r>
    </w:p>
    <w:p w14:paraId="6CF707D9" w14:textId="77777777" w:rsidR="005A11DD" w:rsidRPr="008A2C91" w:rsidRDefault="005A11DD" w:rsidP="005A11DD">
      <w:pPr>
        <w:pStyle w:val="Odlomakpopisa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>Andrea Zonjić</w:t>
      </w:r>
      <w:r w:rsidRPr="008A2C91">
        <w:rPr>
          <w:rFonts w:ascii="Times New Roman" w:hAnsi="Times New Roman"/>
          <w:szCs w:val="24"/>
          <w:lang w:val="hr-HR"/>
        </w:rPr>
        <w:t xml:space="preserve"> – .ravnateljice Dječjeg vrtića Opuzen, član“</w:t>
      </w:r>
    </w:p>
    <w:p w14:paraId="5BF503E5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61A34FF7" w14:textId="77777777" w:rsidR="005A11DD" w:rsidRPr="002037BB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2037BB">
        <w:rPr>
          <w:rFonts w:ascii="Times New Roman" w:hAnsi="Times New Roman"/>
          <w:b/>
          <w:bCs/>
          <w:szCs w:val="24"/>
          <w:lang w:val="hr-HR"/>
        </w:rPr>
        <w:t>Članak 3.</w:t>
      </w:r>
    </w:p>
    <w:p w14:paraId="513FA686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11E43CD2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Članovi Vijeća imenuju se na vrijeme od 4 (četiri) godine, a ista osoba može biti ponovno imenovana za člana Vijeća.</w:t>
      </w:r>
    </w:p>
    <w:p w14:paraId="7BFE0B78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5C0AE9DC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Član Vijeća može biti razriješen i prije isteka vremena na koje je imenovan na vlastiti zahtjev ili na zahtjev najmanje 3 (tri) člana) Vijeća.</w:t>
      </w:r>
    </w:p>
    <w:p w14:paraId="29BA9316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75A977A0" w14:textId="77777777" w:rsidR="005A11DD" w:rsidRPr="00460606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460606">
        <w:rPr>
          <w:rFonts w:ascii="Times New Roman" w:hAnsi="Times New Roman"/>
          <w:b/>
          <w:bCs/>
          <w:szCs w:val="24"/>
          <w:lang w:val="hr-HR"/>
        </w:rPr>
        <w:t>Članak 4.</w:t>
      </w:r>
    </w:p>
    <w:p w14:paraId="015F1DA7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39015221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 djelokrugu rada Vijeća je donošenje i provedba programa prevencije kriminaliteta na području Grada Opuzena, putem zajedničkog planiranja i djelovanja tijela javne vlasti, drugih pravnih osoba zaduženih za sigurnost ljudi i imovine, javni red te kvaliteta života građana.</w:t>
      </w:r>
    </w:p>
    <w:p w14:paraId="02B89A41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7F025B85" w14:textId="77777777" w:rsidR="005A11DD" w:rsidRPr="00597969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597969">
        <w:rPr>
          <w:rFonts w:ascii="Times New Roman" w:hAnsi="Times New Roman"/>
          <w:b/>
          <w:bCs/>
          <w:szCs w:val="24"/>
          <w:lang w:val="hr-HR"/>
        </w:rPr>
        <w:t>Članak 5.</w:t>
      </w:r>
    </w:p>
    <w:p w14:paraId="187DE818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313DA4FB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Konstituirajući sjednicu Vijeća saziva predsjednik Vijeća.</w:t>
      </w:r>
    </w:p>
    <w:p w14:paraId="24EEF6DE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7E8179A3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Predsjednik Vijeća predlaže dnevni red, predsjeda i rukovodim sjednicom te potpisuje zaključke donesene na Vijeću.</w:t>
      </w:r>
    </w:p>
    <w:p w14:paraId="48245DFF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3636DC2D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 slučaju spriječenosti ili odsutnosti predsjednika Vijeća zamjenjuje ga sa svim ovlastima predsjednika zamjenik predsjednika ili član Vijeća kojeg on za to ovlasti. Vijeće zasjeda po potrebu, a u pravilu najmanje dva puta godišnje. Do kraja travnja kada se raspravlja o završetku školske godine, planovima i pripremama za novu školsku godinu i nadolazeću turističku sezonu, te u studenom ili prosincu kada se analizira rad Vijeća i stanje kriminaliteta na području Grada Opuzena. Tom prilikom se donosi plan rada programa Vijeća za narednu godinu.</w:t>
      </w:r>
    </w:p>
    <w:p w14:paraId="71A96A55" w14:textId="77777777" w:rsidR="005A11DD" w:rsidRPr="0015727A" w:rsidRDefault="005A11DD" w:rsidP="005A11DD">
      <w:pPr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0B6143BB" w14:textId="77777777" w:rsidR="005A11DD" w:rsidRPr="0015727A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15727A">
        <w:rPr>
          <w:rFonts w:ascii="Times New Roman" w:hAnsi="Times New Roman"/>
          <w:b/>
          <w:bCs/>
          <w:szCs w:val="24"/>
          <w:lang w:val="hr-HR"/>
        </w:rPr>
        <w:t>Članak 6.</w:t>
      </w:r>
    </w:p>
    <w:p w14:paraId="2D70125C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3F7D1A74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Poziv za sjednicu s prijedlogom dnevnog reda i materijalom o kojem će se raspravljati na sjednici dostavlja se članovima vijeća elektronskim putem najmanje 3 (tri) dana prije održavanja sjednice.</w:t>
      </w:r>
    </w:p>
    <w:p w14:paraId="3D6CB579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0E7ABAED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Iznimno od odredbe iz stavka 1. ovog članka ako za to postoje opravdani razlozi, članovima Vijeća se materijal za pojedinu točku dnevnog reda može dostaviti na samoj sjednici.</w:t>
      </w:r>
    </w:p>
    <w:p w14:paraId="1561D304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64E90DC7" w14:textId="77777777" w:rsidR="005A11DD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40D67">
        <w:rPr>
          <w:rFonts w:ascii="Times New Roman" w:hAnsi="Times New Roman"/>
          <w:b/>
          <w:bCs/>
          <w:szCs w:val="24"/>
          <w:lang w:val="hr-HR"/>
        </w:rPr>
        <w:t>Članak 7.</w:t>
      </w:r>
    </w:p>
    <w:p w14:paraId="5BC27684" w14:textId="77777777" w:rsidR="005A11DD" w:rsidRPr="00940D67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4E497D05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Vijeće može započeti s radom ako je sjednici nazočna većina članova Vijeća.</w:t>
      </w:r>
    </w:p>
    <w:p w14:paraId="744E0533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702A744E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Vijeće donosi Odluke većinom glasova nazočnih članova.</w:t>
      </w:r>
    </w:p>
    <w:p w14:paraId="27BCBB10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0E612FDB" w14:textId="77777777" w:rsidR="005A11DD" w:rsidRPr="00940D67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40D67">
        <w:rPr>
          <w:rFonts w:ascii="Times New Roman" w:hAnsi="Times New Roman"/>
          <w:b/>
          <w:bCs/>
          <w:szCs w:val="24"/>
          <w:lang w:val="hr-HR"/>
        </w:rPr>
        <w:t>Članak 8.</w:t>
      </w:r>
    </w:p>
    <w:p w14:paraId="41758C45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5593173F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 radu na sjednici Vijeća vodi se zapisnik koji treba sadržavati osnovne podatke o radu i prisutnosti članova na sjednici, iznijete prijedloge te donesene odluke/zaključke. </w:t>
      </w:r>
    </w:p>
    <w:p w14:paraId="06EFA01C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31DE0BF1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 zapisnik se unosi rezultat glasovanja o pojedinom predmetu. Zapisnik potpisuje predsjednik Vijeća.</w:t>
      </w:r>
    </w:p>
    <w:p w14:paraId="2E7CF81D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0B474907" w14:textId="77777777" w:rsidR="005A11DD" w:rsidRPr="00940D67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40D67">
        <w:rPr>
          <w:rFonts w:ascii="Times New Roman" w:hAnsi="Times New Roman"/>
          <w:b/>
          <w:bCs/>
          <w:szCs w:val="24"/>
          <w:lang w:val="hr-HR"/>
        </w:rPr>
        <w:t>Članak 9.</w:t>
      </w:r>
    </w:p>
    <w:p w14:paraId="48C958E0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6F636037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Stručne administrativno-tehničke poslove za rad vijeća obavlja Jedinstveni upravni odjel Grada Opuzena.</w:t>
      </w:r>
    </w:p>
    <w:p w14:paraId="526F0BD3" w14:textId="77777777" w:rsidR="005A11DD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</w:p>
    <w:p w14:paraId="09258296" w14:textId="77777777" w:rsidR="005A11DD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40D67">
        <w:rPr>
          <w:rFonts w:ascii="Times New Roman" w:hAnsi="Times New Roman"/>
          <w:b/>
          <w:bCs/>
          <w:szCs w:val="24"/>
          <w:lang w:val="hr-HR"/>
        </w:rPr>
        <w:t>Članak 10.</w:t>
      </w:r>
    </w:p>
    <w:p w14:paraId="7F0F5B4D" w14:textId="77777777" w:rsidR="005A11DD" w:rsidRPr="00940D67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0B2E9CA0" w14:textId="77777777" w:rsidR="005A11DD" w:rsidRPr="008A2C91" w:rsidRDefault="005A11DD" w:rsidP="005A11D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Rad u Vijeću je počastan. Članovi Vijeća nemaju pravo na naknadu za rad kao ni naknadu troškova za radu Vijeću.</w:t>
      </w:r>
    </w:p>
    <w:p w14:paraId="163B5F26" w14:textId="77777777" w:rsidR="005A11DD" w:rsidRPr="008A2C91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7EBDF10B" w14:textId="77777777" w:rsidR="005A11DD" w:rsidRPr="008A2C91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57D534B2" w14:textId="77777777" w:rsidR="005A11DD" w:rsidRDefault="005A11DD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8A2C91">
        <w:rPr>
          <w:rFonts w:ascii="Times New Roman" w:hAnsi="Times New Roman"/>
          <w:b/>
          <w:bCs/>
          <w:szCs w:val="24"/>
          <w:lang w:val="hr-HR"/>
        </w:rPr>
        <w:t xml:space="preserve">Članak </w:t>
      </w:r>
      <w:r>
        <w:rPr>
          <w:rFonts w:ascii="Times New Roman" w:hAnsi="Times New Roman"/>
          <w:b/>
          <w:bCs/>
          <w:szCs w:val="24"/>
          <w:lang w:val="hr-HR"/>
        </w:rPr>
        <w:t>11</w:t>
      </w:r>
      <w:r w:rsidRPr="008A2C91">
        <w:rPr>
          <w:rFonts w:ascii="Times New Roman" w:hAnsi="Times New Roman"/>
          <w:b/>
          <w:bCs/>
          <w:szCs w:val="24"/>
          <w:lang w:val="hr-HR"/>
        </w:rPr>
        <w:t>.</w:t>
      </w:r>
    </w:p>
    <w:p w14:paraId="494889C8" w14:textId="77777777" w:rsidR="00A708F3" w:rsidRPr="008A2C91" w:rsidRDefault="00A708F3" w:rsidP="005A11DD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29537AB0" w14:textId="09C1D935" w:rsidR="005A11DD" w:rsidRDefault="005A11DD" w:rsidP="005A11DD">
      <w:pPr>
        <w:spacing w:after="120"/>
        <w:jc w:val="both"/>
        <w:rPr>
          <w:rFonts w:ascii="Times New Roman" w:hAnsi="Times New Roman"/>
          <w:szCs w:val="24"/>
          <w:lang w:val="hr-HR"/>
        </w:rPr>
      </w:pPr>
      <w:r w:rsidRPr="008A2C91">
        <w:rPr>
          <w:rFonts w:ascii="Times New Roman" w:hAnsi="Times New Roman"/>
          <w:szCs w:val="24"/>
          <w:lang w:val="hr-HR"/>
        </w:rPr>
        <w:t xml:space="preserve">Ova Odluka stupa na </w:t>
      </w:r>
      <w:r w:rsidR="002A644C">
        <w:rPr>
          <w:rFonts w:ascii="Times New Roman" w:hAnsi="Times New Roman"/>
          <w:szCs w:val="24"/>
          <w:lang w:val="hr-HR"/>
        </w:rPr>
        <w:t>snagu prvog</w:t>
      </w:r>
      <w:r w:rsidRPr="008A2C91">
        <w:rPr>
          <w:rFonts w:ascii="Times New Roman" w:hAnsi="Times New Roman"/>
          <w:szCs w:val="24"/>
          <w:lang w:val="hr-HR"/>
        </w:rPr>
        <w:t xml:space="preserve"> dana od dana objave u “Službenom glasniku Grada Opuzena”. </w:t>
      </w:r>
    </w:p>
    <w:p w14:paraId="3144C3BD" w14:textId="03DD9578" w:rsidR="005A11DD" w:rsidRDefault="005A11DD" w:rsidP="005A11DD">
      <w:pPr>
        <w:spacing w:after="1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Stupanjem na snagu ove Odluke prestaje važiti Odluka </w:t>
      </w:r>
      <w:r w:rsidR="00A708F3">
        <w:rPr>
          <w:rFonts w:ascii="Times New Roman" w:hAnsi="Times New Roman"/>
          <w:szCs w:val="24"/>
          <w:lang w:val="hr-HR"/>
        </w:rPr>
        <w:t>donesena 22. studenog 2021. godine pod KLASA: 021-05/21-01/06, URBROJ: 2148/03-21-7.</w:t>
      </w:r>
    </w:p>
    <w:p w14:paraId="5AAF173A" w14:textId="77777777" w:rsidR="00A708F3" w:rsidRDefault="00A708F3" w:rsidP="005A11DD">
      <w:pPr>
        <w:spacing w:after="120"/>
        <w:jc w:val="both"/>
        <w:rPr>
          <w:rFonts w:ascii="Times New Roman" w:hAnsi="Times New Roman"/>
          <w:szCs w:val="24"/>
          <w:lang w:val="hr-HR"/>
        </w:rPr>
      </w:pPr>
    </w:p>
    <w:p w14:paraId="4CDCA336" w14:textId="77777777" w:rsidR="00A708F3" w:rsidRDefault="00A708F3" w:rsidP="005A11DD">
      <w:pPr>
        <w:spacing w:after="120"/>
        <w:jc w:val="both"/>
        <w:rPr>
          <w:rFonts w:ascii="Times New Roman" w:hAnsi="Times New Roman"/>
          <w:szCs w:val="24"/>
          <w:lang w:val="hr-HR"/>
        </w:rPr>
      </w:pPr>
    </w:p>
    <w:p w14:paraId="6AA8046E" w14:textId="085E2BC4" w:rsidR="00A708F3" w:rsidRDefault="00A708F3" w:rsidP="00A708F3">
      <w:pPr>
        <w:spacing w:after="120"/>
        <w:jc w:val="righ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PREDSJEDNIK</w:t>
      </w:r>
    </w:p>
    <w:p w14:paraId="65068F2A" w14:textId="77777777" w:rsidR="00A708F3" w:rsidRDefault="00A708F3" w:rsidP="00A708F3">
      <w:pPr>
        <w:spacing w:after="120"/>
        <w:jc w:val="right"/>
        <w:rPr>
          <w:rFonts w:ascii="Times New Roman" w:hAnsi="Times New Roman"/>
          <w:szCs w:val="24"/>
          <w:lang w:val="hr-HR"/>
        </w:rPr>
      </w:pPr>
    </w:p>
    <w:p w14:paraId="27723842" w14:textId="505C4F67" w:rsidR="00A708F3" w:rsidRDefault="00A708F3" w:rsidP="00A708F3">
      <w:pPr>
        <w:spacing w:after="120"/>
        <w:jc w:val="righ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Zoran Popović</w:t>
      </w:r>
    </w:p>
    <w:p w14:paraId="1419C71D" w14:textId="28A6F465" w:rsidR="004A2770" w:rsidRDefault="004A2770" w:rsidP="005A11DD">
      <w:pPr>
        <w:jc w:val="both"/>
      </w:pPr>
    </w:p>
    <w:sectPr w:rsidR="004A2770" w:rsidSect="00FE4708">
      <w:head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9B75" w14:textId="77777777" w:rsidR="00A708F3" w:rsidRDefault="00A708F3" w:rsidP="00A708F3">
      <w:r>
        <w:separator/>
      </w:r>
    </w:p>
  </w:endnote>
  <w:endnote w:type="continuationSeparator" w:id="0">
    <w:p w14:paraId="287D62DB" w14:textId="77777777" w:rsidR="00A708F3" w:rsidRDefault="00A708F3" w:rsidP="00A7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1231" w14:textId="77777777" w:rsidR="00A708F3" w:rsidRDefault="00A708F3" w:rsidP="00A708F3">
      <w:r>
        <w:separator/>
      </w:r>
    </w:p>
  </w:footnote>
  <w:footnote w:type="continuationSeparator" w:id="0">
    <w:p w14:paraId="2E691DF3" w14:textId="77777777" w:rsidR="00A708F3" w:rsidRDefault="00A708F3" w:rsidP="00A7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EAAE" w14:textId="7EC260D8" w:rsidR="00A708F3" w:rsidRPr="009C0F30" w:rsidRDefault="009C0F30" w:rsidP="009C0F30">
    <w:pPr>
      <w:pStyle w:val="Zaglavlje"/>
      <w:jc w:val="right"/>
      <w:rPr>
        <w:i/>
        <w:iCs/>
      </w:rPr>
    </w:pPr>
    <w:r>
      <w:t>-</w:t>
    </w:r>
    <w:proofErr w:type="spellStart"/>
    <w:r>
      <w:rPr>
        <w:i/>
        <w:iCs/>
      </w:rPr>
      <w:t>Prijedlog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4A28"/>
    <w:multiLevelType w:val="hybridMultilevel"/>
    <w:tmpl w:val="A6AA7A22"/>
    <w:lvl w:ilvl="0" w:tplc="2EE21F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D7B356B"/>
    <w:multiLevelType w:val="hybridMultilevel"/>
    <w:tmpl w:val="58F2D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4037"/>
    <w:multiLevelType w:val="hybridMultilevel"/>
    <w:tmpl w:val="6AC228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409BB"/>
    <w:multiLevelType w:val="hybridMultilevel"/>
    <w:tmpl w:val="ABF69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91F1A"/>
    <w:multiLevelType w:val="hybridMultilevel"/>
    <w:tmpl w:val="3780911C"/>
    <w:lvl w:ilvl="0" w:tplc="5F1878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34CA9"/>
    <w:multiLevelType w:val="hybridMultilevel"/>
    <w:tmpl w:val="5EAC52A4"/>
    <w:lvl w:ilvl="0" w:tplc="20886A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83541"/>
    <w:multiLevelType w:val="hybridMultilevel"/>
    <w:tmpl w:val="EF3EAC9C"/>
    <w:lvl w:ilvl="0" w:tplc="8FD2EFB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81FDA"/>
    <w:multiLevelType w:val="hybridMultilevel"/>
    <w:tmpl w:val="495A96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103D9"/>
    <w:multiLevelType w:val="hybridMultilevel"/>
    <w:tmpl w:val="AEEC1486"/>
    <w:lvl w:ilvl="0" w:tplc="E0D29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B6D16"/>
    <w:multiLevelType w:val="hybridMultilevel"/>
    <w:tmpl w:val="E666898E"/>
    <w:lvl w:ilvl="0" w:tplc="A50AFDF2">
      <w:start w:val="1"/>
      <w:numFmt w:val="decimal"/>
      <w:lvlText w:val="%1."/>
      <w:lvlJc w:val="left"/>
      <w:pPr>
        <w:ind w:left="720" w:hanging="360"/>
      </w:pPr>
      <w:rPr>
        <w:rFonts w:ascii="HRTimes" w:hAnsi="HRTimes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3077">
    <w:abstractNumId w:val="9"/>
  </w:num>
  <w:num w:numId="2" w16cid:durableId="1130367666">
    <w:abstractNumId w:val="8"/>
  </w:num>
  <w:num w:numId="3" w16cid:durableId="720784803">
    <w:abstractNumId w:val="4"/>
  </w:num>
  <w:num w:numId="4" w16cid:durableId="608123938">
    <w:abstractNumId w:val="1"/>
  </w:num>
  <w:num w:numId="5" w16cid:durableId="1993634051">
    <w:abstractNumId w:val="5"/>
  </w:num>
  <w:num w:numId="6" w16cid:durableId="860365193">
    <w:abstractNumId w:val="6"/>
  </w:num>
  <w:num w:numId="7" w16cid:durableId="1286540672">
    <w:abstractNumId w:val="0"/>
  </w:num>
  <w:num w:numId="8" w16cid:durableId="948203929">
    <w:abstractNumId w:val="3"/>
  </w:num>
  <w:num w:numId="9" w16cid:durableId="1289049278">
    <w:abstractNumId w:val="2"/>
  </w:num>
  <w:num w:numId="10" w16cid:durableId="154876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06287D"/>
    <w:rsid w:val="000910EB"/>
    <w:rsid w:val="000C53C2"/>
    <w:rsid w:val="00112C0D"/>
    <w:rsid w:val="00116731"/>
    <w:rsid w:val="001E1B2B"/>
    <w:rsid w:val="001F7575"/>
    <w:rsid w:val="00296ADD"/>
    <w:rsid w:val="002A25D6"/>
    <w:rsid w:val="002A644C"/>
    <w:rsid w:val="002C0014"/>
    <w:rsid w:val="00306F77"/>
    <w:rsid w:val="00313FCD"/>
    <w:rsid w:val="00371172"/>
    <w:rsid w:val="0039081A"/>
    <w:rsid w:val="0047753E"/>
    <w:rsid w:val="004A2770"/>
    <w:rsid w:val="004E26F1"/>
    <w:rsid w:val="004E2C4A"/>
    <w:rsid w:val="004E4EF7"/>
    <w:rsid w:val="004F5F84"/>
    <w:rsid w:val="005537BB"/>
    <w:rsid w:val="00571F38"/>
    <w:rsid w:val="005A11DD"/>
    <w:rsid w:val="005D50DA"/>
    <w:rsid w:val="005F2F9E"/>
    <w:rsid w:val="006101A9"/>
    <w:rsid w:val="00682F39"/>
    <w:rsid w:val="00694E59"/>
    <w:rsid w:val="006E110B"/>
    <w:rsid w:val="006E195F"/>
    <w:rsid w:val="007058E9"/>
    <w:rsid w:val="00791014"/>
    <w:rsid w:val="0079476D"/>
    <w:rsid w:val="007B4316"/>
    <w:rsid w:val="007D67C1"/>
    <w:rsid w:val="00802015"/>
    <w:rsid w:val="00832A7A"/>
    <w:rsid w:val="0086464B"/>
    <w:rsid w:val="0089419C"/>
    <w:rsid w:val="008C38CD"/>
    <w:rsid w:val="008D2148"/>
    <w:rsid w:val="008D4E3C"/>
    <w:rsid w:val="008E71FB"/>
    <w:rsid w:val="009357D4"/>
    <w:rsid w:val="00962E03"/>
    <w:rsid w:val="00967F20"/>
    <w:rsid w:val="00985258"/>
    <w:rsid w:val="009979CC"/>
    <w:rsid w:val="009B7902"/>
    <w:rsid w:val="009C0F30"/>
    <w:rsid w:val="00A46A18"/>
    <w:rsid w:val="00A708F3"/>
    <w:rsid w:val="00A72C75"/>
    <w:rsid w:val="00AA771E"/>
    <w:rsid w:val="00AB4CC9"/>
    <w:rsid w:val="00AE342B"/>
    <w:rsid w:val="00AF1902"/>
    <w:rsid w:val="00B105D7"/>
    <w:rsid w:val="00B72397"/>
    <w:rsid w:val="00B75F1A"/>
    <w:rsid w:val="00BD21D1"/>
    <w:rsid w:val="00BF0C55"/>
    <w:rsid w:val="00C054EF"/>
    <w:rsid w:val="00C06D94"/>
    <w:rsid w:val="00C07DB0"/>
    <w:rsid w:val="00C15AA2"/>
    <w:rsid w:val="00C44DA9"/>
    <w:rsid w:val="00C97EBC"/>
    <w:rsid w:val="00CB1F22"/>
    <w:rsid w:val="00CD22C3"/>
    <w:rsid w:val="00D10922"/>
    <w:rsid w:val="00DA24D4"/>
    <w:rsid w:val="00DA4702"/>
    <w:rsid w:val="00DB11BE"/>
    <w:rsid w:val="00DE5F1A"/>
    <w:rsid w:val="00DF5633"/>
    <w:rsid w:val="00E7790A"/>
    <w:rsid w:val="00E9609E"/>
    <w:rsid w:val="00EA50B7"/>
    <w:rsid w:val="00F41FD2"/>
    <w:rsid w:val="00F67DB5"/>
    <w:rsid w:val="00F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223"/>
  <w15:chartTrackingRefBased/>
  <w15:docId w15:val="{B6F5AEAC-1BC0-4097-A127-2225841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01A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101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hr-HR" w:bidi="he-IL"/>
    </w:rPr>
  </w:style>
  <w:style w:type="paragraph" w:styleId="Odlomakpopisa">
    <w:name w:val="List Paragraph"/>
    <w:basedOn w:val="Normal"/>
    <w:uiPriority w:val="34"/>
    <w:qFormat/>
    <w:rsid w:val="007058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6464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708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08F3"/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A708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08F3"/>
    <w:rPr>
      <w:rFonts w:ascii="HRTimes" w:eastAsia="Times New Roman" w:hAnsi="HRTimes" w:cs="Times New Roman"/>
      <w:sz w:val="24"/>
      <w:szCs w:val="20"/>
      <w:lang w:val="en-US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 Šiljeg</cp:lastModifiedBy>
  <cp:revision>40</cp:revision>
  <cp:lastPrinted>2025-11-14T10:58:00Z</cp:lastPrinted>
  <dcterms:created xsi:type="dcterms:W3CDTF">2025-10-22T10:58:00Z</dcterms:created>
  <dcterms:modified xsi:type="dcterms:W3CDTF">2025-11-14T10:59:00Z</dcterms:modified>
</cp:coreProperties>
</file>