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E8F6" w14:textId="762916E2" w:rsidR="00041497" w:rsidRPr="00DD6822" w:rsidRDefault="00DD6822" w:rsidP="00041497">
      <w:pPr>
        <w:jc w:val="right"/>
        <w:rPr>
          <w:i/>
          <w:iCs/>
        </w:rPr>
      </w:pPr>
      <w:r>
        <w:rPr>
          <w:i/>
          <w:iCs/>
        </w:rPr>
        <w:t>-</w:t>
      </w:r>
      <w:r w:rsidR="00041497" w:rsidRPr="00DD6822">
        <w:rPr>
          <w:i/>
          <w:iCs/>
        </w:rPr>
        <w:t xml:space="preserve">PRIJEDLOG </w:t>
      </w:r>
    </w:p>
    <w:p w14:paraId="4B32C7D5" w14:textId="77777777" w:rsidR="00DD6822" w:rsidRDefault="00DD6822" w:rsidP="00041497">
      <w:pPr>
        <w:jc w:val="right"/>
      </w:pPr>
    </w:p>
    <w:p w14:paraId="248FE2F9" w14:textId="082CFB10" w:rsidR="00027B26" w:rsidRPr="00E314BC" w:rsidRDefault="00E14470" w:rsidP="00027B26">
      <w:pPr>
        <w:jc w:val="both"/>
      </w:pPr>
      <w:r w:rsidRPr="00E314BC">
        <w:t xml:space="preserve">Na temelju članka </w:t>
      </w:r>
      <w:r w:rsidR="0072784B" w:rsidRPr="00E314BC">
        <w:t>120</w:t>
      </w:r>
      <w:r w:rsidRPr="00E314BC">
        <w:t>. Zakona o proračunu (“Narodne novin</w:t>
      </w:r>
      <w:r w:rsidR="00027B26" w:rsidRPr="00E314BC">
        <w:t xml:space="preserve">e” broj </w:t>
      </w:r>
      <w:r w:rsidR="0072784B" w:rsidRPr="00E314BC">
        <w:t>144/21)</w:t>
      </w:r>
      <w:r w:rsidR="00631B07">
        <w:t xml:space="preserve"> i članka</w:t>
      </w:r>
      <w:r w:rsidR="00027B26" w:rsidRPr="00E314BC">
        <w:t xml:space="preserve"> </w:t>
      </w:r>
      <w:r w:rsidR="00041497" w:rsidRPr="00041497">
        <w:t>34. Statuta Grada Opuzena („Službeni glasnik Grada Opuzena“, broj 3/13,</w:t>
      </w:r>
      <w:r w:rsidR="00BF69FC">
        <w:t xml:space="preserve"> Statutarna odluka o izmjenama i dopunama Statuta Grada Opuzena: </w:t>
      </w:r>
      <w:r w:rsidR="00041497" w:rsidRPr="00041497">
        <w:t xml:space="preserve"> 2/18</w:t>
      </w:r>
      <w:r w:rsidR="00BF69FC">
        <w:t xml:space="preserve"> i</w:t>
      </w:r>
      <w:r w:rsidR="00041497" w:rsidRPr="00041497">
        <w:t xml:space="preserve"> 2/21, 3/21 – pročišćeni tekst</w:t>
      </w:r>
      <w:r w:rsidR="00BF69FC">
        <w:t>, 8/25- Statutarna odluka o izmjenama i dopunama Statuta Grada Opuzena</w:t>
      </w:r>
      <w:r w:rsidR="00041497" w:rsidRPr="00041497">
        <w:t xml:space="preserve">), Gradsko vijeće Grada Opuzena, na svojoj </w:t>
      </w:r>
      <w:r w:rsidR="00BF69FC">
        <w:t xml:space="preserve">VII. redovnoj </w:t>
      </w:r>
      <w:r w:rsidR="00041497" w:rsidRPr="00041497">
        <w:t xml:space="preserve">sjednici održanoj </w:t>
      </w:r>
      <w:r w:rsidR="00BF69FC">
        <w:t xml:space="preserve">dana . </w:t>
      </w:r>
      <w:r w:rsidR="000004A2">
        <w:t>svibnja</w:t>
      </w:r>
      <w:r w:rsidR="00BF69FC">
        <w:t xml:space="preserve"> </w:t>
      </w:r>
      <w:r w:rsidR="00041497" w:rsidRPr="00041497">
        <w:t>202</w:t>
      </w:r>
      <w:r w:rsidR="00503F33">
        <w:t>6</w:t>
      </w:r>
      <w:r w:rsidR="00041497" w:rsidRPr="00041497">
        <w:t>. godine donosi</w:t>
      </w:r>
    </w:p>
    <w:p w14:paraId="3F03305E" w14:textId="77777777" w:rsidR="00027B26" w:rsidRPr="00E314BC" w:rsidRDefault="00027B26" w:rsidP="00027B26">
      <w:pPr>
        <w:jc w:val="both"/>
      </w:pPr>
    </w:p>
    <w:p w14:paraId="78634BAE" w14:textId="77777777" w:rsidR="00027B26" w:rsidRPr="00041497" w:rsidRDefault="00E14470" w:rsidP="00027B26">
      <w:pPr>
        <w:jc w:val="center"/>
        <w:rPr>
          <w:b/>
          <w:bCs/>
        </w:rPr>
      </w:pPr>
      <w:r w:rsidRPr="00041497">
        <w:rPr>
          <w:b/>
          <w:bCs/>
        </w:rPr>
        <w:t>O D L U K U</w:t>
      </w:r>
    </w:p>
    <w:p w14:paraId="145B41A2" w14:textId="62222726" w:rsidR="00027B26" w:rsidRPr="00DD6822" w:rsidRDefault="00E14470" w:rsidP="00027B26">
      <w:pPr>
        <w:jc w:val="center"/>
        <w:rPr>
          <w:b/>
          <w:bCs/>
        </w:rPr>
      </w:pPr>
      <w:r w:rsidRPr="00DD6822">
        <w:rPr>
          <w:b/>
          <w:bCs/>
        </w:rPr>
        <w:t xml:space="preserve">o </w:t>
      </w:r>
      <w:r w:rsidR="00027B26" w:rsidRPr="00DD6822">
        <w:rPr>
          <w:b/>
          <w:bCs/>
        </w:rPr>
        <w:t xml:space="preserve">dugoročnom </w:t>
      </w:r>
      <w:r w:rsidRPr="00DD6822">
        <w:rPr>
          <w:b/>
          <w:bCs/>
        </w:rPr>
        <w:t xml:space="preserve">zaduživanju </w:t>
      </w:r>
      <w:r w:rsidR="005C6BBC" w:rsidRPr="00DD6822">
        <w:rPr>
          <w:b/>
          <w:bCs/>
        </w:rPr>
        <w:t>Grada Opuzena</w:t>
      </w:r>
    </w:p>
    <w:p w14:paraId="0BF19B3A" w14:textId="2494A56E" w:rsidR="00027B26" w:rsidRPr="00DD6822" w:rsidRDefault="00E14470" w:rsidP="00027B26">
      <w:pPr>
        <w:jc w:val="center"/>
        <w:rPr>
          <w:b/>
          <w:bCs/>
        </w:rPr>
      </w:pPr>
      <w:r w:rsidRPr="00DD6822">
        <w:rPr>
          <w:b/>
          <w:bCs/>
        </w:rPr>
        <w:t>za realizaciju kapitaln</w:t>
      </w:r>
      <w:r w:rsidR="0072784B" w:rsidRPr="00DD6822">
        <w:rPr>
          <w:b/>
          <w:bCs/>
        </w:rPr>
        <w:t>og</w:t>
      </w:r>
      <w:r w:rsidRPr="00DD6822">
        <w:rPr>
          <w:b/>
          <w:bCs/>
        </w:rPr>
        <w:t xml:space="preserve"> projekta</w:t>
      </w:r>
    </w:p>
    <w:p w14:paraId="4EDCBC76" w14:textId="77777777" w:rsidR="00027B26" w:rsidRPr="00E314BC" w:rsidRDefault="00027B26" w:rsidP="00027B26"/>
    <w:p w14:paraId="0536E425" w14:textId="77777777" w:rsidR="00027B26" w:rsidRPr="00E314BC" w:rsidRDefault="00027B26" w:rsidP="00027B26"/>
    <w:p w14:paraId="25DB1AC9" w14:textId="77777777" w:rsidR="00027B26" w:rsidRDefault="00E14470" w:rsidP="00027B26">
      <w:pPr>
        <w:jc w:val="center"/>
      </w:pPr>
      <w:r w:rsidRPr="00E314BC">
        <w:t>Članak 1.</w:t>
      </w:r>
    </w:p>
    <w:p w14:paraId="3E09FDDD" w14:textId="77777777" w:rsidR="00DD6822" w:rsidRPr="00E314BC" w:rsidRDefault="00DD6822" w:rsidP="00027B26">
      <w:pPr>
        <w:jc w:val="center"/>
      </w:pPr>
    </w:p>
    <w:p w14:paraId="4AF21592" w14:textId="6FD5C9C4" w:rsidR="00503F33" w:rsidRPr="00E314BC" w:rsidRDefault="00503F33" w:rsidP="00503F33">
      <w:pPr>
        <w:jc w:val="both"/>
      </w:pPr>
      <w:r>
        <w:t>I. izmjenama i dopunama p</w:t>
      </w:r>
      <w:r w:rsidRPr="00E314BC">
        <w:t>roračun</w:t>
      </w:r>
      <w:r>
        <w:t>a</w:t>
      </w:r>
      <w:r w:rsidRPr="00E314BC">
        <w:t xml:space="preserve"> Grada </w:t>
      </w:r>
      <w:r w:rsidRPr="00DD6822">
        <w:t>Opuzena za 202</w:t>
      </w:r>
      <w:r>
        <w:t>6</w:t>
      </w:r>
      <w:r w:rsidRPr="00DD6822">
        <w:t>. godinu (Službeni glasnik Grada Opuzena br.</w:t>
      </w:r>
      <w:r>
        <w:t xml:space="preserve"> 8/26</w:t>
      </w:r>
      <w:r w:rsidRPr="00DD6822">
        <w:t>) i Odlukom</w:t>
      </w:r>
      <w:r>
        <w:t xml:space="preserve"> o izmjenama i dopunama Odluke</w:t>
      </w:r>
      <w:r w:rsidRPr="00DD6822">
        <w:t xml:space="preserve"> o izvršavanju Proračuna Grada Opuzena za 202</w:t>
      </w:r>
      <w:r>
        <w:t>6</w:t>
      </w:r>
      <w:r w:rsidRPr="00DD6822">
        <w:t xml:space="preserve">.g. (Službeni glasnik Grada Opuzena br. </w:t>
      </w:r>
      <w:r>
        <w:t>8/26</w:t>
      </w:r>
      <w:r w:rsidRPr="00DD6822">
        <w:t xml:space="preserve">) planirano je dugoročno </w:t>
      </w:r>
      <w:r w:rsidRPr="00E314BC">
        <w:t>zaduživanje Grada Opuzena u  iznosu od 1</w:t>
      </w:r>
      <w:r>
        <w:t>8</w:t>
      </w:r>
      <w:r w:rsidRPr="00E314BC">
        <w:t>0.000,00</w:t>
      </w:r>
      <w:r>
        <w:t xml:space="preserve"> EUR</w:t>
      </w:r>
      <w:r w:rsidRPr="00E314BC">
        <w:t xml:space="preserve"> za financiranje realizacije kapitalnog projekta: </w:t>
      </w:r>
      <w:r w:rsidRPr="0042280B">
        <w:rPr>
          <w:bCs/>
        </w:rPr>
        <w:t>„</w:t>
      </w:r>
      <w:r>
        <w:rPr>
          <w:bCs/>
        </w:rPr>
        <w:t xml:space="preserve">Otvoreno sportsko borilište u sportsko-rekreacijskoj zoni“, </w:t>
      </w:r>
      <w:r w:rsidRPr="00E314BC">
        <w:t>pozicija projekta u Planu proračuna za 202</w:t>
      </w:r>
      <w:r>
        <w:t>6</w:t>
      </w:r>
      <w:r w:rsidRPr="00E314BC">
        <w:t>. godinu</w:t>
      </w:r>
      <w:r>
        <w:t xml:space="preserve"> odnosno u I. izmjenama i dopunama p</w:t>
      </w:r>
      <w:r w:rsidRPr="00E314BC">
        <w:t>roračun</w:t>
      </w:r>
      <w:r>
        <w:t>a</w:t>
      </w:r>
      <w:r w:rsidRPr="00E314BC">
        <w:t xml:space="preserve"> Grada </w:t>
      </w:r>
      <w:r w:rsidRPr="00DD6822">
        <w:t>Opuzena za 202</w:t>
      </w:r>
      <w:r>
        <w:t>6</w:t>
      </w:r>
      <w:r w:rsidRPr="00DD6822">
        <w:t>. godinu (Službeni glasnik Grada Opuzena br.</w:t>
      </w:r>
      <w:r w:rsidR="00854972">
        <w:t xml:space="preserve"> 8/26</w:t>
      </w:r>
      <w:r w:rsidRPr="00DD6822">
        <w:t xml:space="preserve"> )</w:t>
      </w:r>
      <w:r w:rsidRPr="00E314BC">
        <w:t>: PROGRAM 10</w:t>
      </w:r>
      <w:r>
        <w:t>54</w:t>
      </w:r>
      <w:r w:rsidRPr="00E314BC">
        <w:t>, Kapitalni projekt K10000</w:t>
      </w:r>
      <w:r>
        <w:t>1</w:t>
      </w:r>
      <w:r w:rsidRPr="00E314BC">
        <w:t>.</w:t>
      </w:r>
    </w:p>
    <w:p w14:paraId="3FA3A34C" w14:textId="77777777" w:rsidR="00027B26" w:rsidRPr="00E314BC" w:rsidRDefault="00027B26" w:rsidP="00027B26">
      <w:pPr>
        <w:jc w:val="both"/>
        <w:rPr>
          <w:highlight w:val="yellow"/>
        </w:rPr>
      </w:pPr>
    </w:p>
    <w:p w14:paraId="03BC7DBE" w14:textId="77777777" w:rsidR="00027B26" w:rsidRDefault="00027B26" w:rsidP="00027B26">
      <w:pPr>
        <w:jc w:val="center"/>
      </w:pPr>
      <w:r w:rsidRPr="00E314BC">
        <w:t>Članak 2.</w:t>
      </w:r>
    </w:p>
    <w:p w14:paraId="2643B9A7" w14:textId="77777777" w:rsidR="00DD6822" w:rsidRPr="00E314BC" w:rsidRDefault="00DD6822" w:rsidP="00027B26">
      <w:pPr>
        <w:jc w:val="center"/>
      </w:pPr>
    </w:p>
    <w:p w14:paraId="5BC22674" w14:textId="7746F0DB" w:rsidR="009638D6" w:rsidRPr="00E314BC" w:rsidRDefault="005C6BBC" w:rsidP="00027B26">
      <w:pPr>
        <w:jc w:val="both"/>
      </w:pPr>
      <w:r w:rsidRPr="00E314BC">
        <w:t xml:space="preserve">Gradsko </w:t>
      </w:r>
      <w:r w:rsidR="00027B26" w:rsidRPr="00E314BC">
        <w:t xml:space="preserve">vijeće je suglasno da se </w:t>
      </w:r>
      <w:r w:rsidRPr="00E314BC">
        <w:t xml:space="preserve">Grad Opuzen </w:t>
      </w:r>
      <w:r w:rsidR="00027B26" w:rsidRPr="00E314BC">
        <w:t>kreditno zaduži za financiranje realizacije kapitaln</w:t>
      </w:r>
      <w:r w:rsidR="009638D6" w:rsidRPr="00E314BC">
        <w:t>og</w:t>
      </w:r>
      <w:r w:rsidR="00027B26" w:rsidRPr="00E314BC">
        <w:t xml:space="preserve"> projekta iz članka 1. Ove odluke kod</w:t>
      </w:r>
      <w:r w:rsidR="00BC0A5D">
        <w:t xml:space="preserve"> </w:t>
      </w:r>
      <w:r w:rsidR="00835BD5" w:rsidRPr="00835BD5">
        <w:t>Privredne banke Zagreb d.d</w:t>
      </w:r>
      <w:r w:rsidRPr="00E314BC">
        <w:t>.</w:t>
      </w:r>
      <w:r w:rsidR="00E14EE7" w:rsidRPr="00E314BC">
        <w:t>, pod sljedećim uvjetima:</w:t>
      </w:r>
    </w:p>
    <w:p w14:paraId="3D0C1300" w14:textId="77777777" w:rsidR="005C6BBC" w:rsidRPr="00E314BC" w:rsidRDefault="005C6BBC" w:rsidP="00027B26">
      <w:pPr>
        <w:jc w:val="both"/>
      </w:pPr>
    </w:p>
    <w:p w14:paraId="1C0D2FFF" w14:textId="40F702E2" w:rsidR="00C2445B" w:rsidRPr="00E314BC" w:rsidRDefault="00C2445B" w:rsidP="00027B26">
      <w:pPr>
        <w:jc w:val="both"/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272"/>
      </w:tblGrid>
      <w:tr w:rsidR="00C2445B" w:rsidRPr="0042280B" w14:paraId="725065C9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B39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1. VRSTA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F4C9" w14:textId="4220ABA3" w:rsidR="00C2445B" w:rsidRPr="0042280B" w:rsidRDefault="00C2445B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 xml:space="preserve">Dugoročni kredit u </w:t>
            </w:r>
            <w:r w:rsidR="005C6BBC" w:rsidRPr="0042280B">
              <w:rPr>
                <w:bCs/>
                <w:lang w:eastAsia="en-US"/>
              </w:rPr>
              <w:t>eurima</w:t>
            </w:r>
          </w:p>
        </w:tc>
      </w:tr>
      <w:tr w:rsidR="00C2445B" w:rsidRPr="0042280B" w14:paraId="2D88C6BC" w14:textId="77777777" w:rsidTr="00DD6822">
        <w:trPr>
          <w:trHeight w:val="68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4A7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2. NAMJENA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1C0B" w14:textId="7A2D7DEF" w:rsidR="00C2445B" w:rsidRPr="0042280B" w:rsidRDefault="005C6BBC" w:rsidP="00DD682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</w:rPr>
              <w:t>Financiranje realizacije kapitalnog projekta: „</w:t>
            </w:r>
            <w:r w:rsidR="00020E2F">
              <w:rPr>
                <w:bCs/>
              </w:rPr>
              <w:t>Otvoreno sportsko borilište u sportsko-rekreacijskoj zoni“</w:t>
            </w:r>
          </w:p>
        </w:tc>
      </w:tr>
      <w:tr w:rsidR="00C2445B" w:rsidRPr="0042280B" w14:paraId="497E3F93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F3FC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3. KORISNIK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F4A6" w14:textId="6B9A481B" w:rsidR="00C2445B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Grad Opuzen</w:t>
            </w:r>
          </w:p>
        </w:tc>
      </w:tr>
      <w:tr w:rsidR="00C2445B" w:rsidRPr="0042280B" w14:paraId="12112799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B7E2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4. IZNOS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058A" w14:textId="33807BD3" w:rsidR="00C2445B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</w:t>
            </w:r>
            <w:r w:rsidR="000B4059">
              <w:rPr>
                <w:bCs/>
                <w:lang w:eastAsia="en-US"/>
              </w:rPr>
              <w:t>8</w:t>
            </w:r>
            <w:r w:rsidRPr="0042280B">
              <w:rPr>
                <w:bCs/>
                <w:lang w:eastAsia="en-US"/>
              </w:rPr>
              <w:t>0.000,00</w:t>
            </w:r>
            <w:r w:rsidR="00C2445B" w:rsidRPr="0042280B">
              <w:rPr>
                <w:bCs/>
                <w:lang w:eastAsia="en-US"/>
              </w:rPr>
              <w:t xml:space="preserve"> </w:t>
            </w:r>
            <w:r w:rsidRPr="0042280B">
              <w:rPr>
                <w:bCs/>
                <w:lang w:eastAsia="en-US"/>
              </w:rPr>
              <w:t>EUR</w:t>
            </w:r>
          </w:p>
        </w:tc>
      </w:tr>
      <w:tr w:rsidR="005C6BBC" w:rsidRPr="0042280B" w14:paraId="517F5C40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5B2" w14:textId="326CD0FB" w:rsidR="005C6BBC" w:rsidRPr="0042280B" w:rsidRDefault="005C6BBC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5. KORIŠTENJE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57D" w14:textId="75A95D91" w:rsidR="005C6BBC" w:rsidRPr="0042280B" w:rsidRDefault="00936249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najkasnije </w:t>
            </w:r>
            <w:r w:rsidR="00831798">
              <w:rPr>
                <w:bCs/>
                <w:lang w:eastAsia="en-US"/>
              </w:rPr>
              <w:t>d</w:t>
            </w:r>
            <w:r w:rsidR="009010E6" w:rsidRPr="009010E6">
              <w:rPr>
                <w:bCs/>
                <w:lang w:eastAsia="en-US"/>
              </w:rPr>
              <w:t>o 31.12.202</w:t>
            </w:r>
            <w:r w:rsidR="00831798">
              <w:rPr>
                <w:bCs/>
                <w:lang w:eastAsia="en-US"/>
              </w:rPr>
              <w:t>6</w:t>
            </w:r>
            <w:r w:rsidR="009010E6" w:rsidRPr="009010E6">
              <w:rPr>
                <w:bCs/>
                <w:lang w:eastAsia="en-US"/>
              </w:rPr>
              <w:t>.g</w:t>
            </w:r>
          </w:p>
        </w:tc>
      </w:tr>
      <w:tr w:rsidR="005C6BBC" w:rsidRPr="0042280B" w14:paraId="3256F100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A51" w14:textId="6AE5F0A1" w:rsidR="005C6BBC" w:rsidRPr="0042280B" w:rsidRDefault="005C6BBC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6. NAČIN KORIŠTENJA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BD9C" w14:textId="2973CE4B" w:rsidR="005C6BBC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 xml:space="preserve">Isplatom na poslovni račun </w:t>
            </w:r>
            <w:r w:rsidR="00020E2F">
              <w:rPr>
                <w:bCs/>
                <w:lang w:eastAsia="en-US"/>
              </w:rPr>
              <w:t>Grada</w:t>
            </w:r>
          </w:p>
        </w:tc>
      </w:tr>
      <w:tr w:rsidR="00C2445B" w:rsidRPr="0042280B" w14:paraId="41CF0AD7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F5B" w14:textId="5CC68887" w:rsidR="00C2445B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7</w:t>
            </w:r>
            <w:r w:rsidR="00C2445B" w:rsidRPr="0042280B">
              <w:rPr>
                <w:bCs/>
                <w:lang w:eastAsia="en-US"/>
              </w:rPr>
              <w:t>. RAZDOLJE POČEKA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7A76F" w14:textId="6E52F6F3" w:rsidR="005C6BBC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Bez počeka</w:t>
            </w:r>
          </w:p>
        </w:tc>
      </w:tr>
      <w:tr w:rsidR="00C2445B" w:rsidRPr="0042280B" w14:paraId="56C162C6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B8D1" w14:textId="6EE28198" w:rsidR="00C2445B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8. KAMATNA STOPA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42E" w14:textId="49CE95A6" w:rsidR="00C2445B" w:rsidRPr="0042280B" w:rsidRDefault="00123B01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123B01">
              <w:rPr>
                <w:bCs/>
                <w:lang w:eastAsia="en-US"/>
              </w:rPr>
              <w:t>,</w:t>
            </w:r>
            <w:r w:rsidR="00020E2F">
              <w:rPr>
                <w:bCs/>
                <w:lang w:eastAsia="en-US"/>
              </w:rPr>
              <w:t xml:space="preserve">45 </w:t>
            </w:r>
            <w:r w:rsidRPr="00123B01">
              <w:rPr>
                <w:bCs/>
                <w:lang w:eastAsia="en-US"/>
              </w:rPr>
              <w:t>% fiksna, godišnje</w:t>
            </w:r>
          </w:p>
        </w:tc>
      </w:tr>
      <w:tr w:rsidR="00C2445B" w:rsidRPr="0042280B" w14:paraId="7D0E40F5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2C81" w14:textId="409606FE" w:rsidR="00C2445B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9. NAČIN OTPLATE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441" w14:textId="7CC951B6" w:rsidR="00C2445B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 xml:space="preserve">u </w:t>
            </w:r>
            <w:r w:rsidR="00123B01">
              <w:rPr>
                <w:bCs/>
                <w:lang w:eastAsia="en-US"/>
              </w:rPr>
              <w:t>jednakim mjesečnim ratama</w:t>
            </w:r>
          </w:p>
        </w:tc>
      </w:tr>
      <w:tr w:rsidR="00C2445B" w:rsidRPr="0042280B" w14:paraId="4E8508E6" w14:textId="77777777" w:rsidTr="00DD6822">
        <w:trPr>
          <w:trHeight w:val="95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04EC" w14:textId="016B30B1" w:rsidR="00E66D0A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lastRenderedPageBreak/>
              <w:t>10. NAKNADE:</w:t>
            </w:r>
          </w:p>
          <w:p w14:paraId="54CC8668" w14:textId="1FC05BCC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086" w14:textId="0A58F97C" w:rsidR="00C2445B" w:rsidRPr="0042280B" w:rsidRDefault="00123B01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3B01">
              <w:rPr>
                <w:bCs/>
                <w:lang w:eastAsia="en-US"/>
              </w:rPr>
              <w:t xml:space="preserve">- za obradu zahtjeva: 0,20% od iznosa kredita, minimalno 132,72 EUR jednokratno unaprijed </w:t>
            </w:r>
            <w:r>
              <w:rPr>
                <w:bCs/>
                <w:lang w:eastAsia="en-US"/>
              </w:rPr>
              <w:t xml:space="preserve">                                            </w:t>
            </w:r>
            <w:r w:rsidRPr="00123B01">
              <w:rPr>
                <w:bCs/>
                <w:lang w:eastAsia="en-US"/>
              </w:rPr>
              <w:t xml:space="preserve">- za odobrenje kredita: oslobađa se </w:t>
            </w:r>
            <w:r>
              <w:rPr>
                <w:bCs/>
                <w:lang w:eastAsia="en-US"/>
              </w:rPr>
              <w:t xml:space="preserve">                                            </w:t>
            </w:r>
            <w:r w:rsidRPr="00123B01">
              <w:rPr>
                <w:bCs/>
                <w:lang w:eastAsia="en-US"/>
              </w:rPr>
              <w:t xml:space="preserve">- za rezervaciju sredstava: oslobađa se </w:t>
            </w:r>
            <w:r>
              <w:rPr>
                <w:bCs/>
                <w:lang w:eastAsia="en-US"/>
              </w:rPr>
              <w:t xml:space="preserve">                                       </w:t>
            </w:r>
            <w:r w:rsidRPr="00123B01">
              <w:rPr>
                <w:bCs/>
                <w:lang w:eastAsia="en-US"/>
              </w:rPr>
              <w:t xml:space="preserve">- za prijevremeno zatvaranje kredita: </w:t>
            </w:r>
            <w:r w:rsidR="00020E2F">
              <w:rPr>
                <w:bCs/>
                <w:lang w:eastAsia="en-US"/>
              </w:rPr>
              <w:t>2,00 % minimalno 132,72 EUR</w:t>
            </w:r>
          </w:p>
        </w:tc>
      </w:tr>
      <w:tr w:rsidR="009638D6" w:rsidRPr="0042280B" w14:paraId="13EB6AEE" w14:textId="77777777" w:rsidTr="00DD6822">
        <w:trPr>
          <w:trHeight w:val="65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C015" w14:textId="01C94876" w:rsidR="009638D6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11. ROČNOST: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77BF7" w14:textId="01BD73DC" w:rsidR="009638D6" w:rsidRPr="0042280B" w:rsidRDefault="000B4059" w:rsidP="00DD682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5C6BBC" w:rsidRPr="002131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20 mjeseci </w:t>
            </w:r>
          </w:p>
        </w:tc>
      </w:tr>
      <w:tr w:rsidR="009638D6" w:rsidRPr="0042280B" w14:paraId="2B165F69" w14:textId="77777777" w:rsidTr="00DD6822">
        <w:trPr>
          <w:trHeight w:val="9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E8C7" w14:textId="32E58F0B" w:rsidR="009638D6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12</w:t>
            </w:r>
            <w:r w:rsidR="009638D6" w:rsidRPr="0042280B">
              <w:rPr>
                <w:bCs/>
                <w:lang w:eastAsia="en-US"/>
              </w:rPr>
              <w:t xml:space="preserve">. </w:t>
            </w:r>
            <w:r w:rsidRPr="0042280B">
              <w:rPr>
                <w:bCs/>
                <w:lang w:eastAsia="en-US"/>
              </w:rPr>
              <w:t>INSTRUMENTI OSIGURANJA: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BFC9A" w14:textId="68560D7A" w:rsidR="009638D6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zadužnica Korisnika kredita</w:t>
            </w:r>
          </w:p>
        </w:tc>
      </w:tr>
      <w:tr w:rsidR="00E66D0A" w:rsidRPr="0042280B" w14:paraId="1D72F61F" w14:textId="77777777" w:rsidTr="00DD6822">
        <w:trPr>
          <w:trHeight w:val="9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801C" w14:textId="31BD73C7" w:rsidR="00E66D0A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13. DODATNO: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BFA5" w14:textId="77777777" w:rsidR="00104085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- usmjeravanje 100% platnog prometa u potencijal Banke</w:t>
            </w:r>
          </w:p>
          <w:p w14:paraId="52E45A8F" w14:textId="21ED8639" w:rsidR="00E66D0A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- dostava suglasnosti Ministarstva za zaduženje</w:t>
            </w:r>
          </w:p>
        </w:tc>
      </w:tr>
    </w:tbl>
    <w:p w14:paraId="44C2638D" w14:textId="77777777" w:rsidR="00F152D2" w:rsidRPr="00E314BC" w:rsidRDefault="00F152D2" w:rsidP="00E14EE7">
      <w:pPr>
        <w:jc w:val="center"/>
      </w:pPr>
    </w:p>
    <w:p w14:paraId="6045EBA0" w14:textId="77777777" w:rsidR="00F152D2" w:rsidRPr="00E314BC" w:rsidRDefault="00F152D2" w:rsidP="00E14EE7">
      <w:pPr>
        <w:jc w:val="center"/>
      </w:pPr>
    </w:p>
    <w:p w14:paraId="4F74C9E6" w14:textId="7071FEB9" w:rsidR="00E14EE7" w:rsidRDefault="00E14EE7" w:rsidP="00E14EE7">
      <w:pPr>
        <w:jc w:val="center"/>
      </w:pPr>
      <w:r w:rsidRPr="00E314BC">
        <w:t>Članak 3.</w:t>
      </w:r>
    </w:p>
    <w:p w14:paraId="25BC323E" w14:textId="77777777" w:rsidR="00DD6822" w:rsidRPr="00E314BC" w:rsidRDefault="00DD6822" w:rsidP="00E14EE7">
      <w:pPr>
        <w:jc w:val="center"/>
      </w:pPr>
    </w:p>
    <w:p w14:paraId="4E725A4A" w14:textId="1659740C" w:rsidR="00E14EE7" w:rsidRPr="00E314BC" w:rsidRDefault="00E66D0A" w:rsidP="00DD6822">
      <w:pPr>
        <w:jc w:val="both"/>
      </w:pPr>
      <w:r w:rsidRPr="00E314BC">
        <w:t xml:space="preserve">Grad Opuzen </w:t>
      </w:r>
      <w:r w:rsidR="00E14EE7" w:rsidRPr="00E314BC">
        <w:t xml:space="preserve">će s </w:t>
      </w:r>
      <w:r w:rsidR="00835BD5" w:rsidRPr="00835BD5">
        <w:t>Privredn</w:t>
      </w:r>
      <w:r w:rsidR="00835BD5">
        <w:t>om</w:t>
      </w:r>
      <w:r w:rsidR="00835BD5" w:rsidRPr="00835BD5">
        <w:t xml:space="preserve"> bank</w:t>
      </w:r>
      <w:r w:rsidR="00835BD5">
        <w:t>om</w:t>
      </w:r>
      <w:r w:rsidR="00835BD5" w:rsidRPr="00835BD5">
        <w:t xml:space="preserve"> Zagreb d.d</w:t>
      </w:r>
      <w:r w:rsidR="00835BD5">
        <w:t xml:space="preserve">. </w:t>
      </w:r>
      <w:r w:rsidR="00E14EE7" w:rsidRPr="00E314BC">
        <w:t xml:space="preserve">sklopiti ugovor o kreditu pod uvjetima iz članka 2. ove Odluke, po dobivenoj suglasnosti Vlade Republike Hrvatske sukladno članku </w:t>
      </w:r>
      <w:r w:rsidR="009638D6" w:rsidRPr="00E314BC">
        <w:t>120</w:t>
      </w:r>
      <w:r w:rsidR="00E14EE7" w:rsidRPr="00E314BC">
        <w:t xml:space="preserve">. Zakona o proračunu. </w:t>
      </w:r>
    </w:p>
    <w:p w14:paraId="13FEABA4" w14:textId="77777777" w:rsidR="00E14EE7" w:rsidRPr="00E314BC" w:rsidRDefault="00E14EE7" w:rsidP="00E14EE7">
      <w:pPr>
        <w:jc w:val="both"/>
      </w:pPr>
    </w:p>
    <w:p w14:paraId="2C0B757E" w14:textId="77777777" w:rsidR="00E14EE7" w:rsidRDefault="00E14EE7" w:rsidP="00E14EE7">
      <w:pPr>
        <w:jc w:val="center"/>
      </w:pPr>
      <w:r w:rsidRPr="00E314BC">
        <w:t>Članak 4.</w:t>
      </w:r>
    </w:p>
    <w:p w14:paraId="78CE3FAD" w14:textId="77777777" w:rsidR="00DD6822" w:rsidRDefault="00DD6822" w:rsidP="00E14EE7">
      <w:pPr>
        <w:jc w:val="center"/>
      </w:pPr>
    </w:p>
    <w:p w14:paraId="4EA71E1E" w14:textId="3636CCEB" w:rsidR="00E14EE7" w:rsidRPr="00E314BC" w:rsidRDefault="00E14EE7" w:rsidP="00DD6822">
      <w:pPr>
        <w:jc w:val="both"/>
      </w:pPr>
      <w:r w:rsidRPr="00E314BC">
        <w:t xml:space="preserve">Ovlašćuje se </w:t>
      </w:r>
      <w:r w:rsidR="00E66D0A" w:rsidRPr="00E314BC">
        <w:t xml:space="preserve">Gradonačelnik Grada Opuzena </w:t>
      </w:r>
      <w:r w:rsidRPr="00E314BC">
        <w:t xml:space="preserve">za sklapanje ugovora iz članka 3. ove Odluke. </w:t>
      </w:r>
    </w:p>
    <w:p w14:paraId="2AD27E8A" w14:textId="77777777" w:rsidR="002D5790" w:rsidRPr="00E314BC" w:rsidRDefault="002D5790" w:rsidP="00E66D0A">
      <w:pPr>
        <w:jc w:val="both"/>
      </w:pPr>
    </w:p>
    <w:p w14:paraId="1BCAEC47" w14:textId="73AAEF87" w:rsidR="009638D6" w:rsidRPr="00E314BC" w:rsidRDefault="009638D6" w:rsidP="009638D6"/>
    <w:p w14:paraId="7FB408B2" w14:textId="58A1D78E" w:rsidR="009638D6" w:rsidRPr="00E314BC" w:rsidRDefault="009638D6" w:rsidP="009638D6">
      <w:pPr>
        <w:jc w:val="center"/>
      </w:pPr>
      <w:r w:rsidRPr="00E314BC">
        <w:t xml:space="preserve">Članak </w:t>
      </w:r>
      <w:r w:rsidR="00E66D0A" w:rsidRPr="00E314BC">
        <w:t>5</w:t>
      </w:r>
      <w:r w:rsidRPr="00E314BC">
        <w:t>.</w:t>
      </w:r>
    </w:p>
    <w:p w14:paraId="77BAA662" w14:textId="71C6EB7C" w:rsidR="000B4059" w:rsidRDefault="00E14EE7" w:rsidP="000B4059">
      <w:r w:rsidRPr="00E314BC">
        <w:t>Ova Odluka stupa na snagu</w:t>
      </w:r>
      <w:r w:rsidR="000B4059">
        <w:t xml:space="preserve"> prvog dana</w:t>
      </w:r>
      <w:r w:rsidRPr="00E314BC">
        <w:t xml:space="preserve"> </w:t>
      </w:r>
      <w:r w:rsidR="000B4059">
        <w:t xml:space="preserve">od dana objave </w:t>
      </w:r>
      <w:r w:rsidRPr="00E314BC">
        <w:t xml:space="preserve">u "Službenom glasniku </w:t>
      </w:r>
      <w:r w:rsidR="00E66D0A" w:rsidRPr="00E314BC">
        <w:t>Grada Opuzena</w:t>
      </w:r>
      <w:r w:rsidR="00DD6822">
        <w:t>“.</w:t>
      </w:r>
      <w:r w:rsidR="000B4059">
        <w:t xml:space="preserve"> </w:t>
      </w:r>
    </w:p>
    <w:p w14:paraId="19DF904B" w14:textId="4620D723" w:rsidR="00E14EE7" w:rsidRPr="00E314BC" w:rsidRDefault="00E14EE7" w:rsidP="00DD6822">
      <w:pPr>
        <w:jc w:val="both"/>
      </w:pPr>
    </w:p>
    <w:p w14:paraId="05828335" w14:textId="684D3CBC" w:rsidR="009638D6" w:rsidRPr="00E314BC" w:rsidRDefault="009638D6" w:rsidP="00E14EE7">
      <w:pPr>
        <w:ind w:firstLine="708"/>
        <w:jc w:val="both"/>
      </w:pPr>
    </w:p>
    <w:p w14:paraId="761FF8DF" w14:textId="77777777" w:rsidR="002D5790" w:rsidRPr="00E314BC" w:rsidRDefault="002D5790" w:rsidP="00E14EE7">
      <w:pPr>
        <w:ind w:firstLine="708"/>
        <w:jc w:val="both"/>
      </w:pPr>
    </w:p>
    <w:p w14:paraId="30AF4E6F" w14:textId="77777777" w:rsidR="00E14EE7" w:rsidRPr="00E314BC" w:rsidRDefault="00E14EE7" w:rsidP="00E14EE7">
      <w:pPr>
        <w:jc w:val="center"/>
      </w:pPr>
    </w:p>
    <w:p w14:paraId="2D363BEC" w14:textId="334C6343" w:rsidR="002D5790" w:rsidRDefault="00DD6822" w:rsidP="00DD6822">
      <w:pPr>
        <w:jc w:val="right"/>
      </w:pPr>
      <w:r>
        <w:t>REPUBLIKA HRVATSKA</w:t>
      </w:r>
    </w:p>
    <w:p w14:paraId="6011139B" w14:textId="6FDF6D6A" w:rsidR="00DD6822" w:rsidRDefault="00DD6822" w:rsidP="00DD6822">
      <w:pPr>
        <w:jc w:val="right"/>
      </w:pPr>
      <w:r>
        <w:t>DUBROVAČKO-NERETVANSKA ŽUPANIJA</w:t>
      </w:r>
    </w:p>
    <w:p w14:paraId="5B31A5A0" w14:textId="0BEA5C37" w:rsidR="00DD6822" w:rsidRDefault="00DD6822" w:rsidP="00DD6822">
      <w:pPr>
        <w:jc w:val="right"/>
      </w:pPr>
      <w:r>
        <w:t>GRAD OPUZEN</w:t>
      </w:r>
    </w:p>
    <w:p w14:paraId="14FD85B1" w14:textId="5D26015C" w:rsidR="00DD6822" w:rsidRDefault="00DD6822" w:rsidP="00DD6822">
      <w:pPr>
        <w:jc w:val="right"/>
      </w:pPr>
      <w:r>
        <w:t>GRADSKO VIJEĆE</w:t>
      </w:r>
    </w:p>
    <w:p w14:paraId="5A67068B" w14:textId="77777777" w:rsidR="00DD6822" w:rsidRDefault="00DD6822" w:rsidP="00DD6822">
      <w:pPr>
        <w:jc w:val="right"/>
      </w:pPr>
    </w:p>
    <w:p w14:paraId="7B619691" w14:textId="3A0BEDEF" w:rsidR="00DD6822" w:rsidRDefault="00DD6822" w:rsidP="00DD6822">
      <w:pPr>
        <w:jc w:val="right"/>
      </w:pPr>
      <w:r>
        <w:t>Predsjednik</w:t>
      </w:r>
    </w:p>
    <w:p w14:paraId="684C6F1A" w14:textId="49DFFF69" w:rsidR="00DD6822" w:rsidRPr="00E314BC" w:rsidRDefault="000B4059" w:rsidP="00DD6822">
      <w:pPr>
        <w:jc w:val="right"/>
      </w:pPr>
      <w:r>
        <w:t>Zoran Popović</w:t>
      </w:r>
    </w:p>
    <w:p w14:paraId="2E900E22" w14:textId="56AC2C80" w:rsidR="002D5790" w:rsidRDefault="00DD6822" w:rsidP="00DD6822">
      <w:r>
        <w:t>KLASA:</w:t>
      </w:r>
      <w:r w:rsidR="009D316F">
        <w:t xml:space="preserve"> </w:t>
      </w:r>
    </w:p>
    <w:p w14:paraId="0F8B81F8" w14:textId="31564BF1" w:rsidR="00DD6822" w:rsidRDefault="00DD6822" w:rsidP="00DD6822">
      <w:r>
        <w:t>URBROJ:</w:t>
      </w:r>
      <w:r w:rsidR="005F1E83">
        <w:t xml:space="preserve"> </w:t>
      </w:r>
    </w:p>
    <w:p w14:paraId="6FF984DC" w14:textId="2E25CA5E" w:rsidR="00DD6822" w:rsidRPr="00E314BC" w:rsidRDefault="00DD6822" w:rsidP="00DD6822">
      <w:r>
        <w:t>Opuzen, ----- 202</w:t>
      </w:r>
      <w:r w:rsidR="00CE43DD">
        <w:t>6</w:t>
      </w:r>
      <w:r>
        <w:t>.</w:t>
      </w:r>
    </w:p>
    <w:p w14:paraId="72AEB73C" w14:textId="77777777" w:rsidR="002D5790" w:rsidRPr="00E314BC" w:rsidRDefault="002D5790" w:rsidP="00E14EE7">
      <w:pPr>
        <w:jc w:val="center"/>
      </w:pPr>
    </w:p>
    <w:p w14:paraId="2ADE3FAB" w14:textId="677AF24F" w:rsidR="00E14EE7" w:rsidRPr="00E314BC" w:rsidRDefault="00E14EE7" w:rsidP="00E14EE7">
      <w:pPr>
        <w:jc w:val="center"/>
      </w:pPr>
      <w:r w:rsidRPr="00E314BC">
        <w:tab/>
      </w:r>
      <w:r w:rsidRPr="00E314BC">
        <w:tab/>
      </w:r>
    </w:p>
    <w:p w14:paraId="5E7D6F04" w14:textId="77777777" w:rsidR="004B7C74" w:rsidRPr="00E314BC" w:rsidRDefault="004B7C74" w:rsidP="00E14EE7"/>
    <w:p w14:paraId="0D18E23E" w14:textId="77777777" w:rsidR="004B7C74" w:rsidRPr="00E314BC" w:rsidRDefault="004B7C74" w:rsidP="00E14EE7"/>
    <w:p w14:paraId="0EAC2CAF" w14:textId="77777777" w:rsidR="004B7C74" w:rsidRPr="00E314BC" w:rsidRDefault="004B7C74" w:rsidP="00E14EE7"/>
    <w:p w14:paraId="7E3AE5F9" w14:textId="77777777" w:rsidR="004B7C74" w:rsidRPr="00E314BC" w:rsidRDefault="004B7C74" w:rsidP="00E14EE7"/>
    <w:p w14:paraId="34958EB3" w14:textId="77777777" w:rsidR="004B7C74" w:rsidRPr="00E314BC" w:rsidRDefault="004B7C74" w:rsidP="00E14EE7"/>
    <w:p w14:paraId="68902BA3" w14:textId="77777777" w:rsidR="004B7C74" w:rsidRPr="00E314BC" w:rsidRDefault="004B7C74" w:rsidP="00E14EE7"/>
    <w:p w14:paraId="67F956E9" w14:textId="77777777" w:rsidR="004B7C74" w:rsidRPr="00E314BC" w:rsidRDefault="004B7C74" w:rsidP="00E14EE7"/>
    <w:sectPr w:rsidR="004B7C74" w:rsidRPr="00E314BC" w:rsidSect="0088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39B"/>
    <w:multiLevelType w:val="hybridMultilevel"/>
    <w:tmpl w:val="B4FA911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124"/>
    <w:multiLevelType w:val="hybridMultilevel"/>
    <w:tmpl w:val="ABE05076"/>
    <w:lvl w:ilvl="0" w:tplc="3F54FCE0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C2FDE"/>
    <w:multiLevelType w:val="hybridMultilevel"/>
    <w:tmpl w:val="13DE6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71CE5"/>
    <w:multiLevelType w:val="hybridMultilevel"/>
    <w:tmpl w:val="F0625F74"/>
    <w:lvl w:ilvl="0" w:tplc="5C1AE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731278"/>
    <w:multiLevelType w:val="hybridMultilevel"/>
    <w:tmpl w:val="6B700540"/>
    <w:lvl w:ilvl="0" w:tplc="7E96B31A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C1106"/>
    <w:multiLevelType w:val="hybridMultilevel"/>
    <w:tmpl w:val="081209D2"/>
    <w:lvl w:ilvl="0" w:tplc="94E6E74C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D7CA5"/>
    <w:multiLevelType w:val="hybridMultilevel"/>
    <w:tmpl w:val="A6EEA6DC"/>
    <w:lvl w:ilvl="0" w:tplc="F8E4077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050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020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1330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64082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1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556643">
    <w:abstractNumId w:val="3"/>
  </w:num>
  <w:num w:numId="7" w16cid:durableId="7299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97"/>
    <w:rsid w:val="000004A2"/>
    <w:rsid w:val="00007B64"/>
    <w:rsid w:val="00020E2F"/>
    <w:rsid w:val="00027B26"/>
    <w:rsid w:val="0003405F"/>
    <w:rsid w:val="00041497"/>
    <w:rsid w:val="0006222E"/>
    <w:rsid w:val="00092F57"/>
    <w:rsid w:val="000B4059"/>
    <w:rsid w:val="000E7523"/>
    <w:rsid w:val="00104085"/>
    <w:rsid w:val="00123B01"/>
    <w:rsid w:val="001E2D8F"/>
    <w:rsid w:val="00213111"/>
    <w:rsid w:val="002479DE"/>
    <w:rsid w:val="002748D1"/>
    <w:rsid w:val="00297196"/>
    <w:rsid w:val="002D5790"/>
    <w:rsid w:val="003016F5"/>
    <w:rsid w:val="00346AAB"/>
    <w:rsid w:val="00360E94"/>
    <w:rsid w:val="003D6C8F"/>
    <w:rsid w:val="003E1169"/>
    <w:rsid w:val="003F304B"/>
    <w:rsid w:val="003F3D44"/>
    <w:rsid w:val="00406D10"/>
    <w:rsid w:val="0042198C"/>
    <w:rsid w:val="0042280B"/>
    <w:rsid w:val="00455725"/>
    <w:rsid w:val="004B7C74"/>
    <w:rsid w:val="00503F33"/>
    <w:rsid w:val="00510897"/>
    <w:rsid w:val="00560F0F"/>
    <w:rsid w:val="00561CF0"/>
    <w:rsid w:val="005C6BBC"/>
    <w:rsid w:val="005D238F"/>
    <w:rsid w:val="005F1E83"/>
    <w:rsid w:val="0061053B"/>
    <w:rsid w:val="00611129"/>
    <w:rsid w:val="00626C7B"/>
    <w:rsid w:val="00631B07"/>
    <w:rsid w:val="00671EC2"/>
    <w:rsid w:val="006D41CC"/>
    <w:rsid w:val="006D48FA"/>
    <w:rsid w:val="006E277D"/>
    <w:rsid w:val="00723356"/>
    <w:rsid w:val="0072784B"/>
    <w:rsid w:val="00782A55"/>
    <w:rsid w:val="0078537C"/>
    <w:rsid w:val="007870FA"/>
    <w:rsid w:val="007C1184"/>
    <w:rsid w:val="00831798"/>
    <w:rsid w:val="00835BD5"/>
    <w:rsid w:val="00854972"/>
    <w:rsid w:val="00876036"/>
    <w:rsid w:val="008856DD"/>
    <w:rsid w:val="008A18E8"/>
    <w:rsid w:val="009010E6"/>
    <w:rsid w:val="0091482C"/>
    <w:rsid w:val="00936249"/>
    <w:rsid w:val="009638D6"/>
    <w:rsid w:val="009665DE"/>
    <w:rsid w:val="009819FC"/>
    <w:rsid w:val="009A4F56"/>
    <w:rsid w:val="009C57E9"/>
    <w:rsid w:val="009D316F"/>
    <w:rsid w:val="00A34A6F"/>
    <w:rsid w:val="00A46628"/>
    <w:rsid w:val="00AF2310"/>
    <w:rsid w:val="00AF5AF8"/>
    <w:rsid w:val="00B374B3"/>
    <w:rsid w:val="00B56441"/>
    <w:rsid w:val="00B663D9"/>
    <w:rsid w:val="00BC0A5D"/>
    <w:rsid w:val="00BF69FC"/>
    <w:rsid w:val="00C11B7F"/>
    <w:rsid w:val="00C2445B"/>
    <w:rsid w:val="00C30DCC"/>
    <w:rsid w:val="00C45EAB"/>
    <w:rsid w:val="00C609F1"/>
    <w:rsid w:val="00CC5759"/>
    <w:rsid w:val="00CD0DB8"/>
    <w:rsid w:val="00CD189E"/>
    <w:rsid w:val="00CE43DD"/>
    <w:rsid w:val="00D330B5"/>
    <w:rsid w:val="00D364B9"/>
    <w:rsid w:val="00D7242F"/>
    <w:rsid w:val="00DA019F"/>
    <w:rsid w:val="00DD6822"/>
    <w:rsid w:val="00E14470"/>
    <w:rsid w:val="00E14EE7"/>
    <w:rsid w:val="00E314BC"/>
    <w:rsid w:val="00E6692C"/>
    <w:rsid w:val="00E66D0A"/>
    <w:rsid w:val="00E82C6B"/>
    <w:rsid w:val="00EF15F5"/>
    <w:rsid w:val="00F14CD3"/>
    <w:rsid w:val="00F152D2"/>
    <w:rsid w:val="00F46046"/>
    <w:rsid w:val="00F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EC51"/>
  <w15:docId w15:val="{B9A2C029-8389-44F1-8FBD-9A7E0904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10897"/>
    <w:pPr>
      <w:keepNext/>
      <w:jc w:val="both"/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0897"/>
    <w:rPr>
      <w:rFonts w:ascii="Times New Roman" w:eastAsia="Arial Unicode MS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97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F2310"/>
    <w:pPr>
      <w:ind w:left="720"/>
      <w:contextualSpacing/>
    </w:pPr>
  </w:style>
  <w:style w:type="paragraph" w:styleId="NoSpacing">
    <w:name w:val="No Spacing"/>
    <w:uiPriority w:val="1"/>
    <w:qFormat/>
    <w:rsid w:val="00AF5AF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9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</dc:creator>
  <cp:keywords/>
  <dc:description/>
  <cp:lastModifiedBy>Grad Opuzen</cp:lastModifiedBy>
  <cp:revision>6</cp:revision>
  <cp:lastPrinted>2022-02-15T10:02:00Z</cp:lastPrinted>
  <dcterms:created xsi:type="dcterms:W3CDTF">2026-04-17T10:29:00Z</dcterms:created>
  <dcterms:modified xsi:type="dcterms:W3CDTF">2026-05-06T07:17:00Z</dcterms:modified>
</cp:coreProperties>
</file>