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B928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6A21BEEB" wp14:editId="2BA63B8D">
            <wp:extent cx="495300" cy="695325"/>
            <wp:effectExtent l="0" t="0" r="0" b="9525"/>
            <wp:docPr id="397237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E86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REPUBLIKA HRVATSKA</w:t>
      </w:r>
    </w:p>
    <w:p w14:paraId="1AD0A6F2" w14:textId="77777777" w:rsidR="00033A04" w:rsidRPr="00033A04" w:rsidRDefault="00033A04" w:rsidP="0085268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01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DUBROVAČKO-NERETVANSKA ŽUPANIJA </w:t>
      </w:r>
    </w:p>
    <w:p w14:paraId="51A1435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23476591" wp14:editId="0510413F">
            <wp:extent cx="276225" cy="304800"/>
            <wp:effectExtent l="0" t="0" r="9525" b="0"/>
            <wp:docPr id="1681181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</w:t>
      </w:r>
      <w:r w:rsidRPr="00033A04">
        <w:rPr>
          <w:rFonts w:ascii="Times New Roman" w:eastAsia="Times New Roman" w:hAnsi="Times New Roman" w:cs="Times New Roman"/>
          <w:b/>
          <w:bCs/>
          <w:kern w:val="0"/>
          <w:position w:val="16"/>
          <w:lang w:eastAsia="hr-HR"/>
          <w14:ligatures w14:val="none"/>
        </w:rPr>
        <w:t>GRAD OPUZEN</w:t>
      </w:r>
    </w:p>
    <w:p w14:paraId="32A2427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kern w:val="0"/>
          <w:position w:val="16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Gradsko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vijeće</w:t>
      </w:r>
      <w:proofErr w:type="spellEnd"/>
    </w:p>
    <w:p w14:paraId="15DDB15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E94113" w14:textId="0082B67C" w:rsidR="00033A04" w:rsidRPr="005C4486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5C448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KLASA: 021-05/26-01/</w:t>
      </w:r>
      <w:r w:rsidR="00F83910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5</w:t>
      </w:r>
    </w:p>
    <w:p w14:paraId="33727A60" w14:textId="78065AA2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URBROJ: 2117-11-2-2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-2</w:t>
      </w:r>
    </w:p>
    <w:p w14:paraId="49CD941C" w14:textId="703E495F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Opuzen, 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</w:t>
      </w:r>
      <w:r w:rsidR="00F83910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lipnja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. god.</w:t>
      </w:r>
    </w:p>
    <w:p w14:paraId="1BED7DB0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5C1CD33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0FB8BDA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  A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 I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  N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  K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4D30E58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E2B393" w14:textId="179C8D0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</w:t>
      </w:r>
      <w:r w:rsidR="0031052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="00310523"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edovne</w:t>
      </w:r>
      <w:proofErr w:type="spellEnd"/>
      <w:r w:rsidR="0031052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(</w:t>
      </w:r>
      <w:proofErr w:type="spellStart"/>
      <w:r w:rsidR="0031052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hitne</w:t>
      </w:r>
      <w:proofErr w:type="spellEnd"/>
      <w:r w:rsidR="0031052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)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="0031052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jednice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Gradskog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Grada Opuzena</w:t>
      </w:r>
    </w:p>
    <w:p w14:paraId="7F100EE7" w14:textId="54E11B23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održane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dana </w:t>
      </w:r>
      <w:r w:rsidR="00272FE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07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="00272FE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svibnja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godine (</w:t>
      </w:r>
      <w:proofErr w:type="spellStart"/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četvrtak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) s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početkom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u 1</w:t>
      </w:r>
      <w:r w:rsidR="00272FE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9</w:t>
      </w:r>
      <w:r w:rsidR="00272FEC"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10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sati </w:t>
      </w:r>
    </w:p>
    <w:p w14:paraId="2618A177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u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velikoj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dvorani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,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Trg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kralja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Tomislava 1.</w:t>
      </w:r>
    </w:p>
    <w:p w14:paraId="19F71B4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7DE9D2E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40C97F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NAZOČNI VJEĆNICI</w:t>
      </w:r>
      <w:r w:rsidRPr="00033A04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:</w:t>
      </w:r>
    </w:p>
    <w:p w14:paraId="3A7EFA88" w14:textId="4B07D4A5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Ivana Bjeliš, Ivan Glasović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Asja Mataga Murtezani,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Mirko Mataga</w:t>
      </w:r>
      <w:r w:rsidR="005C44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Zoran Popović, Mladen Šiljeg</w:t>
      </w:r>
      <w:r w:rsid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="00272FEC"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272FEC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Tomislav Šimović</w:t>
      </w:r>
    </w:p>
    <w:p w14:paraId="345E14BD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4E6EA1" w14:textId="0675A8B8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IZOČNI</w:t>
      </w:r>
      <w:r w:rsidRPr="00033A04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VJEĆNICI: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Marino Babić, Željko Bjeliš, Marijo Grljušić, </w:t>
      </w:r>
      <w:r w:rsidR="00272FEC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Ivan Lozina,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Josipa Maslov,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Kristijan Soče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</w:p>
    <w:p w14:paraId="13F6D36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190A1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Gradonačelnik</w:t>
      </w:r>
      <w:proofErr w:type="spellEnd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</w:p>
    <w:p w14:paraId="7EA59907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</w:p>
    <w:p w14:paraId="31EC9F0D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>Zapisničar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>Andrija Zonjić</w:t>
      </w:r>
    </w:p>
    <w:p w14:paraId="5D9E72C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30E10C" w14:textId="47CCC642" w:rsidR="00033A04" w:rsidRDefault="00033A04" w:rsidP="005C4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pozdravio nazočne, konstatirao da je nazočno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vijećnika i potreban kvorum.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Konstatirao je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da nema prijedloga za izmjenu i dopunu predloženog dnevnog reda te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dao </w:t>
      </w:r>
      <w:proofErr w:type="spellStart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lasovanje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jednice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81F7110" w14:textId="77777777" w:rsidR="00033A04" w:rsidRPr="0085268E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72822EA" w14:textId="77777777" w:rsidR="00272FEC" w:rsidRDefault="0085268E" w:rsidP="00272FE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zapisnika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</w:t>
      </w:r>
      <w:r w:rsid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redovne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sjednice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</w:t>
      </w:r>
    </w:p>
    <w:p w14:paraId="08C3E3FE" w14:textId="65A28A62" w:rsidR="00272FEC" w:rsidRDefault="00272FEC" w:rsidP="00272FE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o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poništenju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ponovljenog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natječaja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dodjelu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dozvola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pomorskom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puzena za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 - 2028. Godine</w:t>
      </w:r>
    </w:p>
    <w:p w14:paraId="44783521" w14:textId="77777777" w:rsidR="00272FEC" w:rsidRDefault="00272FEC" w:rsidP="00272FE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o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dugoročnom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zaduživanju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 za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realizaciju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kapitalnog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projekta</w:t>
      </w:r>
      <w:proofErr w:type="spellEnd"/>
    </w:p>
    <w:p w14:paraId="0101432F" w14:textId="77777777" w:rsidR="00272FEC" w:rsidRDefault="00272FEC" w:rsidP="00272FE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Zaključka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usvjanju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Izvješća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Gradonačelnika Grada Opuzena za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lipanj-prosinac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14:paraId="620F318A" w14:textId="051490BD" w:rsidR="0085268E" w:rsidRPr="00272FEC" w:rsidRDefault="00272FEC" w:rsidP="00272FE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o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načinu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ostvarivanja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prednosti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upisu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djece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Dječji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vrtić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Opuzen</w:t>
      </w:r>
    </w:p>
    <w:p w14:paraId="13FF5F05" w14:textId="77777777" w:rsidR="00272FEC" w:rsidRDefault="00272FEC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</w:p>
    <w:p w14:paraId="6E3A183F" w14:textId="46ED0A7C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Ad.1. Prijedlog zapisnika </w:t>
      </w:r>
      <w:r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V</w:t>
      </w:r>
      <w:r w:rsidR="00272FEC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. redovne sjednice Gradskog vijeća</w:t>
      </w:r>
    </w:p>
    <w:p w14:paraId="45C1177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A4311B" w14:textId="0EB81A11" w:rsidR="00D80E96" w:rsidRPr="00D80E96" w:rsidRDefault="00D80E96" w:rsidP="00D80E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otvorio raspravu. Konstatirao je da nema primjedbi te da je zapisnik 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V</w:t>
      </w:r>
      <w:r w:rsidR="00272FE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I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redovne sjednice Gradskog vijeća usvojen jednoglasno, sa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glasova „ZA“.</w:t>
      </w:r>
    </w:p>
    <w:p w14:paraId="229D7A18" w14:textId="77777777" w:rsidR="00272FEC" w:rsidRDefault="00272FEC" w:rsidP="00080A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217455318"/>
    </w:p>
    <w:p w14:paraId="5FBF89A4" w14:textId="5FE58459" w:rsidR="00272FEC" w:rsidRDefault="00033A04" w:rsidP="00272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Ad.</w:t>
      </w:r>
      <w:r w:rsid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</w:t>
      </w: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bookmarkEnd w:id="0"/>
      <w:r w:rsid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Odluke o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poništenju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ponovljenog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javnog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natječaja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za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dodjelu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dozvola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pomorskom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dobru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Grada Opuzena za </w:t>
      </w:r>
      <w:proofErr w:type="spellStart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razdoblje</w:t>
      </w:r>
      <w:proofErr w:type="spellEnd"/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2024. - 2028. </w:t>
      </w:r>
      <w:r w:rsid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</w:t>
      </w:r>
      <w:r w:rsidR="00272FEC"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odine</w:t>
      </w:r>
    </w:p>
    <w:p w14:paraId="785FE501" w14:textId="77777777" w:rsidR="00E11905" w:rsidRDefault="00E11905" w:rsidP="00E11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F7CAAB" w14:textId="3C310145" w:rsidR="00E11905" w:rsidRDefault="00272FEC" w:rsidP="00E119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obrazložio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Mataga.</w:t>
      </w:r>
      <w:r w:rsidR="00E11905" w:rsidRP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Prijedlog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odluke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dostavljen</w:t>
      </w:r>
      <w:proofErr w:type="spellEnd"/>
      <w:r w:rsidR="00E11905" w:rsidRPr="00E97BA5">
        <w:rPr>
          <w:rFonts w:ascii="Times New Roman" w:hAnsi="Times New Roman" w:cs="Times New Roman"/>
        </w:rPr>
        <w:t xml:space="preserve"> je </w:t>
      </w:r>
      <w:proofErr w:type="spellStart"/>
      <w:r w:rsidR="00E11905" w:rsidRPr="00E97BA5">
        <w:rPr>
          <w:rFonts w:ascii="Times New Roman" w:hAnsi="Times New Roman" w:cs="Times New Roman"/>
        </w:rPr>
        <w:t>vijećnicima</w:t>
      </w:r>
      <w:proofErr w:type="spellEnd"/>
      <w:r w:rsidR="00E11905" w:rsidRPr="00E97BA5">
        <w:rPr>
          <w:rFonts w:ascii="Times New Roman" w:hAnsi="Times New Roman" w:cs="Times New Roman"/>
        </w:rPr>
        <w:t xml:space="preserve"> u </w:t>
      </w:r>
      <w:proofErr w:type="spellStart"/>
      <w:r w:rsidR="00E11905" w:rsidRPr="00E97BA5">
        <w:rPr>
          <w:rFonts w:ascii="Times New Roman" w:hAnsi="Times New Roman" w:cs="Times New Roman"/>
        </w:rPr>
        <w:t>radnim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materijalima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zajedno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sa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očitovanjima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Ministarstva</w:t>
      </w:r>
      <w:proofErr w:type="spellEnd"/>
      <w:r w:rsidR="00E11905">
        <w:rPr>
          <w:rFonts w:ascii="Times New Roman" w:hAnsi="Times New Roman" w:cs="Times New Roman"/>
        </w:rPr>
        <w:t xml:space="preserve"> mora, </w:t>
      </w:r>
      <w:proofErr w:type="spellStart"/>
      <w:r w:rsidR="00E11905">
        <w:rPr>
          <w:rFonts w:ascii="Times New Roman" w:hAnsi="Times New Roman" w:cs="Times New Roman"/>
        </w:rPr>
        <w:t>prometa</w:t>
      </w:r>
      <w:proofErr w:type="spellEnd"/>
      <w:r w:rsidR="00E11905">
        <w:rPr>
          <w:rFonts w:ascii="Times New Roman" w:hAnsi="Times New Roman" w:cs="Times New Roman"/>
        </w:rPr>
        <w:t xml:space="preserve"> i </w:t>
      </w:r>
      <w:proofErr w:type="spellStart"/>
      <w:r w:rsidR="00E11905">
        <w:rPr>
          <w:rFonts w:ascii="Times New Roman" w:hAnsi="Times New Roman" w:cs="Times New Roman"/>
        </w:rPr>
        <w:t>infrastrukture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r w:rsidR="00E11905">
        <w:rPr>
          <w:rFonts w:ascii="Times New Roman" w:hAnsi="Times New Roman" w:cs="Times New Roman"/>
        </w:rPr>
        <w:t>i</w:t>
      </w:r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Uprav</w:t>
      </w:r>
      <w:r w:rsidR="00E11905">
        <w:rPr>
          <w:rFonts w:ascii="Times New Roman" w:hAnsi="Times New Roman" w:cs="Times New Roman"/>
        </w:rPr>
        <w:t>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pomorstva</w:t>
      </w:r>
      <w:proofErr w:type="spellEnd"/>
      <w:r w:rsidR="00E11905">
        <w:rPr>
          <w:rFonts w:ascii="Times New Roman" w:hAnsi="Times New Roman" w:cs="Times New Roman"/>
        </w:rPr>
        <w:t xml:space="preserve">. </w:t>
      </w:r>
      <w:proofErr w:type="spellStart"/>
      <w:r w:rsidR="00E11905">
        <w:rPr>
          <w:rFonts w:ascii="Times New Roman" w:hAnsi="Times New Roman" w:cs="Times New Roman"/>
        </w:rPr>
        <w:t>Slijedom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datih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očitovanja</w:t>
      </w:r>
      <w:proofErr w:type="spellEnd"/>
      <w:r w:rsidR="00E11905">
        <w:rPr>
          <w:rFonts w:ascii="Times New Roman" w:hAnsi="Times New Roman" w:cs="Times New Roman"/>
        </w:rPr>
        <w:t xml:space="preserve"> i </w:t>
      </w:r>
      <w:proofErr w:type="spellStart"/>
      <w:r w:rsidR="00E11905">
        <w:rPr>
          <w:rFonts w:ascii="Times New Roman" w:hAnsi="Times New Roman" w:cs="Times New Roman"/>
        </w:rPr>
        <w:t>uputa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koje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su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slali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iz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Ministarstva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svim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gradovima</w:t>
      </w:r>
      <w:proofErr w:type="spellEnd"/>
      <w:r w:rsidR="00465E17">
        <w:rPr>
          <w:rFonts w:ascii="Times New Roman" w:hAnsi="Times New Roman" w:cs="Times New Roman"/>
        </w:rPr>
        <w:t xml:space="preserve"> i </w:t>
      </w:r>
      <w:proofErr w:type="spellStart"/>
      <w:r w:rsidR="00465E17">
        <w:rPr>
          <w:rFonts w:ascii="Times New Roman" w:hAnsi="Times New Roman" w:cs="Times New Roman"/>
        </w:rPr>
        <w:t>općinama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koje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imaju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pomorsko</w:t>
      </w:r>
      <w:proofErr w:type="spellEnd"/>
      <w:r w:rsidR="00465E17">
        <w:rPr>
          <w:rFonts w:ascii="Times New Roman" w:hAnsi="Times New Roman" w:cs="Times New Roman"/>
        </w:rPr>
        <w:t xml:space="preserve"> dobro</w:t>
      </w:r>
      <w:r w:rsidR="00E11905">
        <w:rPr>
          <w:rFonts w:ascii="Times New Roman" w:hAnsi="Times New Roman" w:cs="Times New Roman"/>
        </w:rPr>
        <w:t xml:space="preserve"> u </w:t>
      </w:r>
      <w:proofErr w:type="spellStart"/>
      <w:r w:rsidR="00E11905">
        <w:rPr>
          <w:rFonts w:ascii="Times New Roman" w:hAnsi="Times New Roman" w:cs="Times New Roman"/>
        </w:rPr>
        <w:t>obvezi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smo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poni</w:t>
      </w:r>
      <w:r w:rsidR="00E11905">
        <w:rPr>
          <w:rFonts w:ascii="Times New Roman" w:hAnsi="Times New Roman" w:cs="Times New Roman"/>
        </w:rPr>
        <w:t>št</w:t>
      </w:r>
      <w:r w:rsidR="00E11905" w:rsidRPr="00E97BA5">
        <w:rPr>
          <w:rFonts w:ascii="Times New Roman" w:hAnsi="Times New Roman" w:cs="Times New Roman"/>
        </w:rPr>
        <w:t>iti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ponovljeni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natječaj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te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napraviti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nove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izmjene</w:t>
      </w:r>
      <w:proofErr w:type="spellEnd"/>
      <w:r w:rsidR="00E11905" w:rsidRPr="00E97BA5">
        <w:rPr>
          <w:rFonts w:ascii="Times New Roman" w:hAnsi="Times New Roman" w:cs="Times New Roman"/>
        </w:rPr>
        <w:t xml:space="preserve"> i </w:t>
      </w:r>
      <w:proofErr w:type="spellStart"/>
      <w:r w:rsidR="00E11905" w:rsidRPr="00E97BA5">
        <w:rPr>
          <w:rFonts w:ascii="Times New Roman" w:hAnsi="Times New Roman" w:cs="Times New Roman"/>
        </w:rPr>
        <w:t>dopune</w:t>
      </w:r>
      <w:proofErr w:type="spellEnd"/>
      <w:r w:rsidR="00E11905" w:rsidRPr="00E97BA5">
        <w:rPr>
          <w:rFonts w:ascii="Times New Roman" w:hAnsi="Times New Roman" w:cs="Times New Roman"/>
        </w:rPr>
        <w:t xml:space="preserve"> Plana </w:t>
      </w:r>
      <w:proofErr w:type="spellStart"/>
      <w:r w:rsidR="00E11905" w:rsidRPr="00E97BA5">
        <w:rPr>
          <w:rFonts w:ascii="Times New Roman" w:hAnsi="Times New Roman" w:cs="Times New Roman"/>
        </w:rPr>
        <w:t>upravljanja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pomorskim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dobrom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na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podru</w:t>
      </w:r>
      <w:r w:rsidR="00E11905">
        <w:rPr>
          <w:rFonts w:ascii="Times New Roman" w:hAnsi="Times New Roman" w:cs="Times New Roman"/>
        </w:rPr>
        <w:t>č</w:t>
      </w:r>
      <w:r w:rsidR="00E11905" w:rsidRPr="00E97BA5">
        <w:rPr>
          <w:rFonts w:ascii="Times New Roman" w:hAnsi="Times New Roman" w:cs="Times New Roman"/>
        </w:rPr>
        <w:t>ju</w:t>
      </w:r>
      <w:proofErr w:type="spellEnd"/>
      <w:r w:rsidR="00E11905" w:rsidRPr="00E97BA5">
        <w:rPr>
          <w:rFonts w:ascii="Times New Roman" w:hAnsi="Times New Roman" w:cs="Times New Roman"/>
        </w:rPr>
        <w:t xml:space="preserve"> Grada Opuzena za </w:t>
      </w:r>
      <w:proofErr w:type="spellStart"/>
      <w:r w:rsidR="00E11905" w:rsidRPr="00E97BA5">
        <w:rPr>
          <w:rFonts w:ascii="Times New Roman" w:hAnsi="Times New Roman" w:cs="Times New Roman"/>
        </w:rPr>
        <w:t>razdoblje</w:t>
      </w:r>
      <w:proofErr w:type="spellEnd"/>
      <w:r w:rsidR="00E11905" w:rsidRPr="00E97BA5">
        <w:rPr>
          <w:rFonts w:ascii="Times New Roman" w:hAnsi="Times New Roman" w:cs="Times New Roman"/>
        </w:rPr>
        <w:t xml:space="preserve"> od</w:t>
      </w:r>
      <w:r w:rsidR="00E11905">
        <w:rPr>
          <w:rFonts w:ascii="Times New Roman" w:hAnsi="Times New Roman" w:cs="Times New Roman"/>
        </w:rPr>
        <w:t xml:space="preserve"> 2024.-2028.</w:t>
      </w:r>
      <w:r w:rsidR="00E11905" w:rsidRPr="00E97BA5">
        <w:rPr>
          <w:rFonts w:ascii="Times New Roman" w:hAnsi="Times New Roman" w:cs="Times New Roman"/>
        </w:rPr>
        <w:t xml:space="preserve"> u </w:t>
      </w:r>
      <w:proofErr w:type="spellStart"/>
      <w:r w:rsidR="00E11905" w:rsidRPr="00E97BA5">
        <w:rPr>
          <w:rFonts w:ascii="Times New Roman" w:hAnsi="Times New Roman" w:cs="Times New Roman"/>
        </w:rPr>
        <w:t>kojim</w:t>
      </w:r>
      <w:proofErr w:type="spellEnd"/>
      <w:r w:rsidR="00E11905" w:rsidRPr="00E97BA5">
        <w:rPr>
          <w:rFonts w:ascii="Times New Roman" w:hAnsi="Times New Roman" w:cs="Times New Roman"/>
        </w:rPr>
        <w:t xml:space="preserve"> je </w:t>
      </w:r>
      <w:proofErr w:type="spellStart"/>
      <w:r w:rsidR="00E11905" w:rsidRPr="00E97BA5">
        <w:rPr>
          <w:rFonts w:ascii="Times New Roman" w:hAnsi="Times New Roman" w:cs="Times New Roman"/>
        </w:rPr>
        <w:t>predvi</w:t>
      </w:r>
      <w:r w:rsidR="00E11905">
        <w:rPr>
          <w:rFonts w:ascii="Times New Roman" w:hAnsi="Times New Roman" w:cs="Times New Roman"/>
        </w:rPr>
        <w:t>đ</w:t>
      </w:r>
      <w:r w:rsidR="00E11905" w:rsidRPr="00E97BA5">
        <w:rPr>
          <w:rFonts w:ascii="Times New Roman" w:hAnsi="Times New Roman" w:cs="Times New Roman"/>
        </w:rPr>
        <w:t>eno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davanje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dozvole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na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pomorskom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dobru</w:t>
      </w:r>
      <w:proofErr w:type="spellEnd"/>
      <w:r w:rsidR="00E11905" w:rsidRPr="00E97BA5">
        <w:rPr>
          <w:rFonts w:ascii="Times New Roman" w:hAnsi="Times New Roman" w:cs="Times New Roman"/>
        </w:rPr>
        <w:t xml:space="preserve"> za </w:t>
      </w:r>
      <w:proofErr w:type="spellStart"/>
      <w:r w:rsidR="00E11905" w:rsidRPr="00E97BA5">
        <w:rPr>
          <w:rFonts w:ascii="Times New Roman" w:hAnsi="Times New Roman" w:cs="Times New Roman"/>
        </w:rPr>
        <w:t>zabavne</w:t>
      </w:r>
      <w:proofErr w:type="spellEnd"/>
      <w:r w:rsidR="00E11905" w:rsidRPr="00E97BA5">
        <w:rPr>
          <w:rFonts w:ascii="Times New Roman" w:hAnsi="Times New Roman" w:cs="Times New Roman"/>
        </w:rPr>
        <w:t xml:space="preserve"> i </w:t>
      </w:r>
      <w:proofErr w:type="spellStart"/>
      <w:r w:rsidR="00E11905" w:rsidRPr="00E97BA5">
        <w:rPr>
          <w:rFonts w:ascii="Times New Roman" w:hAnsi="Times New Roman" w:cs="Times New Roman"/>
        </w:rPr>
        <w:t>rekreacijske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djelatnosti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pru</w:t>
      </w:r>
      <w:r w:rsidR="00E11905">
        <w:rPr>
          <w:rFonts w:ascii="Times New Roman" w:hAnsi="Times New Roman" w:cs="Times New Roman"/>
        </w:rPr>
        <w:t>ž</w:t>
      </w:r>
      <w:r w:rsidR="00E11905" w:rsidRPr="00E97BA5">
        <w:rPr>
          <w:rFonts w:ascii="Times New Roman" w:hAnsi="Times New Roman" w:cs="Times New Roman"/>
        </w:rPr>
        <w:t>anja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usluge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sportskih</w:t>
      </w:r>
      <w:proofErr w:type="spellEnd"/>
      <w:r w:rsidR="00E11905" w:rsidRPr="00E97BA5">
        <w:rPr>
          <w:rFonts w:ascii="Times New Roman" w:hAnsi="Times New Roman" w:cs="Times New Roman"/>
        </w:rPr>
        <w:t xml:space="preserve"> i </w:t>
      </w:r>
      <w:proofErr w:type="spellStart"/>
      <w:r w:rsidR="00E11905" w:rsidRPr="00E97BA5">
        <w:rPr>
          <w:rFonts w:ascii="Times New Roman" w:hAnsi="Times New Roman" w:cs="Times New Roman"/>
        </w:rPr>
        <w:t>zabavnih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parkova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>
        <w:rPr>
          <w:rFonts w:ascii="Times New Roman" w:hAnsi="Times New Roman" w:cs="Times New Roman"/>
        </w:rPr>
        <w:t>na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mikrolokacij</w:t>
      </w:r>
      <w:r w:rsidR="00E11905">
        <w:rPr>
          <w:rFonts w:ascii="Times New Roman" w:hAnsi="Times New Roman" w:cs="Times New Roman"/>
        </w:rPr>
        <w:t>i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r w:rsidR="00E11905">
        <w:rPr>
          <w:rFonts w:ascii="Times New Roman" w:hAnsi="Times New Roman" w:cs="Times New Roman"/>
        </w:rPr>
        <w:t>“</w:t>
      </w:r>
      <w:proofErr w:type="spellStart"/>
      <w:r w:rsidR="00E11905" w:rsidRPr="00E97BA5">
        <w:rPr>
          <w:rFonts w:ascii="Times New Roman" w:hAnsi="Times New Roman" w:cs="Times New Roman"/>
        </w:rPr>
        <w:t>Pla</w:t>
      </w:r>
      <w:r w:rsidR="00E11905">
        <w:rPr>
          <w:rFonts w:ascii="Times New Roman" w:hAnsi="Times New Roman" w:cs="Times New Roman"/>
        </w:rPr>
        <w:t>ž</w:t>
      </w:r>
      <w:r w:rsidR="00E11905" w:rsidRPr="00E97BA5">
        <w:rPr>
          <w:rFonts w:ascii="Times New Roman" w:hAnsi="Times New Roman" w:cs="Times New Roman"/>
        </w:rPr>
        <w:t>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U</w:t>
      </w:r>
      <w:r w:rsidR="00E11905">
        <w:rPr>
          <w:rFonts w:ascii="Times New Roman" w:hAnsi="Times New Roman" w:cs="Times New Roman"/>
        </w:rPr>
        <w:t>šće</w:t>
      </w:r>
      <w:proofErr w:type="spellEnd"/>
      <w:r w:rsidR="00E11905">
        <w:rPr>
          <w:rFonts w:ascii="Times New Roman" w:hAnsi="Times New Roman" w:cs="Times New Roman"/>
        </w:rPr>
        <w:t>”</w:t>
      </w:r>
      <w:r w:rsidR="00E11905" w:rsidRPr="00E97BA5">
        <w:rPr>
          <w:rFonts w:ascii="Times New Roman" w:hAnsi="Times New Roman" w:cs="Times New Roman"/>
        </w:rPr>
        <w:t>.</w:t>
      </w:r>
      <w:r w:rsidR="00E11905">
        <w:rPr>
          <w:rFonts w:ascii="Times New Roman" w:hAnsi="Times New Roman" w:cs="Times New Roman"/>
        </w:rPr>
        <w:t xml:space="preserve"> </w:t>
      </w:r>
      <w:r w:rsidR="00E11905" w:rsidRPr="00E97BA5">
        <w:rPr>
          <w:rFonts w:ascii="Times New Roman" w:hAnsi="Times New Roman" w:cs="Times New Roman"/>
        </w:rPr>
        <w:t xml:space="preserve">U </w:t>
      </w:r>
      <w:proofErr w:type="spellStart"/>
      <w:r w:rsidR="00E11905" w:rsidRPr="00E97BA5">
        <w:rPr>
          <w:rFonts w:ascii="Times New Roman" w:hAnsi="Times New Roman" w:cs="Times New Roman"/>
        </w:rPr>
        <w:t>novom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Planu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r w:rsidR="00E11905">
        <w:rPr>
          <w:rFonts w:ascii="Times New Roman" w:hAnsi="Times New Roman" w:cs="Times New Roman"/>
        </w:rPr>
        <w:t xml:space="preserve">i </w:t>
      </w:r>
      <w:proofErr w:type="spellStart"/>
      <w:r w:rsidR="00E11905" w:rsidRPr="00E97BA5">
        <w:rPr>
          <w:rFonts w:ascii="Times New Roman" w:hAnsi="Times New Roman" w:cs="Times New Roman"/>
        </w:rPr>
        <w:t>javnom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natje</w:t>
      </w:r>
      <w:r w:rsidR="00E11905">
        <w:rPr>
          <w:rFonts w:ascii="Times New Roman" w:hAnsi="Times New Roman" w:cs="Times New Roman"/>
        </w:rPr>
        <w:t>č</w:t>
      </w:r>
      <w:r w:rsidR="00E11905" w:rsidRPr="00E97BA5">
        <w:rPr>
          <w:rFonts w:ascii="Times New Roman" w:hAnsi="Times New Roman" w:cs="Times New Roman"/>
        </w:rPr>
        <w:t>aju</w:t>
      </w:r>
      <w:proofErr w:type="spellEnd"/>
      <w:r w:rsidR="00B43595">
        <w:rPr>
          <w:rFonts w:ascii="Times New Roman" w:hAnsi="Times New Roman" w:cs="Times New Roman"/>
        </w:rPr>
        <w:t>,</w:t>
      </w:r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rok</w:t>
      </w:r>
      <w:proofErr w:type="spellEnd"/>
      <w:r w:rsidR="00E11905" w:rsidRPr="00E97BA5">
        <w:rPr>
          <w:rFonts w:ascii="Times New Roman" w:hAnsi="Times New Roman" w:cs="Times New Roman"/>
        </w:rPr>
        <w:t xml:space="preserve"> za </w:t>
      </w:r>
      <w:proofErr w:type="spellStart"/>
      <w:r w:rsidR="00E11905" w:rsidRPr="00E97BA5">
        <w:rPr>
          <w:rFonts w:ascii="Times New Roman" w:hAnsi="Times New Roman" w:cs="Times New Roman"/>
        </w:rPr>
        <w:t>dodjelu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dozvole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potrebno</w:t>
      </w:r>
      <w:proofErr w:type="spellEnd"/>
      <w:r w:rsidR="00E11905" w:rsidRPr="00E97BA5">
        <w:rPr>
          <w:rFonts w:ascii="Times New Roman" w:hAnsi="Times New Roman" w:cs="Times New Roman"/>
        </w:rPr>
        <w:t xml:space="preserve"> je </w:t>
      </w:r>
      <w:proofErr w:type="spellStart"/>
      <w:r w:rsidR="00E11905" w:rsidRPr="00E97BA5">
        <w:rPr>
          <w:rFonts w:ascii="Times New Roman" w:hAnsi="Times New Roman" w:cs="Times New Roman"/>
        </w:rPr>
        <w:t>uskladiti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prema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Uputi</w:t>
      </w:r>
      <w:proofErr w:type="spellEnd"/>
      <w:r w:rsidR="00E11905" w:rsidRPr="00E97BA5">
        <w:rPr>
          <w:rFonts w:ascii="Times New Roman" w:hAnsi="Times New Roman" w:cs="Times New Roman"/>
        </w:rPr>
        <w:t xml:space="preserve">, </w:t>
      </w:r>
      <w:proofErr w:type="spellStart"/>
      <w:r w:rsidR="00E11905" w:rsidRPr="00E97BA5">
        <w:rPr>
          <w:rFonts w:ascii="Times New Roman" w:hAnsi="Times New Roman" w:cs="Times New Roman"/>
        </w:rPr>
        <w:t>odnosno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dozvola</w:t>
      </w:r>
      <w:proofErr w:type="spellEnd"/>
      <w:r w:rsidR="00E11905" w:rsidRPr="00E97BA5">
        <w:rPr>
          <w:rFonts w:ascii="Times New Roman" w:hAnsi="Times New Roman" w:cs="Times New Roman"/>
        </w:rPr>
        <w:t xml:space="preserve"> se</w:t>
      </w:r>
      <w:r w:rsidR="00E1190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mo</w:t>
      </w:r>
      <w:r w:rsidR="00E11905">
        <w:rPr>
          <w:rFonts w:ascii="Times New Roman" w:hAnsi="Times New Roman" w:cs="Times New Roman"/>
        </w:rPr>
        <w:t>ž</w:t>
      </w:r>
      <w:r w:rsidR="00E11905" w:rsidRPr="00E97BA5">
        <w:rPr>
          <w:rFonts w:ascii="Times New Roman" w:hAnsi="Times New Roman" w:cs="Times New Roman"/>
        </w:rPr>
        <w:t>e</w:t>
      </w:r>
      <w:proofErr w:type="spellEnd"/>
      <w:r w:rsidR="00E11905" w:rsidRPr="00E97BA5">
        <w:rPr>
          <w:rFonts w:ascii="Times New Roman" w:hAnsi="Times New Roman" w:cs="Times New Roman"/>
        </w:rPr>
        <w:t xml:space="preserve"> </w:t>
      </w:r>
      <w:proofErr w:type="spellStart"/>
      <w:r w:rsidR="00E11905" w:rsidRPr="00E97BA5">
        <w:rPr>
          <w:rFonts w:ascii="Times New Roman" w:hAnsi="Times New Roman" w:cs="Times New Roman"/>
        </w:rPr>
        <w:t>dodijeliti</w:t>
      </w:r>
      <w:proofErr w:type="spellEnd"/>
      <w:r w:rsidR="00E11905">
        <w:rPr>
          <w:rFonts w:ascii="Times New Roman" w:hAnsi="Times New Roman" w:cs="Times New Roman"/>
        </w:rPr>
        <w:t xml:space="preserve"> </w:t>
      </w:r>
      <w:r w:rsidR="00E11905" w:rsidRPr="00E97BA5">
        <w:rPr>
          <w:rFonts w:ascii="Times New Roman" w:hAnsi="Times New Roman" w:cs="Times New Roman"/>
        </w:rPr>
        <w:t xml:space="preserve">do </w:t>
      </w:r>
      <w:proofErr w:type="spellStart"/>
      <w:r w:rsidR="00E11905" w:rsidRPr="00E97BA5">
        <w:rPr>
          <w:rFonts w:ascii="Times New Roman" w:hAnsi="Times New Roman" w:cs="Times New Roman"/>
        </w:rPr>
        <w:t>kraja</w:t>
      </w:r>
      <w:proofErr w:type="spellEnd"/>
      <w:r w:rsidR="00E11905" w:rsidRPr="00E97BA5">
        <w:rPr>
          <w:rFonts w:ascii="Times New Roman" w:hAnsi="Times New Roman" w:cs="Times New Roman"/>
        </w:rPr>
        <w:t xml:space="preserve"> 2028. godine.</w:t>
      </w:r>
    </w:p>
    <w:p w14:paraId="6026F12A" w14:textId="77777777" w:rsidR="00E11905" w:rsidRDefault="00E11905" w:rsidP="00E119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EB997" w14:textId="6579CA1B" w:rsidR="00E11905" w:rsidRPr="00E97BA5" w:rsidRDefault="00E11905" w:rsidP="00E119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1905">
        <w:rPr>
          <w:rFonts w:ascii="Times New Roman" w:hAnsi="Times New Roman" w:cs="Times New Roman"/>
        </w:rPr>
        <w:t>Predsjedavajući</w:t>
      </w:r>
      <w:proofErr w:type="spellEnd"/>
      <w:r w:rsidRPr="00E11905">
        <w:rPr>
          <w:rFonts w:ascii="Times New Roman" w:hAnsi="Times New Roman" w:cs="Times New Roman"/>
        </w:rPr>
        <w:t xml:space="preserve"> je </w:t>
      </w:r>
      <w:proofErr w:type="spellStart"/>
      <w:r w:rsidRPr="00E11905">
        <w:rPr>
          <w:rFonts w:ascii="Times New Roman" w:hAnsi="Times New Roman" w:cs="Times New Roman"/>
        </w:rPr>
        <w:t>otvorio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raspravu</w:t>
      </w:r>
      <w:proofErr w:type="spellEnd"/>
      <w:r w:rsidRPr="00E11905">
        <w:rPr>
          <w:rFonts w:ascii="Times New Roman" w:hAnsi="Times New Roman" w:cs="Times New Roman"/>
        </w:rPr>
        <w:t xml:space="preserve">. </w:t>
      </w:r>
      <w:proofErr w:type="spellStart"/>
      <w:r w:rsidRPr="00E11905">
        <w:rPr>
          <w:rFonts w:ascii="Times New Roman" w:hAnsi="Times New Roman" w:cs="Times New Roman"/>
        </w:rPr>
        <w:t>Konstatirao</w:t>
      </w:r>
      <w:proofErr w:type="spellEnd"/>
      <w:r w:rsidRPr="00E11905">
        <w:rPr>
          <w:rFonts w:ascii="Times New Roman" w:hAnsi="Times New Roman" w:cs="Times New Roman"/>
        </w:rPr>
        <w:t xml:space="preserve"> je da </w:t>
      </w:r>
      <w:proofErr w:type="spellStart"/>
      <w:r w:rsidRPr="00E11905">
        <w:rPr>
          <w:rFonts w:ascii="Times New Roman" w:hAnsi="Times New Roman" w:cs="Times New Roman"/>
        </w:rPr>
        <w:t>nema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prijavljenih</w:t>
      </w:r>
      <w:proofErr w:type="spellEnd"/>
      <w:r w:rsidRPr="00E11905">
        <w:rPr>
          <w:rFonts w:ascii="Times New Roman" w:hAnsi="Times New Roman" w:cs="Times New Roman"/>
        </w:rPr>
        <w:t xml:space="preserve"> za </w:t>
      </w:r>
      <w:proofErr w:type="spellStart"/>
      <w:r w:rsidRPr="00E11905">
        <w:rPr>
          <w:rFonts w:ascii="Times New Roman" w:hAnsi="Times New Roman" w:cs="Times New Roman"/>
        </w:rPr>
        <w:t>raspravu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te</w:t>
      </w:r>
      <w:proofErr w:type="spellEnd"/>
      <w:r w:rsidRPr="00E11905">
        <w:rPr>
          <w:rFonts w:ascii="Times New Roman" w:hAnsi="Times New Roman" w:cs="Times New Roman"/>
        </w:rPr>
        <w:t xml:space="preserve"> je </w:t>
      </w:r>
      <w:proofErr w:type="spellStart"/>
      <w:r w:rsidRPr="00E11905">
        <w:rPr>
          <w:rFonts w:ascii="Times New Roman" w:hAnsi="Times New Roman" w:cs="Times New Roman"/>
        </w:rPr>
        <w:t>prijedlog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odluke</w:t>
      </w:r>
      <w:proofErr w:type="spellEnd"/>
      <w:r w:rsidRPr="00E11905">
        <w:rPr>
          <w:rFonts w:ascii="Times New Roman" w:hAnsi="Times New Roman" w:cs="Times New Roman"/>
        </w:rPr>
        <w:t xml:space="preserve"> dao </w:t>
      </w:r>
      <w:proofErr w:type="spellStart"/>
      <w:r w:rsidRPr="00E11905">
        <w:rPr>
          <w:rFonts w:ascii="Times New Roman" w:hAnsi="Times New Roman" w:cs="Times New Roman"/>
        </w:rPr>
        <w:t>na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glasovanje</w:t>
      </w:r>
      <w:proofErr w:type="spellEnd"/>
      <w:r w:rsidRPr="00E11905">
        <w:rPr>
          <w:rFonts w:ascii="Times New Roman" w:hAnsi="Times New Roman" w:cs="Times New Roman"/>
        </w:rPr>
        <w:t xml:space="preserve">. </w:t>
      </w:r>
      <w:proofErr w:type="spellStart"/>
      <w:r w:rsidRPr="00E11905">
        <w:rPr>
          <w:rFonts w:ascii="Times New Roman" w:hAnsi="Times New Roman" w:cs="Times New Roman"/>
        </w:rPr>
        <w:t>Nakon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provedenog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glasovanja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konstatirao</w:t>
      </w:r>
      <w:proofErr w:type="spellEnd"/>
      <w:r w:rsidRPr="00E11905">
        <w:rPr>
          <w:rFonts w:ascii="Times New Roman" w:hAnsi="Times New Roman" w:cs="Times New Roman"/>
        </w:rPr>
        <w:t xml:space="preserve"> je da je </w:t>
      </w:r>
      <w:proofErr w:type="spellStart"/>
      <w:r w:rsidRPr="00E11905">
        <w:rPr>
          <w:rFonts w:ascii="Times New Roman" w:hAnsi="Times New Roman" w:cs="Times New Roman"/>
        </w:rPr>
        <w:t>jednoglasno</w:t>
      </w:r>
      <w:proofErr w:type="spellEnd"/>
      <w:r w:rsidRPr="00E11905">
        <w:rPr>
          <w:rFonts w:ascii="Times New Roman" w:hAnsi="Times New Roman" w:cs="Times New Roman"/>
        </w:rPr>
        <w:t xml:space="preserve">, </w:t>
      </w:r>
      <w:proofErr w:type="spellStart"/>
      <w:r w:rsidRPr="00E11905">
        <w:rPr>
          <w:rFonts w:ascii="Times New Roman" w:hAnsi="Times New Roman" w:cs="Times New Roman"/>
        </w:rPr>
        <w:t>sa</w:t>
      </w:r>
      <w:proofErr w:type="spellEnd"/>
      <w:r w:rsidRPr="00E11905">
        <w:rPr>
          <w:rFonts w:ascii="Times New Roman" w:hAnsi="Times New Roman" w:cs="Times New Roman"/>
        </w:rPr>
        <w:t xml:space="preserve"> 7 </w:t>
      </w:r>
      <w:proofErr w:type="spellStart"/>
      <w:r w:rsidRPr="00E11905">
        <w:rPr>
          <w:rFonts w:ascii="Times New Roman" w:hAnsi="Times New Roman" w:cs="Times New Roman"/>
        </w:rPr>
        <w:t>glasova</w:t>
      </w:r>
      <w:proofErr w:type="spellEnd"/>
      <w:r w:rsidRPr="00E11905">
        <w:rPr>
          <w:rFonts w:ascii="Times New Roman" w:hAnsi="Times New Roman" w:cs="Times New Roman"/>
        </w:rPr>
        <w:t xml:space="preserve"> “ZA”, </w:t>
      </w:r>
      <w:proofErr w:type="spellStart"/>
      <w:r w:rsidRPr="00E11905">
        <w:rPr>
          <w:rFonts w:ascii="Times New Roman" w:hAnsi="Times New Roman" w:cs="Times New Roman"/>
        </w:rPr>
        <w:t>usvojen</w:t>
      </w:r>
      <w:r>
        <w:rPr>
          <w:rFonts w:ascii="Times New Roman" w:hAnsi="Times New Roman" w:cs="Times New Roman"/>
        </w:rPr>
        <w:t>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a</w:t>
      </w:r>
      <w:proofErr w:type="spellEnd"/>
      <w:r w:rsidRPr="00E11905">
        <w:rPr>
          <w:rFonts w:ascii="Times New Roman" w:hAnsi="Times New Roman" w:cs="Times New Roman"/>
        </w:rPr>
        <w:t xml:space="preserve"> o </w:t>
      </w:r>
      <w:proofErr w:type="spellStart"/>
      <w:r w:rsidRPr="00E11905">
        <w:rPr>
          <w:rFonts w:ascii="Times New Roman" w:hAnsi="Times New Roman" w:cs="Times New Roman"/>
        </w:rPr>
        <w:t>poništenju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ponovljenog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javnog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natječaja</w:t>
      </w:r>
      <w:proofErr w:type="spellEnd"/>
      <w:r w:rsidRPr="00E11905">
        <w:rPr>
          <w:rFonts w:ascii="Times New Roman" w:hAnsi="Times New Roman" w:cs="Times New Roman"/>
        </w:rPr>
        <w:t xml:space="preserve"> za </w:t>
      </w:r>
      <w:proofErr w:type="spellStart"/>
      <w:r w:rsidRPr="00E11905">
        <w:rPr>
          <w:rFonts w:ascii="Times New Roman" w:hAnsi="Times New Roman" w:cs="Times New Roman"/>
        </w:rPr>
        <w:t>dodjelu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dozvola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na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pomorskom</w:t>
      </w:r>
      <w:proofErr w:type="spellEnd"/>
      <w:r w:rsidRPr="00E11905">
        <w:rPr>
          <w:rFonts w:ascii="Times New Roman" w:hAnsi="Times New Roman" w:cs="Times New Roman"/>
        </w:rPr>
        <w:t xml:space="preserve"> </w:t>
      </w:r>
      <w:proofErr w:type="spellStart"/>
      <w:r w:rsidRPr="00E11905">
        <w:rPr>
          <w:rFonts w:ascii="Times New Roman" w:hAnsi="Times New Roman" w:cs="Times New Roman"/>
        </w:rPr>
        <w:t>dobru</w:t>
      </w:r>
      <w:proofErr w:type="spellEnd"/>
      <w:r w:rsidRPr="00E11905">
        <w:rPr>
          <w:rFonts w:ascii="Times New Roman" w:hAnsi="Times New Roman" w:cs="Times New Roman"/>
        </w:rPr>
        <w:t xml:space="preserve"> Grada Opuzena za </w:t>
      </w:r>
      <w:proofErr w:type="spellStart"/>
      <w:r w:rsidRPr="00E11905">
        <w:rPr>
          <w:rFonts w:ascii="Times New Roman" w:hAnsi="Times New Roman" w:cs="Times New Roman"/>
        </w:rPr>
        <w:t>razdoblje</w:t>
      </w:r>
      <w:proofErr w:type="spellEnd"/>
      <w:r w:rsidRPr="00E11905">
        <w:rPr>
          <w:rFonts w:ascii="Times New Roman" w:hAnsi="Times New Roman" w:cs="Times New Roman"/>
        </w:rPr>
        <w:t xml:space="preserve"> 2024. - 2028. </w:t>
      </w:r>
      <w:r w:rsidR="007A2C0C">
        <w:rPr>
          <w:rFonts w:ascii="Times New Roman" w:hAnsi="Times New Roman" w:cs="Times New Roman"/>
        </w:rPr>
        <w:t>g</w:t>
      </w:r>
      <w:r w:rsidRPr="00E11905"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predloženom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tekstu</w:t>
      </w:r>
      <w:proofErr w:type="spellEnd"/>
      <w:r>
        <w:rPr>
          <w:rFonts w:ascii="Times New Roman" w:hAnsi="Times New Roman" w:cs="Times New Roman"/>
        </w:rPr>
        <w:t>.</w:t>
      </w:r>
    </w:p>
    <w:p w14:paraId="53AFF821" w14:textId="5722ADD2" w:rsidR="00272FEC" w:rsidRPr="00272FEC" w:rsidRDefault="00272FEC" w:rsidP="00272FEC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2103A49" w14:textId="4E49A3A6" w:rsidR="00272FEC" w:rsidRDefault="00272FEC" w:rsidP="00E1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3</w:t>
      </w: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.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Odluke o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dugoročnom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zaduživanju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Grada Opuzena za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realizaciju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kapitalnog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projekta</w:t>
      </w:r>
      <w:proofErr w:type="spellEnd"/>
    </w:p>
    <w:p w14:paraId="22C9AC98" w14:textId="77777777" w:rsidR="00272FEC" w:rsidRPr="00272FEC" w:rsidRDefault="00272FEC" w:rsidP="00272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B221719" w14:textId="14BEBA44" w:rsidR="00E11905" w:rsidRDefault="00E97BA5" w:rsidP="007A2C0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7BA5">
        <w:rPr>
          <w:rFonts w:ascii="Times New Roman" w:hAnsi="Times New Roman" w:cs="Times New Roman"/>
        </w:rPr>
        <w:t>Prijedlog</w:t>
      </w:r>
      <w:proofErr w:type="spellEnd"/>
      <w:r w:rsidRPr="00E97BA5">
        <w:rPr>
          <w:rFonts w:ascii="Times New Roman" w:hAnsi="Times New Roman" w:cs="Times New Roman"/>
        </w:rPr>
        <w:t xml:space="preserve"> Odluke </w:t>
      </w:r>
      <w:proofErr w:type="spellStart"/>
      <w:r w:rsidRPr="00E97BA5">
        <w:rPr>
          <w:rFonts w:ascii="Times New Roman" w:hAnsi="Times New Roman" w:cs="Times New Roman"/>
        </w:rPr>
        <w:t>obrazložio</w:t>
      </w:r>
      <w:proofErr w:type="spellEnd"/>
      <w:r w:rsidRPr="00E97BA5">
        <w:rPr>
          <w:rFonts w:ascii="Times New Roman" w:hAnsi="Times New Roman" w:cs="Times New Roman"/>
        </w:rPr>
        <w:t xml:space="preserve"> je </w:t>
      </w:r>
      <w:proofErr w:type="spellStart"/>
      <w:r w:rsidRPr="00E97BA5">
        <w:rPr>
          <w:rFonts w:ascii="Times New Roman" w:hAnsi="Times New Roman" w:cs="Times New Roman"/>
        </w:rPr>
        <w:t>gradonačelnik</w:t>
      </w:r>
      <w:proofErr w:type="spellEnd"/>
      <w:r w:rsidRPr="00E97BA5">
        <w:rPr>
          <w:rFonts w:ascii="Times New Roman" w:hAnsi="Times New Roman" w:cs="Times New Roman"/>
        </w:rPr>
        <w:t xml:space="preserve"> Ivan Mataga. </w:t>
      </w:r>
      <w:proofErr w:type="spellStart"/>
      <w:r w:rsidR="007A2C0C">
        <w:rPr>
          <w:rFonts w:ascii="Times New Roman" w:hAnsi="Times New Roman" w:cs="Times New Roman"/>
        </w:rPr>
        <w:t>Podsjetio</w:t>
      </w:r>
      <w:proofErr w:type="spellEnd"/>
      <w:r w:rsidR="007A2C0C">
        <w:rPr>
          <w:rFonts w:ascii="Times New Roman" w:hAnsi="Times New Roman" w:cs="Times New Roman"/>
        </w:rPr>
        <w:t xml:space="preserve"> je </w:t>
      </w:r>
      <w:proofErr w:type="spellStart"/>
      <w:r w:rsidR="007A2C0C">
        <w:rPr>
          <w:rFonts w:ascii="Times New Roman" w:hAnsi="Times New Roman" w:cs="Times New Roman"/>
        </w:rPr>
        <w:t>kako</w:t>
      </w:r>
      <w:proofErr w:type="spellEnd"/>
      <w:r w:rsidR="007A2C0C">
        <w:rPr>
          <w:rFonts w:ascii="Times New Roman" w:hAnsi="Times New Roman" w:cs="Times New Roman"/>
        </w:rPr>
        <w:t xml:space="preserve"> je </w:t>
      </w:r>
      <w:r w:rsidR="007A2C0C" w:rsidRPr="007A2C0C">
        <w:rPr>
          <w:rFonts w:ascii="Times New Roman" w:hAnsi="Times New Roman" w:cs="Times New Roman"/>
        </w:rPr>
        <w:t xml:space="preserve">I. </w:t>
      </w:r>
      <w:proofErr w:type="spellStart"/>
      <w:r w:rsidR="007A2C0C" w:rsidRPr="007A2C0C">
        <w:rPr>
          <w:rFonts w:ascii="Times New Roman" w:hAnsi="Times New Roman" w:cs="Times New Roman"/>
        </w:rPr>
        <w:t>izmjenama</w:t>
      </w:r>
      <w:proofErr w:type="spellEnd"/>
      <w:r w:rsidR="007A2C0C" w:rsidRPr="007A2C0C">
        <w:rPr>
          <w:rFonts w:ascii="Times New Roman" w:hAnsi="Times New Roman" w:cs="Times New Roman"/>
        </w:rPr>
        <w:t xml:space="preserve"> i </w:t>
      </w:r>
      <w:proofErr w:type="spellStart"/>
      <w:r w:rsidR="007A2C0C" w:rsidRPr="007A2C0C">
        <w:rPr>
          <w:rFonts w:ascii="Times New Roman" w:hAnsi="Times New Roman" w:cs="Times New Roman"/>
        </w:rPr>
        <w:t>dopunama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proračuna</w:t>
      </w:r>
      <w:proofErr w:type="spellEnd"/>
      <w:r w:rsidR="007A2C0C" w:rsidRPr="007A2C0C">
        <w:rPr>
          <w:rFonts w:ascii="Times New Roman" w:hAnsi="Times New Roman" w:cs="Times New Roman"/>
        </w:rPr>
        <w:t xml:space="preserve"> Grada Opuzena za 2026. </w:t>
      </w:r>
      <w:proofErr w:type="spellStart"/>
      <w:r w:rsidR="007A2C0C" w:rsidRPr="007A2C0C">
        <w:rPr>
          <w:rFonts w:ascii="Times New Roman" w:hAnsi="Times New Roman" w:cs="Times New Roman"/>
        </w:rPr>
        <w:t>Godinu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planirano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dugoročno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zaduživanje</w:t>
      </w:r>
      <w:proofErr w:type="spellEnd"/>
      <w:r w:rsidR="007A2C0C" w:rsidRPr="007A2C0C">
        <w:rPr>
          <w:rFonts w:ascii="Times New Roman" w:hAnsi="Times New Roman" w:cs="Times New Roman"/>
        </w:rPr>
        <w:t xml:space="preserve"> Grada </w:t>
      </w:r>
      <w:proofErr w:type="gramStart"/>
      <w:r w:rsidR="007A2C0C" w:rsidRPr="007A2C0C">
        <w:rPr>
          <w:rFonts w:ascii="Times New Roman" w:hAnsi="Times New Roman" w:cs="Times New Roman"/>
        </w:rPr>
        <w:t xml:space="preserve">u  </w:t>
      </w:r>
      <w:proofErr w:type="spellStart"/>
      <w:r w:rsidR="007A2C0C" w:rsidRPr="007A2C0C">
        <w:rPr>
          <w:rFonts w:ascii="Times New Roman" w:hAnsi="Times New Roman" w:cs="Times New Roman"/>
        </w:rPr>
        <w:t>iznosu</w:t>
      </w:r>
      <w:proofErr w:type="spellEnd"/>
      <w:proofErr w:type="gramEnd"/>
      <w:r w:rsidR="007A2C0C" w:rsidRPr="007A2C0C">
        <w:rPr>
          <w:rFonts w:ascii="Times New Roman" w:hAnsi="Times New Roman" w:cs="Times New Roman"/>
        </w:rPr>
        <w:t xml:space="preserve"> od 180.000,00 EUR za </w:t>
      </w:r>
      <w:proofErr w:type="spellStart"/>
      <w:r w:rsidR="007A2C0C" w:rsidRPr="007A2C0C">
        <w:rPr>
          <w:rFonts w:ascii="Times New Roman" w:hAnsi="Times New Roman" w:cs="Times New Roman"/>
        </w:rPr>
        <w:t>financiranje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realizacije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kapitalnog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projekta</w:t>
      </w:r>
      <w:proofErr w:type="spellEnd"/>
      <w:r w:rsidR="007A2C0C" w:rsidRPr="007A2C0C">
        <w:rPr>
          <w:rFonts w:ascii="Times New Roman" w:hAnsi="Times New Roman" w:cs="Times New Roman"/>
        </w:rPr>
        <w:t>: „</w:t>
      </w:r>
      <w:proofErr w:type="spellStart"/>
      <w:r w:rsidR="007A2C0C" w:rsidRPr="007A2C0C">
        <w:rPr>
          <w:rFonts w:ascii="Times New Roman" w:hAnsi="Times New Roman" w:cs="Times New Roman"/>
        </w:rPr>
        <w:t>Otvoreno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sportsko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borilište</w:t>
      </w:r>
      <w:proofErr w:type="spellEnd"/>
      <w:r w:rsidR="007A2C0C" w:rsidRPr="007A2C0C">
        <w:rPr>
          <w:rFonts w:ascii="Times New Roman" w:hAnsi="Times New Roman" w:cs="Times New Roman"/>
        </w:rPr>
        <w:t xml:space="preserve"> u </w:t>
      </w:r>
      <w:proofErr w:type="spellStart"/>
      <w:r w:rsidR="007A2C0C" w:rsidRPr="007A2C0C">
        <w:rPr>
          <w:rFonts w:ascii="Times New Roman" w:hAnsi="Times New Roman" w:cs="Times New Roman"/>
        </w:rPr>
        <w:t>sportsko-rekreacijskoj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A2C0C" w:rsidRPr="007A2C0C">
        <w:rPr>
          <w:rFonts w:ascii="Times New Roman" w:hAnsi="Times New Roman" w:cs="Times New Roman"/>
        </w:rPr>
        <w:t>zoni</w:t>
      </w:r>
      <w:proofErr w:type="spellEnd"/>
      <w:r w:rsidR="007A2C0C" w:rsidRPr="007A2C0C">
        <w:rPr>
          <w:rFonts w:ascii="Times New Roman" w:hAnsi="Times New Roman" w:cs="Times New Roman"/>
        </w:rPr>
        <w:t>“</w:t>
      </w:r>
      <w:proofErr w:type="gramEnd"/>
      <w:r w:rsidR="007A2C0C">
        <w:rPr>
          <w:rFonts w:ascii="Times New Roman" w:hAnsi="Times New Roman" w:cs="Times New Roman"/>
        </w:rPr>
        <w:t xml:space="preserve">. Od </w:t>
      </w:r>
      <w:proofErr w:type="spellStart"/>
      <w:r w:rsidR="007A2C0C">
        <w:rPr>
          <w:rFonts w:ascii="Times New Roman" w:hAnsi="Times New Roman" w:cs="Times New Roman"/>
        </w:rPr>
        <w:t>poslovnih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banaka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zatražili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smo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ponude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te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dobili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ponudu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Privredne</w:t>
      </w:r>
      <w:proofErr w:type="spellEnd"/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 w:rsidRPr="007A2C0C">
        <w:rPr>
          <w:rFonts w:ascii="Times New Roman" w:hAnsi="Times New Roman" w:cs="Times New Roman"/>
        </w:rPr>
        <w:t>banke</w:t>
      </w:r>
      <w:proofErr w:type="spellEnd"/>
      <w:r w:rsidR="007A2C0C" w:rsidRPr="007A2C0C">
        <w:rPr>
          <w:rFonts w:ascii="Times New Roman" w:hAnsi="Times New Roman" w:cs="Times New Roman"/>
        </w:rPr>
        <w:t xml:space="preserve"> Zagreb </w:t>
      </w:r>
      <w:r w:rsidR="007A2C0C">
        <w:rPr>
          <w:rFonts w:ascii="Times New Roman" w:hAnsi="Times New Roman" w:cs="Times New Roman"/>
        </w:rPr>
        <w:t xml:space="preserve">za </w:t>
      </w:r>
      <w:proofErr w:type="spellStart"/>
      <w:r w:rsidR="007A2C0C">
        <w:rPr>
          <w:rFonts w:ascii="Times New Roman" w:hAnsi="Times New Roman" w:cs="Times New Roman"/>
        </w:rPr>
        <w:t>iznos</w:t>
      </w:r>
      <w:proofErr w:type="spellEnd"/>
      <w:r w:rsidR="007A2C0C">
        <w:rPr>
          <w:rFonts w:ascii="Times New Roman" w:hAnsi="Times New Roman" w:cs="Times New Roman"/>
        </w:rPr>
        <w:t xml:space="preserve"> od 18</w:t>
      </w:r>
      <w:r w:rsidR="00465E17">
        <w:rPr>
          <w:rFonts w:ascii="Times New Roman" w:hAnsi="Times New Roman" w:cs="Times New Roman"/>
        </w:rPr>
        <w:t>0</w:t>
      </w:r>
      <w:r w:rsidR="007A2C0C">
        <w:rPr>
          <w:rFonts w:ascii="Times New Roman" w:hAnsi="Times New Roman" w:cs="Times New Roman"/>
        </w:rPr>
        <w:t xml:space="preserve">,000 EUR </w:t>
      </w:r>
      <w:proofErr w:type="spellStart"/>
      <w:r w:rsidR="007A2C0C">
        <w:rPr>
          <w:rFonts w:ascii="Times New Roman" w:hAnsi="Times New Roman" w:cs="Times New Roman"/>
        </w:rPr>
        <w:t>na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rok</w:t>
      </w:r>
      <w:proofErr w:type="spellEnd"/>
      <w:r w:rsidR="007A2C0C">
        <w:rPr>
          <w:rFonts w:ascii="Times New Roman" w:hAnsi="Times New Roman" w:cs="Times New Roman"/>
        </w:rPr>
        <w:t xml:space="preserve"> od 10 </w:t>
      </w:r>
      <w:proofErr w:type="spellStart"/>
      <w:r w:rsidR="007A2C0C">
        <w:rPr>
          <w:rFonts w:ascii="Times New Roman" w:hAnsi="Times New Roman" w:cs="Times New Roman"/>
        </w:rPr>
        <w:t>godina</w:t>
      </w:r>
      <w:proofErr w:type="spellEnd"/>
      <w:r w:rsidR="007A2C0C">
        <w:rPr>
          <w:rFonts w:ascii="Times New Roman" w:hAnsi="Times New Roman" w:cs="Times New Roman"/>
        </w:rPr>
        <w:t xml:space="preserve"> s </w:t>
      </w:r>
      <w:proofErr w:type="spellStart"/>
      <w:r w:rsidR="007A2C0C" w:rsidRPr="007A2C0C">
        <w:rPr>
          <w:rFonts w:ascii="Times New Roman" w:hAnsi="Times New Roman" w:cs="Times New Roman"/>
        </w:rPr>
        <w:t>fiksn</w:t>
      </w:r>
      <w:r w:rsidR="007A2C0C">
        <w:rPr>
          <w:rFonts w:ascii="Times New Roman" w:hAnsi="Times New Roman" w:cs="Times New Roman"/>
        </w:rPr>
        <w:t>om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kamateom</w:t>
      </w:r>
      <w:proofErr w:type="spellEnd"/>
      <w:r w:rsidR="007A2C0C">
        <w:rPr>
          <w:rFonts w:ascii="Times New Roman" w:hAnsi="Times New Roman" w:cs="Times New Roman"/>
        </w:rPr>
        <w:t xml:space="preserve"> od</w:t>
      </w:r>
      <w:r w:rsidR="007A2C0C" w:rsidRPr="007A2C0C">
        <w:rPr>
          <w:rFonts w:ascii="Times New Roman" w:hAnsi="Times New Roman" w:cs="Times New Roman"/>
        </w:rPr>
        <w:t xml:space="preserve"> 3,45% </w:t>
      </w:r>
      <w:proofErr w:type="spellStart"/>
      <w:r w:rsidR="007A2C0C" w:rsidRPr="007A2C0C">
        <w:rPr>
          <w:rFonts w:ascii="Times New Roman" w:hAnsi="Times New Roman" w:cs="Times New Roman"/>
        </w:rPr>
        <w:t>godišnje</w:t>
      </w:r>
      <w:proofErr w:type="spellEnd"/>
      <w:r w:rsidR="007A2C0C">
        <w:rPr>
          <w:rFonts w:ascii="Times New Roman" w:hAnsi="Times New Roman" w:cs="Times New Roman"/>
        </w:rPr>
        <w:t>,</w:t>
      </w:r>
      <w:r w:rsidR="007A2C0C" w:rsidRP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koja</w:t>
      </w:r>
      <w:proofErr w:type="spellEnd"/>
      <w:r w:rsidR="007A2C0C">
        <w:rPr>
          <w:rFonts w:ascii="Times New Roman" w:hAnsi="Times New Roman" w:cs="Times New Roman"/>
        </w:rPr>
        <w:t xml:space="preserve"> je </w:t>
      </w:r>
      <w:proofErr w:type="spellStart"/>
      <w:r w:rsidR="007A2C0C">
        <w:rPr>
          <w:rFonts w:ascii="Times New Roman" w:hAnsi="Times New Roman" w:cs="Times New Roman"/>
        </w:rPr>
        <w:t>dostavljena</w:t>
      </w:r>
      <w:proofErr w:type="spellEnd"/>
      <w:r w:rsidR="007A2C0C">
        <w:rPr>
          <w:rFonts w:ascii="Times New Roman" w:hAnsi="Times New Roman" w:cs="Times New Roman"/>
        </w:rPr>
        <w:t xml:space="preserve"> </w:t>
      </w:r>
      <w:proofErr w:type="spellStart"/>
      <w:r w:rsidR="007A2C0C">
        <w:rPr>
          <w:rFonts w:ascii="Times New Roman" w:hAnsi="Times New Roman" w:cs="Times New Roman"/>
        </w:rPr>
        <w:t>vijećnicima</w:t>
      </w:r>
      <w:proofErr w:type="spellEnd"/>
      <w:r w:rsidR="007A2C0C">
        <w:rPr>
          <w:rFonts w:ascii="Times New Roman" w:hAnsi="Times New Roman" w:cs="Times New Roman"/>
        </w:rPr>
        <w:t>.</w:t>
      </w:r>
    </w:p>
    <w:p w14:paraId="727AE0F7" w14:textId="07348AAA" w:rsidR="007A2C0C" w:rsidRDefault="007A2C0C" w:rsidP="007A2C0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otvorio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>.</w:t>
      </w:r>
    </w:p>
    <w:p w14:paraId="31C94419" w14:textId="66B1EB26" w:rsidR="007A2C0C" w:rsidRDefault="007A2C0C" w:rsidP="007A2C0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Tomislav Šimović </w:t>
      </w:r>
      <w:proofErr w:type="spellStart"/>
      <w:r>
        <w:rPr>
          <w:rFonts w:ascii="Times New Roman" w:hAnsi="Times New Roman" w:cs="Times New Roman"/>
        </w:rPr>
        <w:t>pitao</w:t>
      </w:r>
      <w:proofErr w:type="spellEnd"/>
      <w:r>
        <w:rPr>
          <w:rFonts w:ascii="Times New Roman" w:hAnsi="Times New Roman" w:cs="Times New Roman"/>
        </w:rPr>
        <w:t xml:space="preserve"> je gradonačelnika s </w:t>
      </w:r>
      <w:proofErr w:type="spellStart"/>
      <w:r>
        <w:rPr>
          <w:rFonts w:ascii="Times New Roman" w:hAnsi="Times New Roman" w:cs="Times New Roman"/>
        </w:rPr>
        <w:t>kojim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sufinanira</w:t>
      </w:r>
      <w:proofErr w:type="spellEnd"/>
      <w:r>
        <w:rPr>
          <w:rFonts w:ascii="Times New Roman" w:hAnsi="Times New Roman" w:cs="Times New Roman"/>
        </w:rPr>
        <w:t xml:space="preserve"> projekt.</w:t>
      </w:r>
    </w:p>
    <w:p w14:paraId="33C528C9" w14:textId="074958DA" w:rsidR="007A2C0C" w:rsidRDefault="007A2C0C" w:rsidP="007A2C0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>
        <w:rPr>
          <w:rFonts w:ascii="Times New Roman" w:hAnsi="Times New Roman" w:cs="Times New Roman"/>
        </w:rPr>
        <w:t xml:space="preserve"> Ivan Mataga </w:t>
      </w:r>
      <w:proofErr w:type="spellStart"/>
      <w:r>
        <w:rPr>
          <w:rFonts w:ascii="Times New Roman" w:hAnsi="Times New Roman" w:cs="Times New Roman"/>
        </w:rPr>
        <w:t>odgovorio</w:t>
      </w:r>
      <w:proofErr w:type="spellEnd"/>
      <w:r>
        <w:rPr>
          <w:rFonts w:ascii="Times New Roman" w:hAnsi="Times New Roman" w:cs="Times New Roman"/>
        </w:rPr>
        <w:t xml:space="preserve"> je da </w:t>
      </w:r>
      <w:proofErr w:type="spellStart"/>
      <w:r>
        <w:rPr>
          <w:rFonts w:ascii="Times New Roman" w:hAnsi="Times New Roman" w:cs="Times New Roman"/>
        </w:rPr>
        <w:t>Ministarstvo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sufinancira</w:t>
      </w:r>
      <w:proofErr w:type="spellEnd"/>
      <w:r>
        <w:rPr>
          <w:rFonts w:ascii="Times New Roman" w:hAnsi="Times New Roman" w:cs="Times New Roman"/>
        </w:rPr>
        <w:t xml:space="preserve"> projekt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207.000 EUR.</w:t>
      </w:r>
    </w:p>
    <w:p w14:paraId="6107FB21" w14:textId="191EC3AB" w:rsidR="007A2C0C" w:rsidRDefault="007A2C0C" w:rsidP="007A2C0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Zoran Popović je </w:t>
      </w:r>
      <w:proofErr w:type="spellStart"/>
      <w:r>
        <w:rPr>
          <w:rFonts w:ascii="Times New Roman" w:hAnsi="Times New Roman" w:cs="Times New Roman"/>
        </w:rPr>
        <w:t>rekao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bi </w:t>
      </w:r>
      <w:proofErr w:type="spellStart"/>
      <w:r>
        <w:rPr>
          <w:rFonts w:ascii="Times New Roman" w:hAnsi="Times New Roman" w:cs="Times New Roman"/>
        </w:rPr>
        <w:t>zbog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transparentnosti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bolje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premda</w:t>
      </w:r>
      <w:proofErr w:type="spellEnd"/>
      <w:r>
        <w:rPr>
          <w:rFonts w:ascii="Times New Roman" w:hAnsi="Times New Roman" w:cs="Times New Roman"/>
        </w:rPr>
        <w:t xml:space="preserve"> mu je </w:t>
      </w:r>
      <w:proofErr w:type="spellStart"/>
      <w:r>
        <w:rPr>
          <w:rFonts w:ascii="Times New Roman" w:hAnsi="Times New Roman" w:cs="Times New Roman"/>
        </w:rPr>
        <w:t>poznato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nam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 w:rsidRPr="007A2C0C">
        <w:rPr>
          <w:rFonts w:ascii="Times New Roman" w:hAnsi="Times New Roman" w:cs="Times New Roman"/>
        </w:rPr>
        <w:t>Privredne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banke</w:t>
      </w:r>
      <w:proofErr w:type="spellEnd"/>
      <w:r w:rsidRPr="007A2C0C">
        <w:rPr>
          <w:rFonts w:ascii="Times New Roman" w:hAnsi="Times New Roman" w:cs="Times New Roman"/>
        </w:rPr>
        <w:t xml:space="preserve"> Zagreb </w:t>
      </w:r>
      <w:proofErr w:type="spellStart"/>
      <w:r>
        <w:rPr>
          <w:rFonts w:ascii="Times New Roman" w:hAnsi="Times New Roman" w:cs="Times New Roman"/>
        </w:rPr>
        <w:t>matična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banka</w:t>
      </w:r>
      <w:proofErr w:type="spellEnd"/>
      <w:r>
        <w:rPr>
          <w:rFonts w:ascii="Times New Roman" w:hAnsi="Times New Roman" w:cs="Times New Roman"/>
        </w:rPr>
        <w:t>.</w:t>
      </w:r>
    </w:p>
    <w:p w14:paraId="36D61FAB" w14:textId="2E8D2980" w:rsidR="007A2C0C" w:rsidRDefault="007A2C0C" w:rsidP="007A2C0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7A2C0C">
        <w:rPr>
          <w:rFonts w:ascii="Times New Roman" w:hAnsi="Times New Roman" w:cs="Times New Roman"/>
        </w:rPr>
        <w:t>Gradonačelnik</w:t>
      </w:r>
      <w:proofErr w:type="spellEnd"/>
      <w:r w:rsidRPr="007A2C0C">
        <w:rPr>
          <w:rFonts w:ascii="Times New Roman" w:hAnsi="Times New Roman" w:cs="Times New Roman"/>
        </w:rPr>
        <w:t xml:space="preserve"> Ivan Mataga </w:t>
      </w:r>
      <w:proofErr w:type="spellStart"/>
      <w:r w:rsidRPr="007A2C0C">
        <w:rPr>
          <w:rFonts w:ascii="Times New Roman" w:hAnsi="Times New Roman" w:cs="Times New Roman"/>
        </w:rPr>
        <w:t>odgovorio</w:t>
      </w:r>
      <w:proofErr w:type="spellEnd"/>
      <w:r w:rsidRPr="007A2C0C">
        <w:rPr>
          <w:rFonts w:ascii="Times New Roman" w:hAnsi="Times New Roman" w:cs="Times New Roman"/>
        </w:rPr>
        <w:t xml:space="preserve"> je da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nažalost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dobili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ponudu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Privredne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banke</w:t>
      </w:r>
      <w:proofErr w:type="spellEnd"/>
      <w:r>
        <w:rPr>
          <w:rFonts w:ascii="Times New Roman" w:hAnsi="Times New Roman" w:cs="Times New Roman"/>
        </w:rPr>
        <w:t xml:space="preserve"> Zagreb.</w:t>
      </w:r>
    </w:p>
    <w:p w14:paraId="0D25E70E" w14:textId="0B2F65CC" w:rsidR="007A2C0C" w:rsidRPr="00E97BA5" w:rsidRDefault="007A2C0C" w:rsidP="007A2C0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A2C0C"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zaključio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dao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>.</w:t>
      </w:r>
      <w:r w:rsidRPr="007A2C0C">
        <w:t xml:space="preserve"> </w:t>
      </w:r>
      <w:proofErr w:type="spellStart"/>
      <w:r w:rsidRPr="007A2C0C">
        <w:rPr>
          <w:rFonts w:ascii="Times New Roman" w:hAnsi="Times New Roman" w:cs="Times New Roman"/>
        </w:rPr>
        <w:t>Nakon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provedenog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glasovanja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konstatirao</w:t>
      </w:r>
      <w:proofErr w:type="spellEnd"/>
      <w:r w:rsidRPr="007A2C0C">
        <w:rPr>
          <w:rFonts w:ascii="Times New Roman" w:hAnsi="Times New Roman" w:cs="Times New Roman"/>
        </w:rPr>
        <w:t xml:space="preserve"> je da je </w:t>
      </w:r>
      <w:proofErr w:type="spellStart"/>
      <w:r w:rsidRPr="007A2C0C">
        <w:rPr>
          <w:rFonts w:ascii="Times New Roman" w:hAnsi="Times New Roman" w:cs="Times New Roman"/>
        </w:rPr>
        <w:t>jednoglasno</w:t>
      </w:r>
      <w:proofErr w:type="spellEnd"/>
      <w:r w:rsidRPr="007A2C0C">
        <w:rPr>
          <w:rFonts w:ascii="Times New Roman" w:hAnsi="Times New Roman" w:cs="Times New Roman"/>
        </w:rPr>
        <w:t xml:space="preserve">, </w:t>
      </w:r>
      <w:proofErr w:type="spellStart"/>
      <w:r w:rsidRPr="007A2C0C">
        <w:rPr>
          <w:rFonts w:ascii="Times New Roman" w:hAnsi="Times New Roman" w:cs="Times New Roman"/>
        </w:rPr>
        <w:t>sa</w:t>
      </w:r>
      <w:proofErr w:type="spellEnd"/>
      <w:r w:rsidRPr="007A2C0C">
        <w:rPr>
          <w:rFonts w:ascii="Times New Roman" w:hAnsi="Times New Roman" w:cs="Times New Roman"/>
        </w:rPr>
        <w:t xml:space="preserve"> 7 </w:t>
      </w:r>
      <w:proofErr w:type="spellStart"/>
      <w:r w:rsidRPr="007A2C0C">
        <w:rPr>
          <w:rFonts w:ascii="Times New Roman" w:hAnsi="Times New Roman" w:cs="Times New Roman"/>
        </w:rPr>
        <w:t>glasova</w:t>
      </w:r>
      <w:proofErr w:type="spellEnd"/>
      <w:r w:rsidRPr="007A2C0C">
        <w:rPr>
          <w:rFonts w:ascii="Times New Roman" w:hAnsi="Times New Roman" w:cs="Times New Roman"/>
        </w:rPr>
        <w:t xml:space="preserve"> “ZA”, </w:t>
      </w:r>
      <w:proofErr w:type="spellStart"/>
      <w:r w:rsidRPr="007A2C0C">
        <w:rPr>
          <w:rFonts w:ascii="Times New Roman" w:hAnsi="Times New Roman" w:cs="Times New Roman"/>
        </w:rPr>
        <w:t>usvojena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Odluka</w:t>
      </w:r>
      <w:proofErr w:type="spellEnd"/>
      <w:r w:rsidRPr="007A2C0C">
        <w:rPr>
          <w:rFonts w:ascii="Times New Roman" w:hAnsi="Times New Roman" w:cs="Times New Roman"/>
        </w:rPr>
        <w:t xml:space="preserve"> o </w:t>
      </w:r>
      <w:proofErr w:type="spellStart"/>
      <w:r w:rsidRPr="007A2C0C">
        <w:rPr>
          <w:rFonts w:ascii="Times New Roman" w:hAnsi="Times New Roman" w:cs="Times New Roman"/>
        </w:rPr>
        <w:t>dugoročnom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zaduživanju</w:t>
      </w:r>
      <w:proofErr w:type="spellEnd"/>
      <w:r w:rsidRPr="007A2C0C">
        <w:rPr>
          <w:rFonts w:ascii="Times New Roman" w:hAnsi="Times New Roman" w:cs="Times New Roman"/>
        </w:rPr>
        <w:t xml:space="preserve"> Grada Opuzena za </w:t>
      </w:r>
      <w:proofErr w:type="spellStart"/>
      <w:r w:rsidRPr="007A2C0C">
        <w:rPr>
          <w:rFonts w:ascii="Times New Roman" w:hAnsi="Times New Roman" w:cs="Times New Roman"/>
        </w:rPr>
        <w:t>realizaciju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kapitalnog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projekta</w:t>
      </w:r>
      <w:proofErr w:type="spellEnd"/>
      <w:r w:rsidRPr="007A2C0C">
        <w:rPr>
          <w:rFonts w:ascii="Times New Roman" w:hAnsi="Times New Roman" w:cs="Times New Roman"/>
        </w:rPr>
        <w:t xml:space="preserve"> u </w:t>
      </w:r>
      <w:proofErr w:type="spellStart"/>
      <w:r w:rsidRPr="007A2C0C">
        <w:rPr>
          <w:rFonts w:ascii="Times New Roman" w:hAnsi="Times New Roman" w:cs="Times New Roman"/>
        </w:rPr>
        <w:t>predloženom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tekstu</w:t>
      </w:r>
      <w:proofErr w:type="spellEnd"/>
      <w:r w:rsidRPr="007A2C0C">
        <w:rPr>
          <w:rFonts w:ascii="Times New Roman" w:hAnsi="Times New Roman" w:cs="Times New Roman"/>
        </w:rPr>
        <w:t>.</w:t>
      </w:r>
    </w:p>
    <w:p w14:paraId="0C76AB5F" w14:textId="77777777" w:rsidR="00E97BA5" w:rsidRDefault="00E97BA5" w:rsidP="00272FEC">
      <w:pPr>
        <w:spacing w:after="0" w:line="240" w:lineRule="auto"/>
      </w:pPr>
    </w:p>
    <w:p w14:paraId="5398D6F6" w14:textId="6F89971A" w:rsidR="00272FEC" w:rsidRDefault="00272FEC" w:rsidP="00272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Ad.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.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Zaključka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usvjanju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Izvješća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radu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Gradonačelnika Grada Opuzena za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razdoblje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lipanj-prosinac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2025.</w:t>
      </w:r>
    </w:p>
    <w:p w14:paraId="2581337F" w14:textId="58992E36" w:rsidR="00272FEC" w:rsidRDefault="00272FEC" w:rsidP="00E97B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obrazložio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P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Mataga.</w:t>
      </w:r>
      <w:r w:rsidR="00E97BA5" w:rsidRPr="00E97BA5">
        <w:t xml:space="preserve">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97BA5"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 w:rsid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06FD2234" w14:textId="4637B639" w:rsidR="00E97BA5" w:rsidRPr="00272FEC" w:rsidRDefault="00E97BA5" w:rsidP="00E97B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prijavljenih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“ZA”,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Zaključak</w:t>
      </w:r>
      <w:proofErr w:type="spellEnd"/>
      <w:r w:rsidRPr="00E97BA5">
        <w:t xml:space="preserve"> </w:t>
      </w:r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</w:t>
      </w:r>
      <w:proofErr w:type="spellStart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usvjanju</w:t>
      </w:r>
      <w:proofErr w:type="spellEnd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Izvješća</w:t>
      </w:r>
      <w:proofErr w:type="spellEnd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radu</w:t>
      </w:r>
      <w:proofErr w:type="spellEnd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Gradonačelnika Grada Opuzena za </w:t>
      </w:r>
      <w:proofErr w:type="spellStart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lipanj-prosinac</w:t>
      </w:r>
      <w:proofErr w:type="spellEnd"/>
      <w:r w:rsidRPr="00E97BA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godine.</w:t>
      </w:r>
    </w:p>
    <w:p w14:paraId="7D52D48B" w14:textId="286A3988" w:rsidR="00B36270" w:rsidRPr="00DE40C3" w:rsidRDefault="00272FEC" w:rsidP="00272FEC">
      <w:pPr>
        <w:spacing w:after="0" w:line="240" w:lineRule="auto"/>
        <w:rPr>
          <w:sz w:val="12"/>
          <w:szCs w:val="12"/>
        </w:rPr>
      </w:pP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5</w:t>
      </w:r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.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Odluke o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načinu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ostvarivanja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prednosti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upisu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djece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u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Dječji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vrtić</w:t>
      </w:r>
      <w:proofErr w:type="spellEnd"/>
      <w:r w:rsidRPr="00272FE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Opuzen</w:t>
      </w:r>
    </w:p>
    <w:p w14:paraId="0FD45BB0" w14:textId="77777777" w:rsidR="00272FEC" w:rsidRPr="00E97BA5" w:rsidRDefault="00272FEC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2950C169" w14:textId="1E9977D6" w:rsidR="00431300" w:rsidRDefault="00431300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431300">
        <w:rPr>
          <w:rFonts w:ascii="Times New Roman" w:hAnsi="Times New Roman" w:cs="Times New Roman"/>
        </w:rPr>
        <w:t>Prijedlog</w:t>
      </w:r>
      <w:proofErr w:type="spellEnd"/>
      <w:r w:rsidRPr="00431300">
        <w:rPr>
          <w:rFonts w:ascii="Times New Roman" w:hAnsi="Times New Roman" w:cs="Times New Roman"/>
        </w:rPr>
        <w:t xml:space="preserve"> Odluke </w:t>
      </w:r>
      <w:proofErr w:type="spellStart"/>
      <w:r w:rsidRPr="00431300">
        <w:rPr>
          <w:rFonts w:ascii="Times New Roman" w:hAnsi="Times New Roman" w:cs="Times New Roman"/>
        </w:rPr>
        <w:t>obrazložio</w:t>
      </w:r>
      <w:proofErr w:type="spellEnd"/>
      <w:r w:rsidRPr="00431300">
        <w:rPr>
          <w:rFonts w:ascii="Times New Roman" w:hAnsi="Times New Roman" w:cs="Times New Roman"/>
        </w:rPr>
        <w:t xml:space="preserve"> je </w:t>
      </w:r>
      <w:proofErr w:type="spellStart"/>
      <w:r w:rsidRPr="00431300">
        <w:rPr>
          <w:rFonts w:ascii="Times New Roman" w:hAnsi="Times New Roman" w:cs="Times New Roman"/>
        </w:rPr>
        <w:t>gradonačelnik</w:t>
      </w:r>
      <w:proofErr w:type="spellEnd"/>
      <w:r w:rsidRPr="00431300">
        <w:rPr>
          <w:rFonts w:ascii="Times New Roman" w:hAnsi="Times New Roman" w:cs="Times New Roman"/>
        </w:rPr>
        <w:t xml:space="preserve"> Ivan Mataga.</w:t>
      </w:r>
      <w:r w:rsidR="00C66A9A">
        <w:rPr>
          <w:rFonts w:ascii="Times New Roman" w:hAnsi="Times New Roman" w:cs="Times New Roman"/>
        </w:rPr>
        <w:t xml:space="preserve"> </w:t>
      </w:r>
    </w:p>
    <w:p w14:paraId="65632E13" w14:textId="77777777" w:rsidR="007A2C0C" w:rsidRDefault="007A2C0C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7A2C0C">
        <w:rPr>
          <w:rFonts w:ascii="Times New Roman" w:hAnsi="Times New Roman" w:cs="Times New Roman"/>
        </w:rPr>
        <w:t>Predsjedavajući</w:t>
      </w:r>
      <w:proofErr w:type="spellEnd"/>
      <w:r w:rsidRPr="007A2C0C">
        <w:rPr>
          <w:rFonts w:ascii="Times New Roman" w:hAnsi="Times New Roman" w:cs="Times New Roman"/>
        </w:rPr>
        <w:t xml:space="preserve"> je </w:t>
      </w:r>
      <w:proofErr w:type="spellStart"/>
      <w:r w:rsidRPr="007A2C0C">
        <w:rPr>
          <w:rFonts w:ascii="Times New Roman" w:hAnsi="Times New Roman" w:cs="Times New Roman"/>
        </w:rPr>
        <w:t>otvorio</w:t>
      </w:r>
      <w:proofErr w:type="spellEnd"/>
      <w:r w:rsidRPr="007A2C0C">
        <w:rPr>
          <w:rFonts w:ascii="Times New Roman" w:hAnsi="Times New Roman" w:cs="Times New Roman"/>
        </w:rPr>
        <w:t xml:space="preserve"> </w:t>
      </w:r>
      <w:proofErr w:type="spellStart"/>
      <w:r w:rsidRPr="007A2C0C">
        <w:rPr>
          <w:rFonts w:ascii="Times New Roman" w:hAnsi="Times New Roman" w:cs="Times New Roman"/>
        </w:rPr>
        <w:t>raspravu</w:t>
      </w:r>
      <w:proofErr w:type="spellEnd"/>
      <w:r w:rsidRPr="007A2C0C">
        <w:rPr>
          <w:rFonts w:ascii="Times New Roman" w:hAnsi="Times New Roman" w:cs="Times New Roman"/>
        </w:rPr>
        <w:t>.</w:t>
      </w:r>
    </w:p>
    <w:p w14:paraId="0E69EFC8" w14:textId="0604FEC1" w:rsidR="0023332D" w:rsidRDefault="0023332D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Mirko Mataga </w:t>
      </w:r>
      <w:proofErr w:type="spellStart"/>
      <w:r>
        <w:rPr>
          <w:rFonts w:ascii="Times New Roman" w:hAnsi="Times New Roman" w:cs="Times New Roman"/>
        </w:rPr>
        <w:t>pitao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mijenja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odlukom</w:t>
      </w:r>
      <w:proofErr w:type="spellEnd"/>
      <w:r>
        <w:rPr>
          <w:rFonts w:ascii="Times New Roman" w:hAnsi="Times New Roman" w:cs="Times New Roman"/>
        </w:rPr>
        <w:t>.</w:t>
      </w:r>
    </w:p>
    <w:p w14:paraId="101A3CE1" w14:textId="4B98C1BE" w:rsidR="0023332D" w:rsidRDefault="0023332D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 w:rsidR="00D456E3">
        <w:rPr>
          <w:rFonts w:ascii="Times New Roman" w:hAnsi="Times New Roman" w:cs="Times New Roman"/>
        </w:rPr>
        <w:t xml:space="preserve"> Ivan Mataga je </w:t>
      </w:r>
      <w:proofErr w:type="spellStart"/>
      <w:r w:rsidR="00D456E3">
        <w:rPr>
          <w:rFonts w:ascii="Times New Roman" w:hAnsi="Times New Roman" w:cs="Times New Roman"/>
        </w:rPr>
        <w:t>odgovorio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kako</w:t>
      </w:r>
      <w:proofErr w:type="spellEnd"/>
      <w:r w:rsidR="00D456E3">
        <w:rPr>
          <w:rFonts w:ascii="Times New Roman" w:hAnsi="Times New Roman" w:cs="Times New Roman"/>
        </w:rPr>
        <w:t xml:space="preserve"> je </w:t>
      </w:r>
      <w:proofErr w:type="spellStart"/>
      <w:r w:rsidR="00D456E3">
        <w:rPr>
          <w:rFonts w:ascii="Times New Roman" w:hAnsi="Times New Roman" w:cs="Times New Roman"/>
        </w:rPr>
        <w:t>najveća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promjena</w:t>
      </w:r>
      <w:proofErr w:type="spellEnd"/>
      <w:r w:rsidR="00D456E3">
        <w:rPr>
          <w:rFonts w:ascii="Times New Roman" w:hAnsi="Times New Roman" w:cs="Times New Roman"/>
        </w:rPr>
        <w:t xml:space="preserve"> u </w:t>
      </w:r>
      <w:proofErr w:type="spellStart"/>
      <w:r w:rsidR="00D456E3">
        <w:rPr>
          <w:rFonts w:ascii="Times New Roman" w:hAnsi="Times New Roman" w:cs="Times New Roman"/>
        </w:rPr>
        <w:t>odosu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na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prethodnu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odluku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navedena</w:t>
      </w:r>
      <w:proofErr w:type="spellEnd"/>
      <w:r w:rsidR="00D456E3">
        <w:rPr>
          <w:rFonts w:ascii="Times New Roman" w:hAnsi="Times New Roman" w:cs="Times New Roman"/>
        </w:rPr>
        <w:t xml:space="preserve"> u </w:t>
      </w:r>
      <w:proofErr w:type="spellStart"/>
      <w:r w:rsidR="00D456E3">
        <w:rPr>
          <w:rFonts w:ascii="Times New Roman" w:hAnsi="Times New Roman" w:cs="Times New Roman"/>
        </w:rPr>
        <w:t>članku</w:t>
      </w:r>
      <w:proofErr w:type="spellEnd"/>
      <w:r w:rsidR="00D456E3">
        <w:rPr>
          <w:rFonts w:ascii="Times New Roman" w:hAnsi="Times New Roman" w:cs="Times New Roman"/>
        </w:rPr>
        <w:t xml:space="preserve"> 3. </w:t>
      </w:r>
      <w:proofErr w:type="spellStart"/>
      <w:r w:rsidR="00D456E3">
        <w:rPr>
          <w:rFonts w:ascii="Times New Roman" w:hAnsi="Times New Roman" w:cs="Times New Roman"/>
        </w:rPr>
        <w:t>Prijedloga</w:t>
      </w:r>
      <w:proofErr w:type="spellEnd"/>
      <w:r w:rsidR="00D456E3">
        <w:rPr>
          <w:rFonts w:ascii="Times New Roman" w:hAnsi="Times New Roman" w:cs="Times New Roman"/>
        </w:rPr>
        <w:t xml:space="preserve"> koji </w:t>
      </w:r>
      <w:proofErr w:type="spellStart"/>
      <w:r w:rsidR="00D456E3">
        <w:rPr>
          <w:rFonts w:ascii="Times New Roman" w:hAnsi="Times New Roman" w:cs="Times New Roman"/>
        </w:rPr>
        <w:t>kaže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kako</w:t>
      </w:r>
      <w:proofErr w:type="spellEnd"/>
      <w:r w:rsidR="00D456E3">
        <w:rPr>
          <w:rFonts w:ascii="Times New Roman" w:hAnsi="Times New Roman" w:cs="Times New Roman"/>
        </w:rPr>
        <w:t xml:space="preserve"> </w:t>
      </w:r>
      <w:proofErr w:type="spellStart"/>
      <w:r w:rsidR="00D456E3">
        <w:rPr>
          <w:rFonts w:ascii="Times New Roman" w:hAnsi="Times New Roman" w:cs="Times New Roman"/>
        </w:rPr>
        <w:t>p</w:t>
      </w:r>
      <w:r w:rsidR="00D456E3" w:rsidRPr="00D456E3">
        <w:rPr>
          <w:rFonts w:ascii="Times New Roman" w:hAnsi="Times New Roman" w:cs="Times New Roman"/>
        </w:rPr>
        <w:t>ravo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na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upis</w:t>
      </w:r>
      <w:proofErr w:type="spellEnd"/>
      <w:r w:rsidR="00D456E3" w:rsidRPr="00D456E3">
        <w:rPr>
          <w:rFonts w:ascii="Times New Roman" w:hAnsi="Times New Roman" w:cs="Times New Roman"/>
        </w:rPr>
        <w:t xml:space="preserve"> u </w:t>
      </w:r>
      <w:proofErr w:type="spellStart"/>
      <w:r w:rsidR="00D456E3" w:rsidRPr="00D456E3">
        <w:rPr>
          <w:rFonts w:ascii="Times New Roman" w:hAnsi="Times New Roman" w:cs="Times New Roman"/>
        </w:rPr>
        <w:t>programe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Vrtića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ima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dijete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koje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zajedno</w:t>
      </w:r>
      <w:proofErr w:type="spellEnd"/>
      <w:r w:rsidR="00D456E3" w:rsidRPr="00D456E3">
        <w:rPr>
          <w:rFonts w:ascii="Times New Roman" w:hAnsi="Times New Roman" w:cs="Times New Roman"/>
        </w:rPr>
        <w:t xml:space="preserve"> s </w:t>
      </w:r>
      <w:proofErr w:type="spellStart"/>
      <w:r w:rsidR="00D456E3" w:rsidRPr="00D456E3">
        <w:rPr>
          <w:rFonts w:ascii="Times New Roman" w:hAnsi="Times New Roman" w:cs="Times New Roman"/>
        </w:rPr>
        <w:t>roditeljima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ima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prebivalište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ili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boravište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na</w:t>
      </w:r>
      <w:proofErr w:type="spellEnd"/>
      <w:r w:rsidR="00D456E3" w:rsidRPr="00D456E3">
        <w:rPr>
          <w:rFonts w:ascii="Times New Roman" w:hAnsi="Times New Roman" w:cs="Times New Roman"/>
        </w:rPr>
        <w:t xml:space="preserve"> </w:t>
      </w:r>
      <w:proofErr w:type="spellStart"/>
      <w:r w:rsidR="00D456E3" w:rsidRPr="00D456E3">
        <w:rPr>
          <w:rFonts w:ascii="Times New Roman" w:hAnsi="Times New Roman" w:cs="Times New Roman"/>
        </w:rPr>
        <w:t>području</w:t>
      </w:r>
      <w:proofErr w:type="spellEnd"/>
      <w:r w:rsidR="00D456E3" w:rsidRPr="00D456E3">
        <w:rPr>
          <w:rFonts w:ascii="Times New Roman" w:hAnsi="Times New Roman" w:cs="Times New Roman"/>
        </w:rPr>
        <w:t xml:space="preserve"> Grada Opuzena.</w:t>
      </w:r>
      <w:r w:rsidR="00465E17">
        <w:rPr>
          <w:rFonts w:ascii="Times New Roman" w:hAnsi="Times New Roman" w:cs="Times New Roman"/>
        </w:rPr>
        <w:t xml:space="preserve"> Radi se o </w:t>
      </w:r>
      <w:proofErr w:type="spellStart"/>
      <w:r w:rsidR="00465E17">
        <w:rPr>
          <w:rFonts w:ascii="Times New Roman" w:hAnsi="Times New Roman" w:cs="Times New Roman"/>
        </w:rPr>
        <w:t>zakonskoj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uskladi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kako</w:t>
      </w:r>
      <w:proofErr w:type="spellEnd"/>
      <w:r w:rsidR="00465E17">
        <w:rPr>
          <w:rFonts w:ascii="Times New Roman" w:hAnsi="Times New Roman" w:cs="Times New Roman"/>
        </w:rPr>
        <w:t xml:space="preserve"> je novi Zakon </w:t>
      </w:r>
      <w:proofErr w:type="spellStart"/>
      <w:r w:rsidR="00465E17">
        <w:rPr>
          <w:rFonts w:ascii="Times New Roman" w:hAnsi="Times New Roman" w:cs="Times New Roman"/>
        </w:rPr>
        <w:t>nedavno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stupio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na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snagu</w:t>
      </w:r>
      <w:proofErr w:type="spellEnd"/>
      <w:r w:rsidR="00465E17">
        <w:rPr>
          <w:rFonts w:ascii="Times New Roman" w:hAnsi="Times New Roman" w:cs="Times New Roman"/>
        </w:rPr>
        <w:t>.</w:t>
      </w:r>
    </w:p>
    <w:p w14:paraId="29F2748D" w14:textId="04FC98A3" w:rsidR="00D456E3" w:rsidRDefault="00D456E3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Mladen Šiljeg </w:t>
      </w:r>
      <w:proofErr w:type="spellStart"/>
      <w:r>
        <w:rPr>
          <w:rFonts w:ascii="Times New Roman" w:hAnsi="Times New Roman" w:cs="Times New Roman"/>
        </w:rPr>
        <w:t>pitao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kakav</w:t>
      </w:r>
      <w:proofErr w:type="spellEnd"/>
      <w:r>
        <w:rPr>
          <w:rFonts w:ascii="Times New Roman" w:hAnsi="Times New Roman" w:cs="Times New Roman"/>
        </w:rPr>
        <w:t xml:space="preserve"> je status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područja</w:t>
      </w:r>
      <w:proofErr w:type="spellEnd"/>
      <w:r>
        <w:rPr>
          <w:rFonts w:ascii="Times New Roman" w:hAnsi="Times New Roman" w:cs="Times New Roman"/>
        </w:rPr>
        <w:t xml:space="preserve"> općine Slivno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upisu</w:t>
      </w:r>
      <w:proofErr w:type="spellEnd"/>
      <w:r>
        <w:rPr>
          <w:rFonts w:ascii="Times New Roman" w:hAnsi="Times New Roman" w:cs="Times New Roman"/>
        </w:rPr>
        <w:t xml:space="preserve">; Da li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stavljeni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nepovoljniji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položaj</w:t>
      </w:r>
      <w:proofErr w:type="spellEnd"/>
      <w:r>
        <w:rPr>
          <w:rFonts w:ascii="Times New Roman" w:hAnsi="Times New Roman" w:cs="Times New Roman"/>
        </w:rPr>
        <w:t>?</w:t>
      </w:r>
    </w:p>
    <w:p w14:paraId="6B3BB43B" w14:textId="08D60B55" w:rsidR="007F72E1" w:rsidRDefault="007F72E1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Mirko Mataga </w:t>
      </w:r>
      <w:proofErr w:type="spellStart"/>
      <w:r>
        <w:rPr>
          <w:rFonts w:ascii="Times New Roman" w:hAnsi="Times New Roman" w:cs="Times New Roman"/>
        </w:rPr>
        <w:t>pitao</w:t>
      </w:r>
      <w:proofErr w:type="spellEnd"/>
      <w:r>
        <w:rPr>
          <w:rFonts w:ascii="Times New Roman" w:hAnsi="Times New Roman" w:cs="Times New Roman"/>
        </w:rPr>
        <w:t xml:space="preserve"> je da li je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prebivalište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boravište</w:t>
      </w:r>
      <w:proofErr w:type="spellEnd"/>
      <w:r>
        <w:rPr>
          <w:rFonts w:ascii="Times New Roman" w:hAnsi="Times New Roman" w:cs="Times New Roman"/>
        </w:rPr>
        <w:t xml:space="preserve"> da se ne desi da </w:t>
      </w:r>
      <w:proofErr w:type="spellStart"/>
      <w:r>
        <w:rPr>
          <w:rFonts w:ascii="Times New Roman" w:hAnsi="Times New Roman" w:cs="Times New Roman"/>
        </w:rPr>
        <w:t>netko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formalno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prebivalište</w:t>
      </w:r>
      <w:proofErr w:type="spellEnd"/>
      <w:r>
        <w:rPr>
          <w:rFonts w:ascii="Times New Roman" w:hAnsi="Times New Roman" w:cs="Times New Roman"/>
        </w:rPr>
        <w:t xml:space="preserve"> pa </w:t>
      </w:r>
      <w:proofErr w:type="spellStart"/>
      <w:r>
        <w:rPr>
          <w:rFonts w:ascii="Times New Roman" w:hAnsi="Times New Roman" w:cs="Times New Roman"/>
        </w:rPr>
        <w:t>odmah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>
        <w:rPr>
          <w:rFonts w:ascii="Times New Roman" w:hAnsi="Times New Roman" w:cs="Times New Roman"/>
        </w:rPr>
        <w:t>upisu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djeteta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odjavi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prebivalište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  <w:r>
        <w:rPr>
          <w:rFonts w:ascii="Times New Roman" w:hAnsi="Times New Roman" w:cs="Times New Roman"/>
        </w:rPr>
        <w:t xml:space="preserve"> je da se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savjet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usuglasi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Također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smatra</w:t>
      </w:r>
      <w:proofErr w:type="spellEnd"/>
      <w:r>
        <w:rPr>
          <w:rFonts w:ascii="Times New Roman" w:hAnsi="Times New Roman" w:cs="Times New Roman"/>
        </w:rPr>
        <w:t xml:space="preserve"> da je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iskomunicirati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ravnteljicom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</w:t>
      </w:r>
      <w:proofErr w:type="spellEnd"/>
      <w:r>
        <w:rPr>
          <w:rFonts w:ascii="Times New Roman" w:hAnsi="Times New Roman" w:cs="Times New Roman"/>
        </w:rPr>
        <w:t xml:space="preserve"> se ne bi </w:t>
      </w:r>
      <w:proofErr w:type="spellStart"/>
      <w:r>
        <w:rPr>
          <w:rFonts w:ascii="Times New Roman" w:hAnsi="Times New Roman" w:cs="Times New Roman"/>
        </w:rPr>
        <w:t>dogodio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cirkus</w:t>
      </w:r>
      <w:proofErr w:type="spellEnd"/>
      <w:r>
        <w:rPr>
          <w:rFonts w:ascii="Times New Roman" w:hAnsi="Times New Roman" w:cs="Times New Roman"/>
        </w:rPr>
        <w:t xml:space="preserve">” u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upisa</w:t>
      </w:r>
      <w:proofErr w:type="spellEnd"/>
      <w:r>
        <w:rPr>
          <w:rFonts w:ascii="Times New Roman" w:hAnsi="Times New Roman" w:cs="Times New Roman"/>
        </w:rPr>
        <w:t>.</w:t>
      </w:r>
    </w:p>
    <w:p w14:paraId="7F33E2A0" w14:textId="54FCB970" w:rsidR="007F72E1" w:rsidRDefault="007F72E1" w:rsidP="007F72E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odgovorio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navedeni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odluku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osnivača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kao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podzakonski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 w:rsidR="00465E17">
        <w:rPr>
          <w:rFonts w:ascii="Times New Roman" w:hAnsi="Times New Roman" w:cs="Times New Roman"/>
        </w:rPr>
        <w:t>propis</w:t>
      </w:r>
      <w:proofErr w:type="spellEnd"/>
      <w:r w:rsidR="00465E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uskladiti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početka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pedagoške</w:t>
      </w:r>
      <w:proofErr w:type="spellEnd"/>
      <w:r>
        <w:rPr>
          <w:rFonts w:ascii="Times New Roman" w:hAnsi="Times New Roman" w:cs="Times New Roman"/>
        </w:rPr>
        <w:t xml:space="preserve"> godine.</w:t>
      </w:r>
    </w:p>
    <w:p w14:paraId="08250273" w14:textId="2C8887F7" w:rsidR="007F72E1" w:rsidRDefault="007F72E1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upitao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uopće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predloženu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 w:rsidR="00E43DC5">
        <w:rPr>
          <w:rFonts w:ascii="Times New Roman" w:hAnsi="Times New Roman" w:cs="Times New Roman"/>
        </w:rPr>
        <w:t xml:space="preserve"> a</w:t>
      </w:r>
      <w:r w:rsidR="00E43DC5" w:rsidRPr="00E43DC5">
        <w:t xml:space="preserve"> </w:t>
      </w:r>
      <w:proofErr w:type="spellStart"/>
      <w:r w:rsidR="00E43DC5">
        <w:t>p</w:t>
      </w:r>
      <w:r w:rsidR="00E43DC5" w:rsidRPr="00E43DC5">
        <w:rPr>
          <w:rFonts w:ascii="Times New Roman" w:hAnsi="Times New Roman" w:cs="Times New Roman"/>
        </w:rPr>
        <w:t>ostupak</w:t>
      </w:r>
      <w:proofErr w:type="spell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r w:rsidR="00E43DC5" w:rsidRPr="00E43DC5">
        <w:rPr>
          <w:rFonts w:ascii="Times New Roman" w:hAnsi="Times New Roman" w:cs="Times New Roman"/>
        </w:rPr>
        <w:t>upisa</w:t>
      </w:r>
      <w:proofErr w:type="spell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r w:rsidR="00E43DC5" w:rsidRPr="00E43DC5">
        <w:rPr>
          <w:rFonts w:ascii="Times New Roman" w:hAnsi="Times New Roman" w:cs="Times New Roman"/>
        </w:rPr>
        <w:t>djece</w:t>
      </w:r>
      <w:proofErr w:type="spellEnd"/>
      <w:r w:rsidR="00E43DC5" w:rsidRPr="00E43DC5">
        <w:rPr>
          <w:rFonts w:ascii="Times New Roman" w:hAnsi="Times New Roman" w:cs="Times New Roman"/>
        </w:rPr>
        <w:t xml:space="preserve"> u </w:t>
      </w:r>
      <w:proofErr w:type="spellStart"/>
      <w:r w:rsidR="00E43DC5" w:rsidRPr="00E43DC5">
        <w:rPr>
          <w:rFonts w:ascii="Times New Roman" w:hAnsi="Times New Roman" w:cs="Times New Roman"/>
        </w:rPr>
        <w:t>Vrtić</w:t>
      </w:r>
      <w:proofErr w:type="spellEnd"/>
      <w:r w:rsidR="00E43DC5" w:rsidRPr="00E43DC5">
        <w:rPr>
          <w:rFonts w:ascii="Times New Roman" w:hAnsi="Times New Roman" w:cs="Times New Roman"/>
        </w:rPr>
        <w:t xml:space="preserve">, </w:t>
      </w:r>
      <w:proofErr w:type="spellStart"/>
      <w:r w:rsidR="00E43DC5" w:rsidRPr="00E43DC5">
        <w:rPr>
          <w:rFonts w:ascii="Times New Roman" w:hAnsi="Times New Roman" w:cs="Times New Roman"/>
        </w:rPr>
        <w:t>mjerila</w:t>
      </w:r>
      <w:proofErr w:type="spell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r w:rsidR="00E43DC5" w:rsidRPr="00E43DC5">
        <w:rPr>
          <w:rFonts w:ascii="Times New Roman" w:hAnsi="Times New Roman" w:cs="Times New Roman"/>
        </w:rPr>
        <w:t>upisa</w:t>
      </w:r>
      <w:proofErr w:type="spellEnd"/>
      <w:r w:rsidR="00E43DC5" w:rsidRPr="00E43DC5">
        <w:rPr>
          <w:rFonts w:ascii="Times New Roman" w:hAnsi="Times New Roman" w:cs="Times New Roman"/>
        </w:rPr>
        <w:t xml:space="preserve"> i </w:t>
      </w:r>
      <w:proofErr w:type="spellStart"/>
      <w:r w:rsidR="00E43DC5" w:rsidRPr="00E43DC5">
        <w:rPr>
          <w:rFonts w:ascii="Times New Roman" w:hAnsi="Times New Roman" w:cs="Times New Roman"/>
        </w:rPr>
        <w:t>druga</w:t>
      </w:r>
      <w:proofErr w:type="spell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r w:rsidR="00E43DC5" w:rsidRPr="00E43DC5">
        <w:rPr>
          <w:rFonts w:ascii="Times New Roman" w:hAnsi="Times New Roman" w:cs="Times New Roman"/>
        </w:rPr>
        <w:t>pitanja</w:t>
      </w:r>
      <w:proofErr w:type="spellEnd"/>
      <w:r w:rsidR="00E43DC5" w:rsidRPr="00E43DC5">
        <w:rPr>
          <w:rFonts w:ascii="Times New Roman" w:hAnsi="Times New Roman" w:cs="Times New Roman"/>
        </w:rPr>
        <w:t xml:space="preserve"> u </w:t>
      </w:r>
      <w:proofErr w:type="spellStart"/>
      <w:r w:rsidR="00E43DC5" w:rsidRPr="00E43DC5">
        <w:rPr>
          <w:rFonts w:ascii="Times New Roman" w:hAnsi="Times New Roman" w:cs="Times New Roman"/>
        </w:rPr>
        <w:t>vezi</w:t>
      </w:r>
      <w:proofErr w:type="spellEnd"/>
      <w:r w:rsidR="00E43DC5" w:rsidRPr="00E43DC5">
        <w:rPr>
          <w:rFonts w:ascii="Times New Roman" w:hAnsi="Times New Roman" w:cs="Times New Roman"/>
        </w:rPr>
        <w:t xml:space="preserve"> s </w:t>
      </w:r>
      <w:proofErr w:type="spellStart"/>
      <w:r w:rsidR="00E43DC5" w:rsidRPr="00E43DC5">
        <w:rPr>
          <w:rFonts w:ascii="Times New Roman" w:hAnsi="Times New Roman" w:cs="Times New Roman"/>
        </w:rPr>
        <w:t>upisom</w:t>
      </w:r>
      <w:proofErr w:type="spell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43DC5" w:rsidRPr="00E43DC5">
        <w:rPr>
          <w:rFonts w:ascii="Times New Roman" w:hAnsi="Times New Roman" w:cs="Times New Roman"/>
        </w:rPr>
        <w:t>djece</w:t>
      </w:r>
      <w:proofErr w:type="spellEnd"/>
      <w:r w:rsidR="00E43DC5" w:rsidRPr="00E43DC5">
        <w:rPr>
          <w:rFonts w:ascii="Times New Roman" w:hAnsi="Times New Roman" w:cs="Times New Roman"/>
        </w:rPr>
        <w:t xml:space="preserve">  </w:t>
      </w:r>
      <w:proofErr w:type="spellStart"/>
      <w:r w:rsidR="00E43DC5" w:rsidRPr="00E43DC5">
        <w:rPr>
          <w:rFonts w:ascii="Times New Roman" w:hAnsi="Times New Roman" w:cs="Times New Roman"/>
        </w:rPr>
        <w:t>uređuju</w:t>
      </w:r>
      <w:proofErr w:type="spellEnd"/>
      <w:proofErr w:type="gramEnd"/>
      <w:r w:rsidR="00E43DC5" w:rsidRPr="00E43DC5">
        <w:rPr>
          <w:rFonts w:ascii="Times New Roman" w:hAnsi="Times New Roman" w:cs="Times New Roman"/>
        </w:rPr>
        <w:t xml:space="preserve"> </w:t>
      </w:r>
      <w:proofErr w:type="spellStart"/>
      <w:r w:rsidR="00E43DC5">
        <w:rPr>
          <w:rFonts w:ascii="Times New Roman" w:hAnsi="Times New Roman" w:cs="Times New Roman"/>
        </w:rPr>
        <w:t>Pravilnikom</w:t>
      </w:r>
      <w:proofErr w:type="spellEnd"/>
      <w:r w:rsidR="00E43DC5" w:rsidRPr="00E43DC5">
        <w:rPr>
          <w:rFonts w:ascii="Times New Roman" w:hAnsi="Times New Roman" w:cs="Times New Roman"/>
        </w:rPr>
        <w:t>.</w:t>
      </w:r>
    </w:p>
    <w:p w14:paraId="59B4C62D" w14:textId="662CEE04" w:rsidR="00465E17" w:rsidRDefault="00465E17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odgovorio</w:t>
      </w:r>
      <w:proofErr w:type="spellEnd"/>
      <w:r>
        <w:rPr>
          <w:rFonts w:ascii="Times New Roman" w:hAnsi="Times New Roman" w:cs="Times New Roman"/>
        </w:rPr>
        <w:t xml:space="preserve"> da se </w:t>
      </w:r>
      <w:proofErr w:type="spellStart"/>
      <w:r>
        <w:rPr>
          <w:rFonts w:ascii="Times New Roman" w:hAnsi="Times New Roman" w:cs="Times New Roman"/>
        </w:rPr>
        <w:t>slaže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navedenim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  da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praktički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Odluci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prepisani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Zakona, </w:t>
      </w:r>
      <w:proofErr w:type="spellStart"/>
      <w:r>
        <w:rPr>
          <w:rFonts w:ascii="Times New Roman" w:hAnsi="Times New Roman" w:cs="Times New Roman"/>
        </w:rPr>
        <w:t>ali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istom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drugim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stavkom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definirano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osnivač</w:t>
      </w:r>
      <w:proofErr w:type="spellEnd"/>
      <w:r>
        <w:rPr>
          <w:rFonts w:ascii="Times New Roman" w:hAnsi="Times New Roman" w:cs="Times New Roman"/>
        </w:rPr>
        <w:t xml:space="preserve"> mora </w:t>
      </w:r>
      <w:proofErr w:type="spellStart"/>
      <w:r>
        <w:rPr>
          <w:rFonts w:ascii="Times New Roman" w:hAnsi="Times New Roman" w:cs="Times New Roman"/>
        </w:rPr>
        <w:t>donijeti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definira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upisu</w:t>
      </w:r>
      <w:proofErr w:type="spellEnd"/>
      <w:r>
        <w:rPr>
          <w:rFonts w:ascii="Times New Roman" w:hAnsi="Times New Roman" w:cs="Times New Roman"/>
        </w:rPr>
        <w:t xml:space="preserve">. Na </w:t>
      </w:r>
      <w:proofErr w:type="spellStart"/>
      <w:r>
        <w:rPr>
          <w:rFonts w:ascii="Times New Roman" w:hAnsi="Times New Roman" w:cs="Times New Roman"/>
        </w:rPr>
        <w:t>osnovu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</w:t>
      </w:r>
      <w:proofErr w:type="spellEnd"/>
      <w:r>
        <w:rPr>
          <w:rFonts w:ascii="Times New Roman" w:hAnsi="Times New Roman" w:cs="Times New Roman"/>
        </w:rPr>
        <w:t xml:space="preserve"> Odluke </w:t>
      </w:r>
      <w:proofErr w:type="spellStart"/>
      <w:r>
        <w:rPr>
          <w:rFonts w:ascii="Times New Roman" w:hAnsi="Times New Roman" w:cs="Times New Roman"/>
        </w:rPr>
        <w:t>vrtić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>.</w:t>
      </w:r>
    </w:p>
    <w:p w14:paraId="5D9F1533" w14:textId="4F78FF43" w:rsidR="007F72E1" w:rsidRDefault="007F72E1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Vijećnik</w:t>
      </w:r>
      <w:proofErr w:type="spellEnd"/>
      <w:r>
        <w:rPr>
          <w:rFonts w:ascii="Times New Roman" w:hAnsi="Times New Roman" w:cs="Times New Roman"/>
        </w:rPr>
        <w:t xml:space="preserve"> Tomislav Šimović je </w:t>
      </w:r>
      <w:proofErr w:type="spellStart"/>
      <w:r>
        <w:rPr>
          <w:rFonts w:ascii="Times New Roman" w:hAnsi="Times New Roman" w:cs="Times New Roman"/>
        </w:rPr>
        <w:t>rekao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 w:rsidRPr="007F72E1">
        <w:rPr>
          <w:rFonts w:ascii="Times New Roman" w:hAnsi="Times New Roman" w:cs="Times New Roman"/>
        </w:rPr>
        <w:t>općim</w:t>
      </w:r>
      <w:proofErr w:type="spellEnd"/>
      <w:r w:rsidRPr="007F72E1">
        <w:rPr>
          <w:rFonts w:ascii="Times New Roman" w:hAnsi="Times New Roman" w:cs="Times New Roman"/>
        </w:rPr>
        <w:t xml:space="preserve"> </w:t>
      </w:r>
      <w:proofErr w:type="spellStart"/>
      <w:r w:rsidRPr="007F72E1">
        <w:rPr>
          <w:rFonts w:ascii="Times New Roman" w:hAnsi="Times New Roman" w:cs="Times New Roman"/>
        </w:rPr>
        <w:t>aktom</w:t>
      </w:r>
      <w:proofErr w:type="spellEnd"/>
      <w:r w:rsidRPr="007F72E1">
        <w:rPr>
          <w:rFonts w:ascii="Times New Roman" w:hAnsi="Times New Roman" w:cs="Times New Roman"/>
        </w:rPr>
        <w:t xml:space="preserve"> </w:t>
      </w:r>
      <w:proofErr w:type="spellStart"/>
      <w:r w:rsidRPr="007F72E1">
        <w:rPr>
          <w:rFonts w:ascii="Times New Roman" w:hAnsi="Times New Roman" w:cs="Times New Roman"/>
        </w:rPr>
        <w:t>Vrtića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Pravilnikom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detaljnije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uređuje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tko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način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7F72E1">
        <w:rPr>
          <w:rFonts w:ascii="Times New Roman" w:hAnsi="Times New Roman" w:cs="Times New Roman"/>
        </w:rPr>
        <w:t>ostupak</w:t>
      </w:r>
      <w:proofErr w:type="spellEnd"/>
      <w:r w:rsidRPr="007F72E1">
        <w:rPr>
          <w:rFonts w:ascii="Times New Roman" w:hAnsi="Times New Roman" w:cs="Times New Roman"/>
        </w:rPr>
        <w:t xml:space="preserve"> </w:t>
      </w:r>
      <w:proofErr w:type="spellStart"/>
      <w:r w:rsidRPr="007F72E1">
        <w:rPr>
          <w:rFonts w:ascii="Times New Roman" w:hAnsi="Times New Roman" w:cs="Times New Roman"/>
        </w:rPr>
        <w:t>upisa</w:t>
      </w:r>
      <w:proofErr w:type="spellEnd"/>
      <w:r w:rsidRPr="007F72E1">
        <w:rPr>
          <w:rFonts w:ascii="Times New Roman" w:hAnsi="Times New Roman" w:cs="Times New Roman"/>
        </w:rPr>
        <w:t xml:space="preserve"> </w:t>
      </w:r>
      <w:proofErr w:type="spellStart"/>
      <w:r w:rsidRPr="007F72E1">
        <w:rPr>
          <w:rFonts w:ascii="Times New Roman" w:hAnsi="Times New Roman" w:cs="Times New Roman"/>
        </w:rPr>
        <w:t>djece</w:t>
      </w:r>
      <w:proofErr w:type="spellEnd"/>
      <w:r w:rsidRPr="007F72E1">
        <w:rPr>
          <w:rFonts w:ascii="Times New Roman" w:hAnsi="Times New Roman" w:cs="Times New Roman"/>
        </w:rPr>
        <w:t xml:space="preserve"> u </w:t>
      </w:r>
      <w:proofErr w:type="spellStart"/>
      <w:r w:rsidRPr="007F72E1">
        <w:rPr>
          <w:rFonts w:ascii="Times New Roman" w:hAnsi="Times New Roman" w:cs="Times New Roman"/>
        </w:rPr>
        <w:t>Vrtić</w:t>
      </w:r>
      <w:proofErr w:type="spellEnd"/>
      <w:r>
        <w:rPr>
          <w:rFonts w:ascii="Times New Roman" w:hAnsi="Times New Roman" w:cs="Times New Roman"/>
        </w:rPr>
        <w:t>.</w:t>
      </w:r>
    </w:p>
    <w:p w14:paraId="4D0EA976" w14:textId="61044763" w:rsidR="00E43DC5" w:rsidRDefault="00E43DC5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E43DC5">
        <w:rPr>
          <w:rFonts w:ascii="Times New Roman" w:hAnsi="Times New Roman" w:cs="Times New Roman"/>
        </w:rPr>
        <w:t>Vijećnik</w:t>
      </w:r>
      <w:proofErr w:type="spellEnd"/>
      <w:r w:rsidRPr="00E43DC5">
        <w:rPr>
          <w:rFonts w:ascii="Times New Roman" w:hAnsi="Times New Roman" w:cs="Times New Roman"/>
        </w:rPr>
        <w:t xml:space="preserve"> Mirko Mataga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smatra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donijeti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odluku</w:t>
      </w:r>
      <w:proofErr w:type="spellEnd"/>
      <w:r>
        <w:rPr>
          <w:rFonts w:ascii="Times New Roman" w:hAnsi="Times New Roman" w:cs="Times New Roman"/>
        </w:rPr>
        <w:t xml:space="preserve"> da se </w:t>
      </w: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prilagodi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zaknskim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odredbama</w:t>
      </w:r>
      <w:proofErr w:type="spellEnd"/>
      <w:r>
        <w:rPr>
          <w:rFonts w:ascii="Times New Roman" w:hAnsi="Times New Roman" w:cs="Times New Roman"/>
        </w:rPr>
        <w:t>.</w:t>
      </w:r>
    </w:p>
    <w:p w14:paraId="61BB1750" w14:textId="4460ECB0" w:rsidR="00E43DC5" w:rsidRDefault="00E43DC5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zaključio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</w:p>
    <w:p w14:paraId="0C4CB264" w14:textId="77777777" w:rsidR="00D456E3" w:rsidRDefault="00D456E3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7EEA4C6D" w14:textId="69DA4ABC" w:rsidR="0023332D" w:rsidRPr="0023332D" w:rsidRDefault="0023332D" w:rsidP="0023332D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23332D">
        <w:rPr>
          <w:rFonts w:ascii="Times New Roman" w:hAnsi="Times New Roman" w:cs="Times New Roman"/>
        </w:rPr>
        <w:t>ZAKLJUČAK</w:t>
      </w:r>
    </w:p>
    <w:p w14:paraId="4F08B7CB" w14:textId="1D08AC49" w:rsidR="0023332D" w:rsidRPr="0023332D" w:rsidRDefault="0023332D" w:rsidP="0023332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23332D">
        <w:rPr>
          <w:rFonts w:ascii="Times New Roman" w:hAnsi="Times New Roman" w:cs="Times New Roman"/>
        </w:rPr>
        <w:lastRenderedPageBreak/>
        <w:t xml:space="preserve">Na </w:t>
      </w:r>
      <w:proofErr w:type="spellStart"/>
      <w:r w:rsidRPr="0023332D">
        <w:rPr>
          <w:rFonts w:ascii="Times New Roman" w:hAnsi="Times New Roman" w:cs="Times New Roman"/>
        </w:rPr>
        <w:t>osnovu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prijedloga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Dječjeg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vrtića</w:t>
      </w:r>
      <w:proofErr w:type="spellEnd"/>
      <w:r w:rsidRPr="0023332D">
        <w:rPr>
          <w:rFonts w:ascii="Times New Roman" w:hAnsi="Times New Roman" w:cs="Times New Roman"/>
        </w:rPr>
        <w:t xml:space="preserve"> Opuzen od dana 21. </w:t>
      </w:r>
      <w:proofErr w:type="spellStart"/>
      <w:r w:rsidRPr="0023332D">
        <w:rPr>
          <w:rFonts w:ascii="Times New Roman" w:hAnsi="Times New Roman" w:cs="Times New Roman"/>
        </w:rPr>
        <w:t>travnja</w:t>
      </w:r>
      <w:proofErr w:type="spellEnd"/>
      <w:r w:rsidRPr="0023332D">
        <w:rPr>
          <w:rFonts w:ascii="Times New Roman" w:hAnsi="Times New Roman" w:cs="Times New Roman"/>
        </w:rPr>
        <w:t xml:space="preserve"> 2026. godine </w:t>
      </w:r>
      <w:proofErr w:type="spellStart"/>
      <w:r w:rsidRPr="0023332D">
        <w:rPr>
          <w:rFonts w:ascii="Times New Roman" w:hAnsi="Times New Roman" w:cs="Times New Roman"/>
        </w:rPr>
        <w:t>daje</w:t>
      </w:r>
      <w:proofErr w:type="spellEnd"/>
      <w:r w:rsidRPr="0023332D">
        <w:rPr>
          <w:rFonts w:ascii="Times New Roman" w:hAnsi="Times New Roman" w:cs="Times New Roman"/>
        </w:rPr>
        <w:t xml:space="preserve"> se </w:t>
      </w:r>
      <w:proofErr w:type="spellStart"/>
      <w:r w:rsidRPr="0023332D">
        <w:rPr>
          <w:rFonts w:ascii="Times New Roman" w:hAnsi="Times New Roman" w:cs="Times New Roman"/>
        </w:rPr>
        <w:t>suglasnost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Gradonačelniku</w:t>
      </w:r>
      <w:proofErr w:type="spellEnd"/>
      <w:r w:rsidRPr="0023332D">
        <w:rPr>
          <w:rFonts w:ascii="Times New Roman" w:hAnsi="Times New Roman" w:cs="Times New Roman"/>
        </w:rPr>
        <w:t xml:space="preserve"> Grada Opuzena da </w:t>
      </w:r>
      <w:proofErr w:type="spellStart"/>
      <w:r w:rsidRPr="0023332D">
        <w:rPr>
          <w:rFonts w:ascii="Times New Roman" w:hAnsi="Times New Roman" w:cs="Times New Roman"/>
        </w:rPr>
        <w:t>ispred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Osnivača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donese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novu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Odluku</w:t>
      </w:r>
      <w:proofErr w:type="spellEnd"/>
      <w:r w:rsidRPr="0023332D">
        <w:rPr>
          <w:rFonts w:ascii="Times New Roman" w:hAnsi="Times New Roman" w:cs="Times New Roman"/>
        </w:rPr>
        <w:t xml:space="preserve"> o </w:t>
      </w:r>
      <w:proofErr w:type="spellStart"/>
      <w:r w:rsidRPr="0023332D">
        <w:rPr>
          <w:rFonts w:ascii="Times New Roman" w:hAnsi="Times New Roman" w:cs="Times New Roman"/>
        </w:rPr>
        <w:t>načinu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ostvarivanja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prednosti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upisu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djece</w:t>
      </w:r>
      <w:proofErr w:type="spellEnd"/>
      <w:r w:rsidRPr="0023332D">
        <w:rPr>
          <w:rFonts w:ascii="Times New Roman" w:hAnsi="Times New Roman" w:cs="Times New Roman"/>
        </w:rPr>
        <w:t xml:space="preserve"> u </w:t>
      </w:r>
      <w:proofErr w:type="spellStart"/>
      <w:r w:rsidRPr="0023332D">
        <w:rPr>
          <w:rFonts w:ascii="Times New Roman" w:hAnsi="Times New Roman" w:cs="Times New Roman"/>
        </w:rPr>
        <w:t>Dječji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vrtić</w:t>
      </w:r>
      <w:proofErr w:type="spellEnd"/>
      <w:r w:rsidRPr="0023332D">
        <w:rPr>
          <w:rFonts w:ascii="Times New Roman" w:hAnsi="Times New Roman" w:cs="Times New Roman"/>
        </w:rPr>
        <w:t xml:space="preserve"> Opuzen </w:t>
      </w:r>
      <w:proofErr w:type="spellStart"/>
      <w:r w:rsidRPr="0023332D">
        <w:rPr>
          <w:rFonts w:ascii="Times New Roman" w:hAnsi="Times New Roman" w:cs="Times New Roman"/>
        </w:rPr>
        <w:t>nastavno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na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izmjene</w:t>
      </w:r>
      <w:proofErr w:type="spellEnd"/>
      <w:r w:rsidRPr="0023332D">
        <w:rPr>
          <w:rFonts w:ascii="Times New Roman" w:hAnsi="Times New Roman" w:cs="Times New Roman"/>
        </w:rPr>
        <w:t xml:space="preserve"> i </w:t>
      </w:r>
      <w:proofErr w:type="spellStart"/>
      <w:r w:rsidRPr="0023332D">
        <w:rPr>
          <w:rFonts w:ascii="Times New Roman" w:hAnsi="Times New Roman" w:cs="Times New Roman"/>
        </w:rPr>
        <w:t>dopune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Zakona</w:t>
      </w:r>
      <w:proofErr w:type="spellEnd"/>
      <w:r w:rsidRPr="0023332D">
        <w:rPr>
          <w:rFonts w:ascii="Times New Roman" w:hAnsi="Times New Roman" w:cs="Times New Roman"/>
        </w:rPr>
        <w:t xml:space="preserve"> o </w:t>
      </w:r>
      <w:proofErr w:type="spellStart"/>
      <w:r w:rsidRPr="0023332D">
        <w:rPr>
          <w:rFonts w:ascii="Times New Roman" w:hAnsi="Times New Roman" w:cs="Times New Roman"/>
        </w:rPr>
        <w:t>predškolskom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odgoju</w:t>
      </w:r>
      <w:proofErr w:type="spellEnd"/>
      <w:r w:rsidRPr="0023332D">
        <w:rPr>
          <w:rFonts w:ascii="Times New Roman" w:hAnsi="Times New Roman" w:cs="Times New Roman"/>
        </w:rPr>
        <w:t xml:space="preserve"> i </w:t>
      </w:r>
      <w:proofErr w:type="spellStart"/>
      <w:r w:rsidRPr="0023332D">
        <w:rPr>
          <w:rFonts w:ascii="Times New Roman" w:hAnsi="Times New Roman" w:cs="Times New Roman"/>
        </w:rPr>
        <w:t>obrazovanju</w:t>
      </w:r>
      <w:proofErr w:type="spellEnd"/>
      <w:r w:rsidRPr="0023332D">
        <w:rPr>
          <w:rFonts w:ascii="Times New Roman" w:hAnsi="Times New Roman" w:cs="Times New Roman"/>
        </w:rPr>
        <w:t xml:space="preserve"> (</w:t>
      </w:r>
      <w:proofErr w:type="spellStart"/>
      <w:r w:rsidRPr="0023332D">
        <w:rPr>
          <w:rFonts w:ascii="Times New Roman" w:hAnsi="Times New Roman" w:cs="Times New Roman"/>
        </w:rPr>
        <w:t>Narodne</w:t>
      </w:r>
      <w:proofErr w:type="spellEnd"/>
      <w:r w:rsidRPr="0023332D">
        <w:rPr>
          <w:rFonts w:ascii="Times New Roman" w:hAnsi="Times New Roman" w:cs="Times New Roman"/>
        </w:rPr>
        <w:t xml:space="preserve"> novine, </w:t>
      </w:r>
      <w:proofErr w:type="spellStart"/>
      <w:r w:rsidRPr="0023332D">
        <w:rPr>
          <w:rFonts w:ascii="Times New Roman" w:hAnsi="Times New Roman" w:cs="Times New Roman"/>
        </w:rPr>
        <w:t>broj</w:t>
      </w:r>
      <w:proofErr w:type="spellEnd"/>
      <w:r w:rsidRPr="0023332D">
        <w:rPr>
          <w:rFonts w:ascii="Times New Roman" w:hAnsi="Times New Roman" w:cs="Times New Roman"/>
        </w:rPr>
        <w:t xml:space="preserve"> 22/26) koji je </w:t>
      </w:r>
      <w:proofErr w:type="spellStart"/>
      <w:r w:rsidRPr="0023332D">
        <w:rPr>
          <w:rFonts w:ascii="Times New Roman" w:hAnsi="Times New Roman" w:cs="Times New Roman"/>
        </w:rPr>
        <w:t>na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snazi</w:t>
      </w:r>
      <w:proofErr w:type="spellEnd"/>
      <w:r w:rsidRPr="0023332D">
        <w:rPr>
          <w:rFonts w:ascii="Times New Roman" w:hAnsi="Times New Roman" w:cs="Times New Roman"/>
        </w:rPr>
        <w:t xml:space="preserve"> od 5. </w:t>
      </w:r>
      <w:proofErr w:type="spellStart"/>
      <w:r w:rsidRPr="0023332D">
        <w:rPr>
          <w:rFonts w:ascii="Times New Roman" w:hAnsi="Times New Roman" w:cs="Times New Roman"/>
        </w:rPr>
        <w:t>ožujka</w:t>
      </w:r>
      <w:proofErr w:type="spellEnd"/>
      <w:r w:rsidRPr="0023332D">
        <w:rPr>
          <w:rFonts w:ascii="Times New Roman" w:hAnsi="Times New Roman" w:cs="Times New Roman"/>
        </w:rPr>
        <w:t xml:space="preserve"> 2026. god.</w:t>
      </w:r>
    </w:p>
    <w:p w14:paraId="1157B273" w14:textId="5848EC35" w:rsidR="0023332D" w:rsidRPr="0023332D" w:rsidRDefault="0023332D" w:rsidP="0023332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3332D">
        <w:rPr>
          <w:rFonts w:ascii="Times New Roman" w:hAnsi="Times New Roman" w:cs="Times New Roman"/>
        </w:rPr>
        <w:t>Zaključak</w:t>
      </w:r>
      <w:proofErr w:type="spellEnd"/>
      <w:r w:rsidRPr="0023332D">
        <w:rPr>
          <w:rFonts w:ascii="Times New Roman" w:hAnsi="Times New Roman" w:cs="Times New Roman"/>
        </w:rPr>
        <w:t xml:space="preserve"> stupa </w:t>
      </w:r>
      <w:proofErr w:type="spellStart"/>
      <w:r w:rsidRPr="0023332D">
        <w:rPr>
          <w:rFonts w:ascii="Times New Roman" w:hAnsi="Times New Roman" w:cs="Times New Roman"/>
        </w:rPr>
        <w:t>na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snagu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prvog</w:t>
      </w:r>
      <w:proofErr w:type="spellEnd"/>
      <w:r w:rsidRPr="0023332D">
        <w:rPr>
          <w:rFonts w:ascii="Times New Roman" w:hAnsi="Times New Roman" w:cs="Times New Roman"/>
        </w:rPr>
        <w:t xml:space="preserve"> dana od dana </w:t>
      </w:r>
      <w:proofErr w:type="spellStart"/>
      <w:r w:rsidRPr="0023332D">
        <w:rPr>
          <w:rFonts w:ascii="Times New Roman" w:hAnsi="Times New Roman" w:cs="Times New Roman"/>
        </w:rPr>
        <w:t>objave</w:t>
      </w:r>
      <w:proofErr w:type="spellEnd"/>
      <w:r w:rsidRPr="0023332D">
        <w:rPr>
          <w:rFonts w:ascii="Times New Roman" w:hAnsi="Times New Roman" w:cs="Times New Roman"/>
        </w:rPr>
        <w:t xml:space="preserve"> u </w:t>
      </w:r>
      <w:proofErr w:type="spellStart"/>
      <w:r w:rsidRPr="0023332D">
        <w:rPr>
          <w:rFonts w:ascii="Times New Roman" w:hAnsi="Times New Roman" w:cs="Times New Roman"/>
        </w:rPr>
        <w:t>službenom</w:t>
      </w:r>
      <w:proofErr w:type="spellEnd"/>
      <w:r w:rsidRPr="0023332D">
        <w:rPr>
          <w:rFonts w:ascii="Times New Roman" w:hAnsi="Times New Roman" w:cs="Times New Roman"/>
        </w:rPr>
        <w:t xml:space="preserve"> </w:t>
      </w:r>
      <w:proofErr w:type="spellStart"/>
      <w:r w:rsidRPr="0023332D">
        <w:rPr>
          <w:rFonts w:ascii="Times New Roman" w:hAnsi="Times New Roman" w:cs="Times New Roman"/>
        </w:rPr>
        <w:t>glasniku</w:t>
      </w:r>
      <w:proofErr w:type="spellEnd"/>
      <w:r w:rsidRPr="0023332D">
        <w:rPr>
          <w:rFonts w:ascii="Times New Roman" w:hAnsi="Times New Roman" w:cs="Times New Roman"/>
        </w:rPr>
        <w:t xml:space="preserve"> Grada Opuzena.</w:t>
      </w:r>
    </w:p>
    <w:p w14:paraId="68896A9B" w14:textId="41CFA3BB" w:rsidR="00E43DC5" w:rsidRDefault="00E43DC5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Zaključak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 </w:t>
      </w:r>
      <w:proofErr w:type="spellStart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</w:t>
      </w:r>
      <w:proofErr w:type="spellEnd"/>
      <w:r w:rsidRPr="00E43D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“ZA”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5DECC53" w14:textId="300C724B" w:rsidR="00033A04" w:rsidRPr="00033A04" w:rsidRDefault="00356FD3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proofErr w:type="spellStart"/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onstatirao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iscrpljen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 i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zaključio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sjednicu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19</w:t>
      </w:r>
      <w:r w:rsidR="00272FEC" w:rsidRPr="00272FEC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5</w:t>
      </w:r>
      <w:r w:rsidR="005C4486" w:rsidRPr="00E37EE3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5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</w:t>
      </w:r>
    </w:p>
    <w:p w14:paraId="536D2EB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EA69720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78005C45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Zapisničar </w:t>
      </w:r>
    </w:p>
    <w:p w14:paraId="40E0C55E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A007C32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Andrija Zonjić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</w:p>
    <w:p w14:paraId="4FA943DC" w14:textId="3AB5FBB7" w:rsidR="00033A04" w:rsidRPr="00033A04" w:rsidRDefault="00033A04" w:rsidP="00033A04">
      <w:pPr>
        <w:widowControl w:val="0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12"/>
          <w:szCs w:val="12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 xml:space="preserve">                  </w:t>
      </w:r>
    </w:p>
    <w:p w14:paraId="46685B90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Predsjednik Gradskog vijeća</w:t>
      </w:r>
    </w:p>
    <w:p w14:paraId="2C8D90A2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</w:p>
    <w:p w14:paraId="4DF27137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Zoran Popović</w:t>
      </w:r>
    </w:p>
    <w:sectPr w:rsidR="00033A04" w:rsidRPr="00033A04" w:rsidSect="00B62379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0DEC51F5"/>
    <w:multiLevelType w:val="hybridMultilevel"/>
    <w:tmpl w:val="DDD02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67731"/>
    <w:multiLevelType w:val="hybridMultilevel"/>
    <w:tmpl w:val="CC603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BD7D96"/>
    <w:multiLevelType w:val="hybridMultilevel"/>
    <w:tmpl w:val="8CC6E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6676F"/>
    <w:multiLevelType w:val="hybridMultilevel"/>
    <w:tmpl w:val="A992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306CF"/>
    <w:multiLevelType w:val="hybridMultilevel"/>
    <w:tmpl w:val="C934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4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  <w:num w:numId="2" w16cid:durableId="298844628">
    <w:abstractNumId w:val="4"/>
  </w:num>
  <w:num w:numId="3" w16cid:durableId="1056200186">
    <w:abstractNumId w:val="2"/>
  </w:num>
  <w:num w:numId="4" w16cid:durableId="1122846492">
    <w:abstractNumId w:val="3"/>
  </w:num>
  <w:num w:numId="5" w16cid:durableId="1668552597">
    <w:abstractNumId w:val="5"/>
  </w:num>
  <w:num w:numId="6" w16cid:durableId="159543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4"/>
    <w:rsid w:val="00010141"/>
    <w:rsid w:val="00010872"/>
    <w:rsid w:val="00033A04"/>
    <w:rsid w:val="000404C6"/>
    <w:rsid w:val="00050420"/>
    <w:rsid w:val="00053CBB"/>
    <w:rsid w:val="0006340E"/>
    <w:rsid w:val="00080A8E"/>
    <w:rsid w:val="0008315F"/>
    <w:rsid w:val="000D248E"/>
    <w:rsid w:val="001457E6"/>
    <w:rsid w:val="001C2CDF"/>
    <w:rsid w:val="0023332D"/>
    <w:rsid w:val="0026257F"/>
    <w:rsid w:val="00263AFA"/>
    <w:rsid w:val="00272FEC"/>
    <w:rsid w:val="002F3A85"/>
    <w:rsid w:val="00303FBC"/>
    <w:rsid w:val="00310523"/>
    <w:rsid w:val="00340632"/>
    <w:rsid w:val="00356FD3"/>
    <w:rsid w:val="003670DD"/>
    <w:rsid w:val="003868E5"/>
    <w:rsid w:val="00396F9D"/>
    <w:rsid w:val="003B5592"/>
    <w:rsid w:val="00403FD4"/>
    <w:rsid w:val="004106DE"/>
    <w:rsid w:val="00423632"/>
    <w:rsid w:val="00431300"/>
    <w:rsid w:val="00444E92"/>
    <w:rsid w:val="00452C74"/>
    <w:rsid w:val="004548B0"/>
    <w:rsid w:val="00457A13"/>
    <w:rsid w:val="00465E17"/>
    <w:rsid w:val="004717EB"/>
    <w:rsid w:val="00471FDC"/>
    <w:rsid w:val="004854A4"/>
    <w:rsid w:val="004A4FB5"/>
    <w:rsid w:val="004F643E"/>
    <w:rsid w:val="00537478"/>
    <w:rsid w:val="005A4647"/>
    <w:rsid w:val="005B747C"/>
    <w:rsid w:val="005C4486"/>
    <w:rsid w:val="005C76F0"/>
    <w:rsid w:val="006008F0"/>
    <w:rsid w:val="00606522"/>
    <w:rsid w:val="006338C2"/>
    <w:rsid w:val="00652751"/>
    <w:rsid w:val="006E2272"/>
    <w:rsid w:val="00712EAD"/>
    <w:rsid w:val="00723CD8"/>
    <w:rsid w:val="00723F71"/>
    <w:rsid w:val="00732805"/>
    <w:rsid w:val="00786D5D"/>
    <w:rsid w:val="00790AF9"/>
    <w:rsid w:val="00795FF6"/>
    <w:rsid w:val="007A2C0C"/>
    <w:rsid w:val="007C579F"/>
    <w:rsid w:val="007E054F"/>
    <w:rsid w:val="007E0AD8"/>
    <w:rsid w:val="007F72E1"/>
    <w:rsid w:val="00815669"/>
    <w:rsid w:val="0085268E"/>
    <w:rsid w:val="00865211"/>
    <w:rsid w:val="008B4CF1"/>
    <w:rsid w:val="00942F74"/>
    <w:rsid w:val="00977FCF"/>
    <w:rsid w:val="00A36E0C"/>
    <w:rsid w:val="00A432F3"/>
    <w:rsid w:val="00A46109"/>
    <w:rsid w:val="00A53003"/>
    <w:rsid w:val="00B03159"/>
    <w:rsid w:val="00B36270"/>
    <w:rsid w:val="00B43595"/>
    <w:rsid w:val="00B62379"/>
    <w:rsid w:val="00C11CA5"/>
    <w:rsid w:val="00C311B7"/>
    <w:rsid w:val="00C66A9A"/>
    <w:rsid w:val="00C959FD"/>
    <w:rsid w:val="00CD1D56"/>
    <w:rsid w:val="00CE27B5"/>
    <w:rsid w:val="00D456E3"/>
    <w:rsid w:val="00D80E96"/>
    <w:rsid w:val="00D92FAD"/>
    <w:rsid w:val="00DC5707"/>
    <w:rsid w:val="00DE40C3"/>
    <w:rsid w:val="00DF107E"/>
    <w:rsid w:val="00E11905"/>
    <w:rsid w:val="00E37EE3"/>
    <w:rsid w:val="00E43DC5"/>
    <w:rsid w:val="00E809F2"/>
    <w:rsid w:val="00E97BA5"/>
    <w:rsid w:val="00EA1766"/>
    <w:rsid w:val="00EB0AAA"/>
    <w:rsid w:val="00F36A05"/>
    <w:rsid w:val="00F6283D"/>
    <w:rsid w:val="00F83910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55E3"/>
  <w15:chartTrackingRefBased/>
  <w15:docId w15:val="{22E55557-7AA7-4396-87E5-62A309C2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EC"/>
  </w:style>
  <w:style w:type="paragraph" w:styleId="Heading1">
    <w:name w:val="heading 1"/>
    <w:basedOn w:val="Normal"/>
    <w:next w:val="Normal"/>
    <w:link w:val="Heading1Char"/>
    <w:uiPriority w:val="9"/>
    <w:qFormat/>
    <w:rsid w:val="0003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Grad Opuzen</cp:lastModifiedBy>
  <cp:revision>4</cp:revision>
  <cp:lastPrinted>2026-05-29T12:51:00Z</cp:lastPrinted>
  <dcterms:created xsi:type="dcterms:W3CDTF">2026-05-26T11:14:00Z</dcterms:created>
  <dcterms:modified xsi:type="dcterms:W3CDTF">2026-05-29T12:51:00Z</dcterms:modified>
</cp:coreProperties>
</file>