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F67DB5">
      <w:pPr>
        <w:tabs>
          <w:tab w:val="left" w:pos="5460"/>
        </w:tabs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7666AD60" w14:textId="68937AAE" w:rsidR="00EB5F81" w:rsidRPr="006101A9" w:rsidRDefault="00EB5F81" w:rsidP="00EB5F81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rFonts w:asciiTheme="majorBidi" w:hAnsiTheme="majorBidi" w:cstheme="majorBidi"/>
          <w:color w:val="000000"/>
        </w:rPr>
      </w:pP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Na temelju članka </w:t>
      </w:r>
      <w:r>
        <w:rPr>
          <w:rFonts w:asciiTheme="majorBidi" w:hAnsiTheme="majorBidi" w:cstheme="majorBidi"/>
          <w:color w:val="000000"/>
          <w:szCs w:val="24"/>
          <w:lang w:val="hr-HR" w:bidi="he-IL"/>
        </w:rPr>
        <w:t>39.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 Odluke o komunalnom redu </w:t>
      </w:r>
      <w:r w:rsidRPr="006101A9">
        <w:rPr>
          <w:rFonts w:asciiTheme="majorBidi" w:hAnsiTheme="majorBidi" w:cstheme="majorBidi"/>
          <w:color w:val="000000"/>
        </w:rPr>
        <w:t>(„</w:t>
      </w:r>
      <w:proofErr w:type="spellStart"/>
      <w:r w:rsidRPr="006101A9">
        <w:rPr>
          <w:rFonts w:asciiTheme="majorBidi" w:hAnsiTheme="majorBidi" w:cstheme="majorBidi"/>
          <w:color w:val="000000"/>
        </w:rPr>
        <w:t>Službeni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glasnik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Grada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Opuzena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“,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r w:rsidR="00120BD5">
        <w:rPr>
          <w:lang w:val="hr-HR"/>
        </w:rPr>
        <w:t>4/19 i 6/22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) </w:t>
      </w:r>
      <w:proofErr w:type="spellStart"/>
      <w:r w:rsidRPr="006101A9">
        <w:rPr>
          <w:rFonts w:asciiTheme="majorBidi" w:hAnsiTheme="majorBidi" w:cstheme="majorBidi"/>
          <w:color w:val="000000"/>
        </w:rPr>
        <w:t>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članka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34. </w:t>
      </w:r>
      <w:proofErr w:type="spellStart"/>
      <w:r w:rsidRPr="006101A9">
        <w:rPr>
          <w:rFonts w:asciiTheme="majorBidi" w:hAnsiTheme="majorBidi" w:cstheme="majorBidi"/>
          <w:color w:val="000000"/>
        </w:rPr>
        <w:t>Statuta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Grada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Opuzena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(„</w:t>
      </w:r>
      <w:proofErr w:type="spellStart"/>
      <w:r w:rsidRPr="006101A9">
        <w:rPr>
          <w:rFonts w:asciiTheme="majorBidi" w:hAnsiTheme="majorBidi" w:cstheme="majorBidi"/>
          <w:color w:val="000000"/>
        </w:rPr>
        <w:t>Službeni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glasnik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Grada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proofErr w:type="gramStart"/>
      <w:r w:rsidRPr="006101A9">
        <w:rPr>
          <w:rFonts w:asciiTheme="majorBidi" w:hAnsiTheme="majorBidi" w:cstheme="majorBidi"/>
          <w:color w:val="000000"/>
        </w:rPr>
        <w:t>Opuzena</w:t>
      </w:r>
      <w:proofErr w:type="spellEnd"/>
      <w:r w:rsidRPr="006101A9">
        <w:rPr>
          <w:rFonts w:asciiTheme="majorBidi" w:hAnsiTheme="majorBidi" w:cstheme="majorBidi"/>
          <w:color w:val="000000"/>
        </w:rPr>
        <w:t>“</w:t>
      </w:r>
      <w:proofErr w:type="gramEnd"/>
      <w:r w:rsidRPr="006101A9">
        <w:rPr>
          <w:rFonts w:asciiTheme="majorBidi" w:hAnsiTheme="majorBidi" w:cstheme="majorBidi"/>
          <w:color w:val="000000"/>
        </w:rPr>
        <w:t xml:space="preserve">,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3/13, </w:t>
      </w:r>
      <w:proofErr w:type="spellStart"/>
      <w:r w:rsidRPr="006101A9">
        <w:rPr>
          <w:rFonts w:asciiTheme="majorBidi" w:hAnsiTheme="majorBidi" w:cstheme="majorBidi"/>
          <w:color w:val="000000"/>
        </w:rPr>
        <w:t>Statutarna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odluka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o </w:t>
      </w:r>
      <w:proofErr w:type="spellStart"/>
      <w:r w:rsidRPr="006101A9">
        <w:rPr>
          <w:rFonts w:asciiTheme="majorBidi" w:hAnsiTheme="majorBidi" w:cstheme="majorBidi"/>
          <w:color w:val="000000"/>
        </w:rPr>
        <w:t>izmjenama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dopunama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Statuta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Grada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Opuzena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: 2/18 </w:t>
      </w:r>
      <w:proofErr w:type="spellStart"/>
      <w:r w:rsidRPr="006101A9">
        <w:rPr>
          <w:rFonts w:asciiTheme="majorBidi" w:hAnsiTheme="majorBidi" w:cstheme="majorBidi"/>
          <w:color w:val="000000"/>
        </w:rPr>
        <w:t>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2/21, 3/21 - </w:t>
      </w:r>
      <w:proofErr w:type="spellStart"/>
      <w:r w:rsidRPr="006101A9">
        <w:rPr>
          <w:rFonts w:asciiTheme="majorBidi" w:hAnsiTheme="majorBidi" w:cstheme="majorBidi"/>
          <w:color w:val="000000"/>
        </w:rPr>
        <w:t>pročišćeni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tekst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) </w:t>
      </w:r>
      <w:proofErr w:type="spellStart"/>
      <w:r w:rsidRPr="006101A9">
        <w:rPr>
          <w:rFonts w:asciiTheme="majorBidi" w:hAnsiTheme="majorBidi" w:cstheme="majorBidi"/>
          <w:color w:val="000000"/>
        </w:rPr>
        <w:t>Gradsko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vijeće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Grada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Opuzena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svojoj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___ </w:t>
      </w:r>
      <w:proofErr w:type="spellStart"/>
      <w:r w:rsidRPr="006101A9">
        <w:rPr>
          <w:rFonts w:asciiTheme="majorBidi" w:hAnsiTheme="majorBidi" w:cstheme="majorBidi"/>
          <w:color w:val="000000"/>
        </w:rPr>
        <w:t>sjednici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održanoj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dana____________ 202</w:t>
      </w:r>
      <w:r>
        <w:rPr>
          <w:rFonts w:asciiTheme="majorBidi" w:hAnsiTheme="majorBidi" w:cstheme="majorBidi"/>
          <w:color w:val="000000"/>
        </w:rPr>
        <w:t>3</w:t>
      </w:r>
      <w:r w:rsidRPr="006101A9">
        <w:rPr>
          <w:rFonts w:asciiTheme="majorBidi" w:hAnsiTheme="majorBidi" w:cstheme="majorBidi"/>
          <w:color w:val="000000"/>
        </w:rPr>
        <w:t xml:space="preserve">. </w:t>
      </w:r>
      <w:proofErr w:type="spellStart"/>
      <w:r w:rsidRPr="006101A9">
        <w:rPr>
          <w:rFonts w:asciiTheme="majorBidi" w:hAnsiTheme="majorBidi" w:cstheme="majorBidi"/>
          <w:color w:val="000000"/>
        </w:rPr>
        <w:t>godine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, </w:t>
      </w:r>
      <w:proofErr w:type="spellStart"/>
      <w:r w:rsidRPr="006101A9">
        <w:rPr>
          <w:rFonts w:asciiTheme="majorBidi" w:hAnsiTheme="majorBidi" w:cstheme="majorBidi"/>
          <w:color w:val="000000"/>
        </w:rPr>
        <w:t>donosi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</w:p>
    <w:p w14:paraId="5C162E84" w14:textId="77777777" w:rsidR="00EB5F81" w:rsidRPr="006101A9" w:rsidRDefault="00EB5F81" w:rsidP="00EB5F81">
      <w:pPr>
        <w:pStyle w:val="Standard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5A03547E" w14:textId="79E307E7" w:rsidR="00EB5F81" w:rsidRPr="00503751" w:rsidRDefault="00EB5F81" w:rsidP="00EB5F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color w:val="000000"/>
          <w:szCs w:val="24"/>
          <w:lang w:val="hr-HR" w:bidi="he-IL"/>
        </w:rPr>
      </w:pP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OD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L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U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K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U</w:t>
      </w:r>
    </w:p>
    <w:p w14:paraId="2CCC8598" w14:textId="77777777" w:rsidR="00EB5F81" w:rsidRDefault="00EB5F81" w:rsidP="00EB5F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bCs/>
          <w:color w:val="000000"/>
          <w:szCs w:val="24"/>
          <w:lang w:val="hr-HR" w:bidi="he-IL"/>
        </w:rPr>
      </w:pP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o 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lokacijama za 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postavljanj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e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 kioska </w:t>
      </w:r>
    </w:p>
    <w:p w14:paraId="4CCD5E1C" w14:textId="4BB2FE24" w:rsidR="00EB5F81" w:rsidRPr="00503751" w:rsidRDefault="00EB5F81" w:rsidP="00EB5F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color w:val="000000"/>
          <w:szCs w:val="24"/>
          <w:lang w:val="hr-HR" w:bidi="he-IL"/>
        </w:rPr>
      </w:pP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na području Grada 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Opuz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e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n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a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 u 2023. godini</w:t>
      </w:r>
    </w:p>
    <w:p w14:paraId="598EE8C8" w14:textId="77777777" w:rsidR="00F67DB5" w:rsidRPr="00FA0290" w:rsidRDefault="00F67DB5" w:rsidP="00F67DB5">
      <w:pPr>
        <w:tabs>
          <w:tab w:val="left" w:pos="6360"/>
        </w:tabs>
        <w:jc w:val="both"/>
        <w:rPr>
          <w:rFonts w:ascii="Times New Roman" w:hAnsi="Times New Roman"/>
          <w:b/>
          <w:szCs w:val="24"/>
          <w:lang w:val="de-DE"/>
        </w:rPr>
      </w:pPr>
      <w:r w:rsidRPr="004375B5">
        <w:rPr>
          <w:rFonts w:ascii="Times New Roman" w:hAnsi="Times New Roman"/>
          <w:szCs w:val="24"/>
          <w:lang w:val="de-DE"/>
        </w:rPr>
        <w:tab/>
      </w:r>
    </w:p>
    <w:p w14:paraId="004797C4" w14:textId="389CA431" w:rsidR="00F67DB5" w:rsidRDefault="00EB5F81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 xml:space="preserve"> </w:t>
      </w:r>
    </w:p>
    <w:p w14:paraId="5595EF2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35B41A5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>
        <w:rPr>
          <w:rFonts w:ascii="Times New Roman" w:hAnsi="Times New Roman"/>
          <w:b/>
          <w:szCs w:val="24"/>
          <w:lang w:val="de-DE"/>
        </w:rPr>
        <w:t>Članak</w:t>
      </w:r>
      <w:proofErr w:type="spellEnd"/>
      <w:r>
        <w:rPr>
          <w:rFonts w:ascii="Times New Roman" w:hAnsi="Times New Roman"/>
          <w:b/>
          <w:szCs w:val="24"/>
          <w:lang w:val="de-DE"/>
        </w:rPr>
        <w:t xml:space="preserve"> 1.</w:t>
      </w:r>
    </w:p>
    <w:p w14:paraId="59635BB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157F4B2" w14:textId="1333FF0E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proofErr w:type="spellStart"/>
      <w:r w:rsidRPr="00217D30">
        <w:rPr>
          <w:rFonts w:ascii="Times New Roman" w:hAnsi="Times New Roman"/>
          <w:szCs w:val="24"/>
          <w:lang w:val="de-DE"/>
        </w:rPr>
        <w:t>Ovom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Odlukom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EB5F81">
        <w:rPr>
          <w:rFonts w:ascii="Times New Roman" w:hAnsi="Times New Roman"/>
          <w:szCs w:val="24"/>
          <w:lang w:val="de-DE"/>
        </w:rPr>
        <w:t>određuju</w:t>
      </w:r>
      <w:proofErr w:type="spellEnd"/>
      <w:r w:rsidR="00EB5F81">
        <w:rPr>
          <w:rFonts w:ascii="Times New Roman" w:hAnsi="Times New Roman"/>
          <w:szCs w:val="24"/>
          <w:lang w:val="de-DE"/>
        </w:rPr>
        <w:t xml:space="preserve"> se </w:t>
      </w:r>
      <w:proofErr w:type="spellStart"/>
      <w:r w:rsidR="00EB5F81">
        <w:rPr>
          <w:rFonts w:ascii="Times New Roman" w:hAnsi="Times New Roman"/>
          <w:szCs w:val="24"/>
          <w:lang w:val="de-DE"/>
        </w:rPr>
        <w:t>lokacije</w:t>
      </w:r>
      <w:proofErr w:type="spellEnd"/>
      <w:r w:rsidR="00EB5F81" w:rsidRPr="00EB5F81">
        <w:rPr>
          <w:lang w:val="de-DE"/>
        </w:rPr>
        <w:t xml:space="preserve">– </w:t>
      </w:r>
      <w:proofErr w:type="spellStart"/>
      <w:r w:rsidR="00EB5F81" w:rsidRPr="00EB5F81">
        <w:rPr>
          <w:lang w:val="de-DE"/>
        </w:rPr>
        <w:t>mjesta</w:t>
      </w:r>
      <w:proofErr w:type="spellEnd"/>
      <w:r w:rsidR="00EB5F81" w:rsidRPr="00EB5F81">
        <w:rPr>
          <w:lang w:val="de-DE"/>
        </w:rPr>
        <w:t xml:space="preserve"> na </w:t>
      </w:r>
      <w:proofErr w:type="spellStart"/>
      <w:r w:rsidR="00EB5F81" w:rsidRPr="00EB5F81">
        <w:rPr>
          <w:lang w:val="de-DE"/>
        </w:rPr>
        <w:t>javnoj</w:t>
      </w:r>
      <w:proofErr w:type="spellEnd"/>
      <w:r w:rsidR="00EB5F81" w:rsidRPr="00EB5F81">
        <w:rPr>
          <w:lang w:val="de-DE"/>
        </w:rPr>
        <w:t xml:space="preserve"> </w:t>
      </w:r>
      <w:proofErr w:type="spellStart"/>
      <w:r w:rsidR="00EB5F81" w:rsidRPr="00EB5F81">
        <w:rPr>
          <w:lang w:val="de-DE"/>
        </w:rPr>
        <w:t>površini</w:t>
      </w:r>
      <w:proofErr w:type="spellEnd"/>
      <w:r w:rsidR="00EB5F81" w:rsidRPr="00EB5F81">
        <w:rPr>
          <w:lang w:val="de-DE"/>
        </w:rPr>
        <w:t xml:space="preserve"> </w:t>
      </w:r>
      <w:proofErr w:type="spellStart"/>
      <w:r w:rsidR="00EB5F81" w:rsidRPr="00EB5F81">
        <w:rPr>
          <w:lang w:val="de-DE"/>
        </w:rPr>
        <w:t>za</w:t>
      </w:r>
      <w:proofErr w:type="spellEnd"/>
      <w:r w:rsidR="00EB5F81" w:rsidRPr="00EB5F81">
        <w:rPr>
          <w:lang w:val="de-DE"/>
        </w:rPr>
        <w:t xml:space="preserve"> </w:t>
      </w:r>
      <w:proofErr w:type="spellStart"/>
      <w:r w:rsidR="00EB5F81" w:rsidRPr="00EB5F81">
        <w:rPr>
          <w:lang w:val="de-DE"/>
        </w:rPr>
        <w:t>postavljanje</w:t>
      </w:r>
      <w:proofErr w:type="spellEnd"/>
      <w:r w:rsidR="00EB5F81" w:rsidRPr="00EB5F81">
        <w:rPr>
          <w:lang w:val="de-DE"/>
        </w:rPr>
        <w:t xml:space="preserve"> </w:t>
      </w:r>
      <w:proofErr w:type="spellStart"/>
      <w:r w:rsidR="00EB5F81" w:rsidRPr="00EB5F81">
        <w:rPr>
          <w:lang w:val="de-DE"/>
        </w:rPr>
        <w:t>kioska</w:t>
      </w:r>
      <w:proofErr w:type="spellEnd"/>
      <w:r w:rsidR="00EB5F81"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 w:rsidR="00EB5F81">
        <w:rPr>
          <w:rFonts w:ascii="Times New Roman" w:hAnsi="Times New Roman"/>
          <w:szCs w:val="24"/>
          <w:lang w:val="de-DE"/>
        </w:rPr>
        <w:t>području</w:t>
      </w:r>
      <w:proofErr w:type="spellEnd"/>
      <w:r w:rsidR="00EB5F81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EB5F81">
        <w:rPr>
          <w:rFonts w:ascii="Times New Roman" w:hAnsi="Times New Roman"/>
          <w:szCs w:val="24"/>
          <w:lang w:val="de-DE"/>
        </w:rPr>
        <w:t>Grada</w:t>
      </w:r>
      <w:proofErr w:type="spellEnd"/>
      <w:r w:rsidR="00EB5F81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EB5F81">
        <w:rPr>
          <w:rFonts w:ascii="Times New Roman" w:hAnsi="Times New Roman"/>
          <w:szCs w:val="24"/>
          <w:lang w:val="de-DE"/>
        </w:rPr>
        <w:t>Opuzena</w:t>
      </w:r>
      <w:proofErr w:type="spellEnd"/>
      <w:r w:rsidR="00EB5F81">
        <w:rPr>
          <w:rFonts w:ascii="Times New Roman" w:hAnsi="Times New Roman"/>
          <w:szCs w:val="24"/>
          <w:lang w:val="de-DE"/>
        </w:rPr>
        <w:t>:</w:t>
      </w:r>
    </w:p>
    <w:p w14:paraId="5B002C0D" w14:textId="77777777" w:rsidR="00EB5F81" w:rsidRDefault="00EB5F81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D03D250" w14:textId="71573C67" w:rsidR="003D3765" w:rsidRPr="003D3765" w:rsidRDefault="003D3765" w:rsidP="003D3765">
      <w:pPr>
        <w:pStyle w:val="Odlomakpopisa"/>
        <w:numPr>
          <w:ilvl w:val="0"/>
          <w:numId w:val="1"/>
        </w:num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proofErr w:type="spellStart"/>
      <w:r w:rsidRPr="003D3765">
        <w:rPr>
          <w:lang w:val="de-DE"/>
        </w:rPr>
        <w:t>Lokacij</w:t>
      </w:r>
      <w:r w:rsidR="00BD3B97">
        <w:rPr>
          <w:lang w:val="de-DE"/>
        </w:rPr>
        <w:t>e</w:t>
      </w:r>
      <w:proofErr w:type="spellEnd"/>
      <w:r w:rsidRPr="003D3765">
        <w:rPr>
          <w:lang w:val="de-DE"/>
        </w:rPr>
        <w:t xml:space="preserve"> na </w:t>
      </w:r>
      <w:proofErr w:type="spellStart"/>
      <w:r w:rsidRPr="003D3765">
        <w:rPr>
          <w:lang w:val="de-DE"/>
        </w:rPr>
        <w:t>Ušću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Neretve</w:t>
      </w:r>
      <w:proofErr w:type="spellEnd"/>
      <w:r w:rsidRPr="003D3765">
        <w:rPr>
          <w:lang w:val="de-DE"/>
        </w:rPr>
        <w:t xml:space="preserve">-na </w:t>
      </w:r>
      <w:proofErr w:type="spellStart"/>
      <w:r w:rsidRPr="003D3765">
        <w:rPr>
          <w:lang w:val="de-DE"/>
        </w:rPr>
        <w:t>skici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koja</w:t>
      </w:r>
      <w:proofErr w:type="spellEnd"/>
      <w:r w:rsidRPr="003D3765">
        <w:rPr>
          <w:lang w:val="de-DE"/>
        </w:rPr>
        <w:t xml:space="preserve"> se </w:t>
      </w:r>
      <w:proofErr w:type="spellStart"/>
      <w:r w:rsidRPr="003D3765">
        <w:rPr>
          <w:lang w:val="de-DE"/>
        </w:rPr>
        <w:t>nalazi</w:t>
      </w:r>
      <w:proofErr w:type="spellEnd"/>
      <w:r w:rsidRPr="003D3765">
        <w:rPr>
          <w:lang w:val="de-DE"/>
        </w:rPr>
        <w:t xml:space="preserve"> u </w:t>
      </w:r>
      <w:proofErr w:type="spellStart"/>
      <w:r w:rsidRPr="003D3765">
        <w:rPr>
          <w:lang w:val="de-DE"/>
        </w:rPr>
        <w:t>prilogu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ove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Odluke</w:t>
      </w:r>
      <w:proofErr w:type="spellEnd"/>
      <w:r w:rsidRPr="003D3765">
        <w:rPr>
          <w:lang w:val="de-DE"/>
        </w:rPr>
        <w:t xml:space="preserve"> i </w:t>
      </w:r>
      <w:proofErr w:type="spellStart"/>
      <w:r w:rsidRPr="003D3765">
        <w:rPr>
          <w:lang w:val="de-DE"/>
        </w:rPr>
        <w:t>čini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njezin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sastavni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dio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pobliže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označena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crvenom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bojom</w:t>
      </w:r>
      <w:proofErr w:type="spellEnd"/>
      <w:r w:rsidR="00BD3B97">
        <w:rPr>
          <w:lang w:val="de-DE"/>
        </w:rPr>
        <w:t>,</w:t>
      </w:r>
    </w:p>
    <w:p w14:paraId="7652FB4C" w14:textId="3AB53554" w:rsidR="00F67DB5" w:rsidRPr="003D3765" w:rsidRDefault="00EB5F81" w:rsidP="00F67DB5">
      <w:pPr>
        <w:pStyle w:val="Odlomakpopisa"/>
        <w:numPr>
          <w:ilvl w:val="0"/>
          <w:numId w:val="1"/>
        </w:num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proofErr w:type="spellStart"/>
      <w:r w:rsidRPr="003D3765">
        <w:rPr>
          <w:lang w:val="de-DE"/>
        </w:rPr>
        <w:t>Lokacija</w:t>
      </w:r>
      <w:proofErr w:type="spellEnd"/>
      <w:r w:rsidRPr="003D3765">
        <w:rPr>
          <w:lang w:val="de-DE"/>
        </w:rPr>
        <w:t xml:space="preserve"> na </w:t>
      </w:r>
      <w:proofErr w:type="spellStart"/>
      <w:r w:rsidRPr="003D3765">
        <w:rPr>
          <w:lang w:val="de-DE"/>
        </w:rPr>
        <w:t>križanju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Ulica</w:t>
      </w:r>
      <w:proofErr w:type="spellEnd"/>
      <w:r w:rsidRPr="003D3765">
        <w:rPr>
          <w:lang w:val="de-DE"/>
        </w:rPr>
        <w:t xml:space="preserve"> Stanka </w:t>
      </w:r>
      <w:proofErr w:type="spellStart"/>
      <w:r w:rsidRPr="003D3765">
        <w:rPr>
          <w:lang w:val="de-DE"/>
        </w:rPr>
        <w:t>Parmaća</w:t>
      </w:r>
      <w:proofErr w:type="spellEnd"/>
      <w:r w:rsidRPr="003D3765">
        <w:rPr>
          <w:lang w:val="de-DE"/>
        </w:rPr>
        <w:t xml:space="preserve"> i </w:t>
      </w:r>
      <w:proofErr w:type="spellStart"/>
      <w:r w:rsidRPr="003D3765">
        <w:rPr>
          <w:lang w:val="de-DE"/>
        </w:rPr>
        <w:t>Ulica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žrtava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Domovinskog</w:t>
      </w:r>
      <w:proofErr w:type="spellEnd"/>
      <w:r w:rsidRPr="003D3765">
        <w:rPr>
          <w:lang w:val="de-DE"/>
        </w:rPr>
        <w:t xml:space="preserve"> </w:t>
      </w:r>
      <w:proofErr w:type="spellStart"/>
      <w:r w:rsidRPr="003D3765">
        <w:rPr>
          <w:lang w:val="de-DE"/>
        </w:rPr>
        <w:t>rata</w:t>
      </w:r>
      <w:proofErr w:type="spellEnd"/>
      <w:r w:rsidR="00BD3B97">
        <w:rPr>
          <w:lang w:val="de-DE"/>
        </w:rPr>
        <w:t>.</w:t>
      </w:r>
      <w:r w:rsidR="00F728C0" w:rsidRPr="003D3765">
        <w:rPr>
          <w:i/>
          <w:iCs/>
          <w:lang w:val="de-DE"/>
        </w:rPr>
        <w:t xml:space="preserve"> </w:t>
      </w:r>
    </w:p>
    <w:p w14:paraId="687F7A02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D9D248B" w14:textId="77777777" w:rsidR="003D3765" w:rsidRDefault="003D376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D78920A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proofErr w:type="spellStart"/>
      <w:r w:rsidRPr="00FA0290">
        <w:rPr>
          <w:rFonts w:ascii="Times New Roman" w:hAnsi="Times New Roman"/>
          <w:b/>
          <w:szCs w:val="24"/>
          <w:lang w:val="de-DE"/>
        </w:rPr>
        <w:t>Članak</w:t>
      </w:r>
      <w:proofErr w:type="spellEnd"/>
      <w:r w:rsidRPr="00FA0290">
        <w:rPr>
          <w:rFonts w:ascii="Times New Roman" w:hAnsi="Times New Roman"/>
          <w:b/>
          <w:szCs w:val="24"/>
          <w:lang w:val="de-DE"/>
        </w:rPr>
        <w:t xml:space="preserve">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69526A0E" w14:textId="77777777" w:rsidR="003D3765" w:rsidRPr="000A1631" w:rsidRDefault="003D376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5877861" w14:textId="1AE92331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Odluka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stupa</w:t>
      </w:r>
      <w:proofErr w:type="spellEnd"/>
      <w:r>
        <w:rPr>
          <w:rFonts w:ascii="Times New Roman" w:hAnsi="Times New Roman"/>
          <w:szCs w:val="24"/>
          <w:lang w:val="de-DE"/>
        </w:rPr>
        <w:t xml:space="preserve"> na </w:t>
      </w:r>
      <w:proofErr w:type="spellStart"/>
      <w:r>
        <w:rPr>
          <w:rFonts w:ascii="Times New Roman" w:hAnsi="Times New Roman"/>
          <w:szCs w:val="24"/>
          <w:lang w:val="de-DE"/>
        </w:rPr>
        <w:t>snagu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osmog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od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dana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donošenja</w:t>
      </w:r>
      <w:proofErr w:type="spellEnd"/>
      <w:r>
        <w:rPr>
          <w:rFonts w:ascii="Times New Roman" w:hAnsi="Times New Roman"/>
          <w:szCs w:val="24"/>
          <w:lang w:val="de-DE"/>
        </w:rPr>
        <w:t xml:space="preserve">, a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objaviti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Grada</w:t>
      </w:r>
      <w:proofErr w:type="spellEnd"/>
      <w:r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FA0290">
        <w:rPr>
          <w:rFonts w:ascii="Times New Roman" w:hAnsi="Times New Roman"/>
          <w:szCs w:val="24"/>
          <w:lang w:val="de-DE"/>
        </w:rPr>
        <w:t>Opuzena</w:t>
      </w:r>
      <w:proofErr w:type="spellEnd"/>
      <w:r w:rsidRPr="00FA0290">
        <w:rPr>
          <w:rFonts w:ascii="Times New Roman" w:hAnsi="Times New Roman"/>
          <w:szCs w:val="24"/>
          <w:lang w:val="de-DE"/>
        </w:rPr>
        <w:t>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3156118" w14:textId="163ACA29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86A44DC" w14:textId="4FE08E14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201BED37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EB5F81">
        <w:rPr>
          <w:rFonts w:ascii="Times New Roman" w:hAnsi="Times New Roman"/>
          <w:szCs w:val="24"/>
        </w:rPr>
        <w:t>3</w:t>
      </w:r>
      <w:r w:rsidRPr="00E40598">
        <w:rPr>
          <w:rFonts w:ascii="Times New Roman" w:hAnsi="Times New Roman"/>
          <w:szCs w:val="24"/>
        </w:rPr>
        <w:t xml:space="preserve">. </w:t>
      </w:r>
      <w:proofErr w:type="spellStart"/>
      <w:r w:rsidRPr="00E40598">
        <w:rPr>
          <w:rFonts w:ascii="Times New Roman" w:hAnsi="Times New Roman"/>
          <w:szCs w:val="24"/>
        </w:rPr>
        <w:t>godine</w:t>
      </w:r>
      <w:proofErr w:type="spellEnd"/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40F2C7D6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4B2E8E10" w14:textId="77777777" w:rsidR="00962E03" w:rsidRDefault="00962E03"/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E6CD0"/>
    <w:multiLevelType w:val="hybridMultilevel"/>
    <w:tmpl w:val="6D06E41A"/>
    <w:lvl w:ilvl="0" w:tplc="219A6A3E">
      <w:start w:val="1"/>
      <w:numFmt w:val="upperLetter"/>
      <w:lvlText w:val="%1)"/>
      <w:lvlJc w:val="left"/>
      <w:pPr>
        <w:ind w:left="720" w:hanging="360"/>
      </w:pPr>
      <w:rPr>
        <w:rFonts w:ascii="HRTimes" w:hAnsi="HRTime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81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20BD5"/>
    <w:rsid w:val="003D3765"/>
    <w:rsid w:val="0056245A"/>
    <w:rsid w:val="00962E03"/>
    <w:rsid w:val="00BD3B97"/>
    <w:rsid w:val="00EB5F81"/>
    <w:rsid w:val="00F67DB5"/>
    <w:rsid w:val="00F7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B5F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Odlomakpopisa">
    <w:name w:val="List Paragraph"/>
    <w:basedOn w:val="Normal"/>
    <w:uiPriority w:val="34"/>
    <w:qFormat/>
    <w:rsid w:val="00EB5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Marijana Vuletić</cp:lastModifiedBy>
  <cp:revision>4</cp:revision>
  <cp:lastPrinted>2023-06-05T12:33:00Z</cp:lastPrinted>
  <dcterms:created xsi:type="dcterms:W3CDTF">2023-06-02T12:53:00Z</dcterms:created>
  <dcterms:modified xsi:type="dcterms:W3CDTF">2023-06-05T12:34:00Z</dcterms:modified>
</cp:coreProperties>
</file>